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59" w:rsidRDefault="00067D2E" w:rsidP="00D61713">
      <w:pPr>
        <w:spacing w:line="360" w:lineRule="auto"/>
        <w:jc w:val="center"/>
        <w:rPr>
          <w:rFonts w:eastAsia="Times New Roman"/>
          <w:color w:val="FF0000"/>
          <w:sz w:val="28"/>
          <w:szCs w:val="28"/>
        </w:rPr>
      </w:pPr>
      <w:r>
        <w:rPr>
          <w:rFonts w:eastAsia="Times New Roman"/>
          <w:color w:val="FF0000"/>
          <w:sz w:val="28"/>
          <w:szCs w:val="28"/>
        </w:rPr>
        <w:t xml:space="preserve">«Развития творчество детей </w:t>
      </w:r>
      <w:r w:rsidRPr="00D61713">
        <w:rPr>
          <w:rFonts w:eastAsia="Times New Roman"/>
          <w:color w:val="FF0000"/>
          <w:sz w:val="28"/>
          <w:szCs w:val="28"/>
        </w:rPr>
        <w:t xml:space="preserve">с </w:t>
      </w:r>
      <w:r>
        <w:rPr>
          <w:rFonts w:eastAsia="Times New Roman"/>
          <w:color w:val="FF0000"/>
          <w:sz w:val="28"/>
          <w:szCs w:val="28"/>
        </w:rPr>
        <w:t xml:space="preserve"> помощью нетрадиционных методов»  </w:t>
      </w:r>
    </w:p>
    <w:p w:rsidR="00291BA1" w:rsidRPr="00D61713" w:rsidRDefault="00D61713" w:rsidP="00D61713">
      <w:pPr>
        <w:spacing w:line="360" w:lineRule="auto"/>
        <w:ind w:firstLine="720"/>
        <w:jc w:val="both"/>
        <w:rPr>
          <w:sz w:val="28"/>
          <w:szCs w:val="28"/>
        </w:rPr>
      </w:pPr>
      <w:r w:rsidRPr="00D61713">
        <w:rPr>
          <w:rFonts w:eastAsia="Times New Roman"/>
          <w:color w:val="000000"/>
          <w:sz w:val="28"/>
          <w:szCs w:val="28"/>
        </w:rPr>
        <w:t xml:space="preserve">Я считаю, что очень важно и полезно приобщать детей к изучению декоративно - прикладного искусства, воспитать в них любовь </w:t>
      </w:r>
      <w:proofErr w:type="gramStart"/>
      <w:r w:rsidRPr="00D61713">
        <w:rPr>
          <w:rFonts w:eastAsia="Times New Roman"/>
          <w:color w:val="000000"/>
          <w:sz w:val="28"/>
          <w:szCs w:val="28"/>
        </w:rPr>
        <w:t>к</w:t>
      </w:r>
      <w:proofErr w:type="gramEnd"/>
      <w:r w:rsidRPr="00D61713">
        <w:rPr>
          <w:rFonts w:eastAsia="Times New Roman"/>
          <w:color w:val="000000"/>
          <w:sz w:val="28"/>
          <w:szCs w:val="28"/>
        </w:rPr>
        <w:t xml:space="preserve"> прекрасному. </w:t>
      </w:r>
      <w:proofErr w:type="spellStart"/>
      <w:r w:rsidRPr="00D61713">
        <w:rPr>
          <w:rFonts w:eastAsia="Times New Roman"/>
          <w:color w:val="000000"/>
          <w:sz w:val="28"/>
          <w:szCs w:val="28"/>
        </w:rPr>
        <w:t>Квиллинг</w:t>
      </w:r>
      <w:proofErr w:type="spellEnd"/>
      <w:r w:rsidRPr="00D61713">
        <w:rPr>
          <w:rFonts w:eastAsia="Times New Roman"/>
          <w:color w:val="000000"/>
          <w:sz w:val="28"/>
          <w:szCs w:val="28"/>
        </w:rPr>
        <w:t>. как один из видов декоративно - прикладного искусства, на мой взгляд, имеет большие возможности: развивает мелкую моторику, успокаивает, снимает агрессию и развивает вкус. Кроме того, он полезен для развития пространственного воображения и, наконец, просто фантазии человека.</w:t>
      </w:r>
    </w:p>
    <w:p w:rsidR="00291BA1" w:rsidRPr="00D61713" w:rsidRDefault="00D61713" w:rsidP="00D61713">
      <w:pPr>
        <w:spacing w:line="360" w:lineRule="auto"/>
        <w:ind w:firstLine="720"/>
        <w:jc w:val="both"/>
        <w:rPr>
          <w:sz w:val="28"/>
          <w:szCs w:val="28"/>
        </w:rPr>
      </w:pPr>
      <w:r w:rsidRPr="00D61713">
        <w:rPr>
          <w:rFonts w:eastAsia="Times New Roman"/>
          <w:b/>
          <w:bCs/>
          <w:color w:val="000000"/>
          <w:sz w:val="28"/>
          <w:szCs w:val="28"/>
        </w:rPr>
        <w:t xml:space="preserve">Актуальность: </w:t>
      </w:r>
      <w:r w:rsidRPr="00D61713">
        <w:rPr>
          <w:rFonts w:eastAsia="Times New Roman"/>
          <w:color w:val="000000"/>
          <w:sz w:val="28"/>
          <w:szCs w:val="28"/>
        </w:rPr>
        <w:t xml:space="preserve">в последнее время возрождается интерес к народным промыслам и декоративно - прикладному искусству, а </w:t>
      </w:r>
      <w:proofErr w:type="spellStart"/>
      <w:r w:rsidRPr="00D61713">
        <w:rPr>
          <w:rFonts w:eastAsia="Times New Roman"/>
          <w:color w:val="000000"/>
          <w:sz w:val="28"/>
          <w:szCs w:val="28"/>
        </w:rPr>
        <w:t>квиллинг</w:t>
      </w:r>
      <w:proofErr w:type="spellEnd"/>
      <w:r w:rsidRPr="00D61713">
        <w:rPr>
          <w:rFonts w:eastAsia="Times New Roman"/>
          <w:color w:val="000000"/>
          <w:sz w:val="28"/>
          <w:szCs w:val="28"/>
        </w:rPr>
        <w:t>, как один из его видов, очень интересен, но недостаточно известен в России.</w:t>
      </w:r>
      <w:proofErr w:type="gramStart"/>
      <w:r w:rsidRPr="00D61713">
        <w:rPr>
          <w:rFonts w:eastAsia="Times New Roman"/>
          <w:color w:val="000000"/>
          <w:sz w:val="28"/>
          <w:szCs w:val="28"/>
        </w:rPr>
        <w:t xml:space="preserve"> ,</w:t>
      </w:r>
      <w:proofErr w:type="gramEnd"/>
      <w:r w:rsidRPr="00D61713">
        <w:rPr>
          <w:rFonts w:eastAsia="Times New Roman"/>
          <w:color w:val="000000"/>
          <w:sz w:val="28"/>
          <w:szCs w:val="28"/>
        </w:rPr>
        <w:t xml:space="preserve"> что очень важно и полезно приобщать детей к изучению декоративно -прикладного искусства, воспитать в них любовь к прекрасному. </w:t>
      </w:r>
      <w:proofErr w:type="spellStart"/>
      <w:r w:rsidRPr="00D61713">
        <w:rPr>
          <w:rFonts w:eastAsia="Times New Roman"/>
          <w:color w:val="000000"/>
          <w:sz w:val="28"/>
          <w:szCs w:val="28"/>
        </w:rPr>
        <w:t>Квиллинг</w:t>
      </w:r>
      <w:proofErr w:type="spellEnd"/>
      <w:r w:rsidRPr="00D61713">
        <w:rPr>
          <w:rFonts w:eastAsia="Times New Roman"/>
          <w:color w:val="000000"/>
          <w:sz w:val="28"/>
          <w:szCs w:val="28"/>
        </w:rPr>
        <w:t xml:space="preserve">, как один из видов декоративно - прикладного искусства, на наш взгляд, имеет  большие   возможности:  развивает  мелкую  моторику,  успокаивает, снимает агрессию и развивает вкус. Кроме того, он полезен для развития пространственного воображения и, наконец, просто фантазии ребенка. В </w:t>
      </w:r>
      <w:proofErr w:type="gramStart"/>
      <w:r w:rsidRPr="00D61713">
        <w:rPr>
          <w:rFonts w:eastAsia="Times New Roman"/>
          <w:color w:val="000000"/>
          <w:sz w:val="28"/>
          <w:szCs w:val="28"/>
        </w:rPr>
        <w:t>течении</w:t>
      </w:r>
      <w:proofErr w:type="gramEnd"/>
      <w:r w:rsidRPr="00D61713">
        <w:rPr>
          <w:rFonts w:eastAsia="Times New Roman"/>
          <w:color w:val="000000"/>
          <w:sz w:val="28"/>
          <w:szCs w:val="28"/>
        </w:rPr>
        <w:t xml:space="preserve"> всего учебного года велась работа в этом направлении проводилась консультация с родителями о роли </w:t>
      </w:r>
      <w:proofErr w:type="spellStart"/>
      <w:r w:rsidRPr="00D61713">
        <w:rPr>
          <w:rFonts w:eastAsia="Times New Roman"/>
          <w:color w:val="000000"/>
          <w:sz w:val="28"/>
          <w:szCs w:val="28"/>
        </w:rPr>
        <w:t>квилли</w:t>
      </w:r>
      <w:r>
        <w:rPr>
          <w:rFonts w:eastAsia="Times New Roman"/>
          <w:color w:val="000000"/>
          <w:sz w:val="28"/>
          <w:szCs w:val="28"/>
        </w:rPr>
        <w:t>нга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в развитии творчества детей</w:t>
      </w:r>
      <w:r w:rsidRPr="00D61713">
        <w:rPr>
          <w:rFonts w:eastAsia="Times New Roman"/>
          <w:color w:val="000000"/>
          <w:sz w:val="28"/>
          <w:szCs w:val="28"/>
        </w:rPr>
        <w:t xml:space="preserve">. Велись беседы с детьми о возникновение этого искусства знакомства с инструментами в последствии дети с интересом с ними работают , инструменты могут быть использованы самые разные для скручивания полосок используют пластмассовый или металлический стержень с прорезью на конце. Некоторые и сами делают подобный инструмент, например, из стержня для шариковой </w:t>
      </w:r>
      <w:proofErr w:type="spellStart"/>
      <w:r w:rsidRPr="00D61713">
        <w:rPr>
          <w:rFonts w:eastAsia="Times New Roman"/>
          <w:color w:val="000000"/>
          <w:sz w:val="28"/>
          <w:szCs w:val="28"/>
        </w:rPr>
        <w:t>ручки.^</w:t>
      </w:r>
      <w:proofErr w:type="spellEnd"/>
      <w:r w:rsidRPr="00D61713">
        <w:rPr>
          <w:rFonts w:eastAsia="Times New Roman"/>
          <w:color w:val="000000"/>
          <w:sz w:val="28"/>
          <w:szCs w:val="28"/>
        </w:rPr>
        <w:t xml:space="preserve"> В этом случае при скручивании получается деталь со слишком крупным и неровным отверстием в центре, но детям можно предложить и такой вариант. Дети могут накручивать бумагу на зубочистку или смастерить прибор из толстой иглы и пробки. Для работы в технике </w:t>
      </w:r>
      <w:proofErr w:type="spellStart"/>
      <w:r w:rsidRPr="00D61713">
        <w:rPr>
          <w:rFonts w:eastAsia="Times New Roman"/>
          <w:color w:val="000000"/>
          <w:sz w:val="28"/>
          <w:szCs w:val="28"/>
        </w:rPr>
        <w:t>квиллинг</w:t>
      </w:r>
      <w:proofErr w:type="spellEnd"/>
      <w:r w:rsidRPr="00D61713">
        <w:rPr>
          <w:rFonts w:eastAsia="Times New Roman"/>
          <w:color w:val="000000"/>
          <w:sz w:val="28"/>
          <w:szCs w:val="28"/>
        </w:rPr>
        <w:t xml:space="preserve"> существуют линейки с отверстиями разного диаметра, позволяющие создавать элементы точно заданного размера. Для этого скрученные спирали </w:t>
      </w:r>
      <w:r w:rsidRPr="00D61713">
        <w:rPr>
          <w:rFonts w:eastAsia="Times New Roman"/>
          <w:color w:val="000000"/>
          <w:sz w:val="28"/>
          <w:szCs w:val="28"/>
        </w:rPr>
        <w:lastRenderedPageBreak/>
        <w:t>кладутся в отверстия линейки.</w:t>
      </w:r>
    </w:p>
    <w:p w:rsidR="00D61713" w:rsidRDefault="00D61713" w:rsidP="00D61713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D61713">
        <w:rPr>
          <w:rFonts w:eastAsia="Times New Roman"/>
          <w:color w:val="000000"/>
          <w:sz w:val="28"/>
          <w:szCs w:val="28"/>
        </w:rPr>
        <w:t xml:space="preserve">Также используются пинцет (для точного закрепления деталей на основе), ножницы, клей ПВА (или любой другой достаточно густой клей), обычно берётся бутылочка с небольшим отверстием, чтобы было легче контролировать количество клея. Потом я знакомила детей с базовыми </w:t>
      </w:r>
      <w:proofErr w:type="gramStart"/>
      <w:r w:rsidRPr="00D61713">
        <w:rPr>
          <w:rFonts w:eastAsia="Times New Roman"/>
          <w:color w:val="000000"/>
          <w:sz w:val="28"/>
          <w:szCs w:val="28"/>
        </w:rPr>
        <w:t>формами</w:t>
      </w:r>
      <w:proofErr w:type="gramEnd"/>
      <w:r w:rsidRPr="00D61713">
        <w:rPr>
          <w:rFonts w:eastAsia="Times New Roman"/>
          <w:color w:val="000000"/>
          <w:sz w:val="28"/>
          <w:szCs w:val="28"/>
        </w:rPr>
        <w:t xml:space="preserve"> из которых можно сделать поделку.</w:t>
      </w:r>
    </w:p>
    <w:p w:rsidR="00291BA1" w:rsidRPr="00D61713" w:rsidRDefault="00D61713" w:rsidP="00D61713">
      <w:pPr>
        <w:spacing w:line="360" w:lineRule="auto"/>
        <w:ind w:firstLine="720"/>
        <w:jc w:val="both"/>
        <w:rPr>
          <w:sz w:val="28"/>
          <w:szCs w:val="28"/>
        </w:rPr>
      </w:pPr>
      <w:r w:rsidRPr="00D61713">
        <w:rPr>
          <w:rFonts w:eastAsia="Times New Roman"/>
          <w:b/>
          <w:bCs/>
          <w:color w:val="000000"/>
          <w:sz w:val="28"/>
          <w:szCs w:val="28"/>
        </w:rPr>
        <w:t>Базовые элементы.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D61713">
        <w:rPr>
          <w:rFonts w:eastAsia="Times New Roman"/>
          <w:color w:val="000000"/>
          <w:sz w:val="28"/>
          <w:szCs w:val="28"/>
        </w:rPr>
        <w:t xml:space="preserve">Основным элементом в </w:t>
      </w:r>
      <w:proofErr w:type="spellStart"/>
      <w:r w:rsidRPr="00D61713">
        <w:rPr>
          <w:rFonts w:eastAsia="Times New Roman"/>
          <w:color w:val="000000"/>
          <w:sz w:val="28"/>
          <w:szCs w:val="28"/>
        </w:rPr>
        <w:t>квиллинге</w:t>
      </w:r>
      <w:proofErr w:type="spellEnd"/>
      <w:r w:rsidRPr="00D61713">
        <w:rPr>
          <w:rFonts w:eastAsia="Times New Roman"/>
          <w:color w:val="000000"/>
          <w:sz w:val="28"/>
          <w:szCs w:val="28"/>
        </w:rPr>
        <w:t xml:space="preserve"> является ролл. Для его выполнения берем бумажную ленту для </w:t>
      </w:r>
      <w:proofErr w:type="spellStart"/>
      <w:r w:rsidRPr="00D61713">
        <w:rPr>
          <w:rFonts w:eastAsia="Times New Roman"/>
          <w:color w:val="000000"/>
          <w:sz w:val="28"/>
          <w:szCs w:val="28"/>
        </w:rPr>
        <w:t>квиллинга</w:t>
      </w:r>
      <w:proofErr w:type="spellEnd"/>
      <w:r w:rsidRPr="00D61713">
        <w:rPr>
          <w:rFonts w:eastAsia="Times New Roman"/>
          <w:color w:val="000000"/>
          <w:sz w:val="28"/>
          <w:szCs w:val="28"/>
        </w:rPr>
        <w:t xml:space="preserve"> и инструмент для </w:t>
      </w:r>
      <w:proofErr w:type="spellStart"/>
      <w:r w:rsidRPr="00D61713">
        <w:rPr>
          <w:rFonts w:eastAsia="Times New Roman"/>
          <w:color w:val="000000"/>
          <w:sz w:val="28"/>
          <w:szCs w:val="28"/>
        </w:rPr>
        <w:t>квиллинга</w:t>
      </w:r>
      <w:proofErr w:type="spellEnd"/>
      <w:r w:rsidRPr="00D61713">
        <w:rPr>
          <w:rFonts w:eastAsia="Times New Roman"/>
          <w:color w:val="000000"/>
          <w:sz w:val="28"/>
          <w:szCs w:val="28"/>
        </w:rPr>
        <w:t xml:space="preserve"> с расщепленным концом. Вставляем конец ленты в инструмент и начинаем накручивать. Потом аккуратно снимаем ролл </w:t>
      </w:r>
      <w:proofErr w:type="gramStart"/>
      <w:r w:rsidRPr="00D61713">
        <w:rPr>
          <w:rFonts w:eastAsia="Times New Roman"/>
          <w:color w:val="000000"/>
          <w:sz w:val="28"/>
          <w:szCs w:val="28"/>
        </w:rPr>
        <w:t>с</w:t>
      </w:r>
      <w:proofErr w:type="gramEnd"/>
    </w:p>
    <w:p w:rsidR="00291BA1" w:rsidRPr="00D61713" w:rsidRDefault="00D61713" w:rsidP="00D61713">
      <w:pPr>
        <w:spacing w:line="360" w:lineRule="auto"/>
        <w:jc w:val="both"/>
        <w:rPr>
          <w:sz w:val="28"/>
          <w:szCs w:val="28"/>
        </w:rPr>
      </w:pPr>
      <w:r w:rsidRPr="00D61713">
        <w:rPr>
          <w:rFonts w:eastAsia="Times New Roman"/>
          <w:color w:val="000000"/>
          <w:sz w:val="28"/>
          <w:szCs w:val="28"/>
        </w:rPr>
        <w:t>инструмента, а свободный конец ленты фиксируем клеем. Чтобы сделать «каплю» поместите ролл в отверстие линейки с определенным диаметром и слегка распустите его. Сместите центр ролла и зафиксируйте клеем. Затем возьмите его большим и указательным пальцами и сожмите.</w:t>
      </w:r>
    </w:p>
    <w:p w:rsidR="00291BA1" w:rsidRPr="00D61713" w:rsidRDefault="00D61713" w:rsidP="00D61713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D61713">
        <w:rPr>
          <w:rFonts w:eastAsia="Times New Roman"/>
          <w:color w:val="000000"/>
          <w:sz w:val="28"/>
          <w:szCs w:val="28"/>
        </w:rPr>
        <w:t>Зажав ролл двумя пальцами с двух сторон мы получаем</w:t>
      </w:r>
      <w:proofErr w:type="gramEnd"/>
      <w:r w:rsidRPr="00D61713">
        <w:rPr>
          <w:rFonts w:eastAsia="Times New Roman"/>
          <w:color w:val="000000"/>
          <w:sz w:val="28"/>
          <w:szCs w:val="28"/>
        </w:rPr>
        <w:t xml:space="preserve"> «глаз», сделав по центру вмятину - «сердце».</w:t>
      </w:r>
    </w:p>
    <w:p w:rsidR="00291BA1" w:rsidRPr="00D61713" w:rsidRDefault="00D61713" w:rsidP="00D61713">
      <w:pPr>
        <w:spacing w:line="360" w:lineRule="auto"/>
        <w:ind w:firstLine="720"/>
        <w:jc w:val="both"/>
        <w:rPr>
          <w:sz w:val="28"/>
          <w:szCs w:val="28"/>
        </w:rPr>
      </w:pPr>
      <w:r w:rsidRPr="00D61713">
        <w:rPr>
          <w:rFonts w:eastAsia="Times New Roman"/>
          <w:color w:val="000000"/>
          <w:sz w:val="28"/>
          <w:szCs w:val="28"/>
        </w:rPr>
        <w:t>Экспериментировать с роллом можно сколько угодно, в зависимости от вашей фантазии будут рождаться новые и новые элементы. Детям это очень нравится и они охотно занимаются этим особенно если результат их труда виден сразу выполнение снежинок</w:t>
      </w:r>
      <w:proofErr w:type="gramStart"/>
      <w:r w:rsidRPr="00D61713">
        <w:rPr>
          <w:rFonts w:eastAsia="Times New Roman"/>
          <w:color w:val="000000"/>
          <w:sz w:val="28"/>
          <w:szCs w:val="28"/>
        </w:rPr>
        <w:t xml:space="preserve"> ,</w:t>
      </w:r>
      <w:proofErr w:type="gramEnd"/>
      <w:r w:rsidRPr="00D61713">
        <w:rPr>
          <w:rFonts w:eastAsia="Times New Roman"/>
          <w:color w:val="000000"/>
          <w:sz w:val="28"/>
          <w:szCs w:val="28"/>
        </w:rPr>
        <w:t xml:space="preserve"> цветов, бабочек. Но и в создании коллективных </w:t>
      </w:r>
      <w:proofErr w:type="gramStart"/>
      <w:r w:rsidRPr="00D61713">
        <w:rPr>
          <w:rFonts w:eastAsia="Times New Roman"/>
          <w:color w:val="000000"/>
          <w:sz w:val="28"/>
          <w:szCs w:val="28"/>
        </w:rPr>
        <w:t>работ</w:t>
      </w:r>
      <w:proofErr w:type="gramEnd"/>
      <w:r w:rsidRPr="00D61713">
        <w:rPr>
          <w:rFonts w:eastAsia="Times New Roman"/>
          <w:color w:val="000000"/>
          <w:sz w:val="28"/>
          <w:szCs w:val="28"/>
        </w:rPr>
        <w:t xml:space="preserve"> где усилия требуются больше они охотно принимают участие с интересом выполняют поставленные перед ними задачи. Мне кажется, эксперимент удался, и работы получаются заслуживающим внимания.</w:t>
      </w:r>
    </w:p>
    <w:p w:rsidR="00291BA1" w:rsidRPr="00D61713" w:rsidRDefault="00D61713" w:rsidP="00D61713">
      <w:pPr>
        <w:spacing w:line="360" w:lineRule="auto"/>
        <w:jc w:val="center"/>
        <w:rPr>
          <w:sz w:val="28"/>
          <w:szCs w:val="28"/>
        </w:rPr>
      </w:pPr>
      <w:r w:rsidRPr="00D61713">
        <w:rPr>
          <w:rFonts w:eastAsia="Times New Roman"/>
          <w:b/>
          <w:bCs/>
          <w:color w:val="000000"/>
          <w:sz w:val="28"/>
          <w:szCs w:val="28"/>
        </w:rPr>
        <w:t>ЗАКЛЮЧЕНИЕ.</w:t>
      </w:r>
    </w:p>
    <w:p w:rsidR="00291BA1" w:rsidRPr="00D61713" w:rsidRDefault="00D61713" w:rsidP="00D61713">
      <w:pPr>
        <w:spacing w:line="360" w:lineRule="auto"/>
        <w:ind w:firstLine="720"/>
        <w:jc w:val="both"/>
        <w:rPr>
          <w:sz w:val="28"/>
          <w:szCs w:val="28"/>
        </w:rPr>
      </w:pPr>
      <w:r w:rsidRPr="00D61713">
        <w:rPr>
          <w:rFonts w:eastAsia="Times New Roman"/>
          <w:color w:val="000000"/>
          <w:sz w:val="28"/>
          <w:szCs w:val="28"/>
        </w:rPr>
        <w:t xml:space="preserve">Сейчас </w:t>
      </w:r>
      <w:proofErr w:type="spellStart"/>
      <w:r w:rsidRPr="00D61713">
        <w:rPr>
          <w:rFonts w:eastAsia="Times New Roman"/>
          <w:color w:val="000000"/>
          <w:sz w:val="28"/>
          <w:szCs w:val="28"/>
        </w:rPr>
        <w:t>квиллинг</w:t>
      </w:r>
      <w:proofErr w:type="spellEnd"/>
      <w:r w:rsidRPr="00D61713">
        <w:rPr>
          <w:rFonts w:eastAsia="Times New Roman"/>
          <w:color w:val="000000"/>
          <w:sz w:val="28"/>
          <w:szCs w:val="28"/>
        </w:rPr>
        <w:t xml:space="preserve"> очень широко распространен и на востоке и на западе. Этим искусством увлекаются многие люди разных возрастов и профессий. Во многих странах создаются ныне Ассоциации </w:t>
      </w:r>
      <w:proofErr w:type="spellStart"/>
      <w:r w:rsidRPr="00D61713">
        <w:rPr>
          <w:rFonts w:eastAsia="Times New Roman"/>
          <w:color w:val="000000"/>
          <w:sz w:val="28"/>
          <w:szCs w:val="28"/>
        </w:rPr>
        <w:t>квиллинга</w:t>
      </w:r>
      <w:proofErr w:type="spellEnd"/>
      <w:r w:rsidRPr="00D61713">
        <w:rPr>
          <w:rFonts w:eastAsia="Times New Roman"/>
          <w:color w:val="000000"/>
          <w:sz w:val="28"/>
          <w:szCs w:val="28"/>
        </w:rPr>
        <w:t xml:space="preserve">. В России </w:t>
      </w:r>
      <w:proofErr w:type="spellStart"/>
      <w:r w:rsidRPr="00D61713">
        <w:rPr>
          <w:rFonts w:eastAsia="Times New Roman"/>
          <w:color w:val="000000"/>
          <w:sz w:val="28"/>
          <w:szCs w:val="28"/>
        </w:rPr>
        <w:t>квиллинг</w:t>
      </w:r>
      <w:proofErr w:type="spellEnd"/>
      <w:r w:rsidRPr="00D61713">
        <w:rPr>
          <w:rFonts w:eastAsia="Times New Roman"/>
          <w:color w:val="000000"/>
          <w:sz w:val="28"/>
          <w:szCs w:val="28"/>
        </w:rPr>
        <w:t xml:space="preserve"> приобретает все больше поклонников и это не случайно. На своем личном опыте я убедилась в значение </w:t>
      </w:r>
      <w:proofErr w:type="spellStart"/>
      <w:r w:rsidRPr="00D61713">
        <w:rPr>
          <w:rFonts w:eastAsia="Times New Roman"/>
          <w:color w:val="000000"/>
          <w:sz w:val="28"/>
          <w:szCs w:val="28"/>
        </w:rPr>
        <w:t>квиллинга</w:t>
      </w:r>
      <w:proofErr w:type="spellEnd"/>
      <w:r w:rsidRPr="00D61713">
        <w:rPr>
          <w:rFonts w:eastAsia="Times New Roman"/>
          <w:color w:val="000000"/>
          <w:sz w:val="28"/>
          <w:szCs w:val="28"/>
        </w:rPr>
        <w:t xml:space="preserve"> для развития ребёнка:</w:t>
      </w:r>
    </w:p>
    <w:p w:rsidR="00291BA1" w:rsidRPr="00D61713" w:rsidRDefault="00D61713" w:rsidP="00D61713">
      <w:pPr>
        <w:spacing w:line="360" w:lineRule="auto"/>
        <w:jc w:val="both"/>
        <w:rPr>
          <w:sz w:val="28"/>
          <w:szCs w:val="28"/>
        </w:rPr>
      </w:pPr>
      <w:r w:rsidRPr="00D61713">
        <w:rPr>
          <w:rFonts w:eastAsia="Times New Roman"/>
          <w:color w:val="000000"/>
          <w:sz w:val="28"/>
          <w:szCs w:val="28"/>
        </w:rPr>
        <w:lastRenderedPageBreak/>
        <w:t>•   Развитие мелкой моторики руки.</w:t>
      </w:r>
    </w:p>
    <w:p w:rsidR="00291BA1" w:rsidRPr="00D61713" w:rsidRDefault="00D61713" w:rsidP="00D61713">
      <w:pPr>
        <w:spacing w:line="360" w:lineRule="auto"/>
        <w:jc w:val="both"/>
        <w:rPr>
          <w:sz w:val="28"/>
          <w:szCs w:val="28"/>
        </w:rPr>
      </w:pPr>
      <w:r w:rsidRPr="00D61713">
        <w:rPr>
          <w:rFonts w:eastAsia="Times New Roman"/>
          <w:color w:val="000000"/>
          <w:sz w:val="28"/>
          <w:szCs w:val="28"/>
        </w:rPr>
        <w:t>•    Развитие концентрации внимания, памяти, усидчивости.</w:t>
      </w:r>
    </w:p>
    <w:p w:rsidR="00291BA1" w:rsidRPr="00D61713" w:rsidRDefault="00D61713" w:rsidP="00D61713">
      <w:pPr>
        <w:spacing w:line="360" w:lineRule="auto"/>
        <w:jc w:val="both"/>
        <w:rPr>
          <w:sz w:val="28"/>
          <w:szCs w:val="28"/>
        </w:rPr>
      </w:pPr>
      <w:r w:rsidRPr="00D61713">
        <w:rPr>
          <w:rFonts w:eastAsia="Times New Roman"/>
          <w:color w:val="000000"/>
          <w:sz w:val="28"/>
          <w:szCs w:val="28"/>
        </w:rPr>
        <w:t>•    Развитие аккуратности при работе с мелкими и хрупкими деталями.</w:t>
      </w:r>
    </w:p>
    <w:p w:rsidR="00291BA1" w:rsidRPr="00D61713" w:rsidRDefault="00D61713" w:rsidP="00D61713">
      <w:pPr>
        <w:spacing w:line="360" w:lineRule="auto"/>
        <w:jc w:val="both"/>
        <w:rPr>
          <w:sz w:val="28"/>
          <w:szCs w:val="28"/>
        </w:rPr>
      </w:pPr>
      <w:r w:rsidRPr="00D61713">
        <w:rPr>
          <w:rFonts w:eastAsia="Times New Roman"/>
          <w:color w:val="000000"/>
          <w:sz w:val="28"/>
          <w:szCs w:val="28"/>
        </w:rPr>
        <w:t>•    Развитие пространственного воображения, умения сочетать цвета и формы.</w:t>
      </w:r>
    </w:p>
    <w:p w:rsidR="00291BA1" w:rsidRPr="00D61713" w:rsidRDefault="00D61713" w:rsidP="00D61713">
      <w:pPr>
        <w:spacing w:line="360" w:lineRule="auto"/>
        <w:jc w:val="both"/>
        <w:rPr>
          <w:sz w:val="28"/>
          <w:szCs w:val="28"/>
        </w:rPr>
      </w:pPr>
      <w:r w:rsidRPr="00D61713">
        <w:rPr>
          <w:rFonts w:eastAsia="Times New Roman"/>
          <w:color w:val="000000"/>
          <w:sz w:val="28"/>
          <w:szCs w:val="28"/>
        </w:rPr>
        <w:t>•   Развитие глазомера и умения составлять единое целое из мелких частей.</w:t>
      </w:r>
    </w:p>
    <w:p w:rsidR="00D61713" w:rsidRPr="00D61713" w:rsidRDefault="00D61713" w:rsidP="00D61713">
      <w:pPr>
        <w:spacing w:line="360" w:lineRule="auto"/>
        <w:jc w:val="both"/>
        <w:rPr>
          <w:sz w:val="28"/>
          <w:szCs w:val="28"/>
        </w:rPr>
      </w:pPr>
      <w:r w:rsidRPr="00D61713">
        <w:rPr>
          <w:rFonts w:eastAsia="Times New Roman"/>
          <w:color w:val="000000"/>
          <w:sz w:val="28"/>
          <w:szCs w:val="28"/>
        </w:rPr>
        <w:t>•    Развитие творческих способностей.</w:t>
      </w:r>
    </w:p>
    <w:sectPr w:rsidR="00D61713" w:rsidRPr="00D61713" w:rsidSect="00291BA1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61713"/>
    <w:rsid w:val="00067D2E"/>
    <w:rsid w:val="00291BA1"/>
    <w:rsid w:val="003168C3"/>
    <w:rsid w:val="00333959"/>
    <w:rsid w:val="00A22667"/>
    <w:rsid w:val="00D61713"/>
    <w:rsid w:val="00D8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621</Words>
  <Characters>3546</Characters>
  <Application>Microsoft Office Word</Application>
  <DocSecurity>0</DocSecurity>
  <Lines>29</Lines>
  <Paragraphs>8</Paragraphs>
  <ScaleCrop>false</ScaleCrop>
  <Company>Grizli777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Морозова</dc:creator>
  <cp:lastModifiedBy>Надежда Морозова</cp:lastModifiedBy>
  <cp:revision>8</cp:revision>
  <dcterms:created xsi:type="dcterms:W3CDTF">2014-06-23T09:38:00Z</dcterms:created>
  <dcterms:modified xsi:type="dcterms:W3CDTF">2014-06-23T09:45:00Z</dcterms:modified>
</cp:coreProperties>
</file>