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3B" w:rsidRPr="001655F1" w:rsidRDefault="001655F1" w:rsidP="001655F1">
      <w:pPr>
        <w:jc w:val="center"/>
        <w:rPr>
          <w:b/>
          <w:sz w:val="44"/>
          <w:szCs w:val="44"/>
        </w:rPr>
      </w:pPr>
      <w:r w:rsidRPr="001655F1">
        <w:rPr>
          <w:b/>
          <w:sz w:val="44"/>
          <w:szCs w:val="44"/>
        </w:rPr>
        <w:t xml:space="preserve">Как научить детей видеть </w:t>
      </w:r>
      <w:proofErr w:type="gramStart"/>
      <w:r w:rsidRPr="001655F1">
        <w:rPr>
          <w:b/>
          <w:sz w:val="44"/>
          <w:szCs w:val="44"/>
        </w:rPr>
        <w:t>прекрасное</w:t>
      </w:r>
      <w:proofErr w:type="gramEnd"/>
      <w:r w:rsidRPr="001655F1">
        <w:rPr>
          <w:b/>
          <w:sz w:val="44"/>
          <w:szCs w:val="44"/>
        </w:rPr>
        <w:t xml:space="preserve"> в окружающем мире.</w:t>
      </w:r>
    </w:p>
    <w:p w:rsidR="001655F1" w:rsidRDefault="001655F1">
      <w:r>
        <w:t xml:space="preserve">                 Эта работа проводится в школе учителями, но и должна продолжаться дома, в семье.</w:t>
      </w:r>
    </w:p>
    <w:p w:rsidR="001655F1" w:rsidRDefault="001655F1">
      <w:r>
        <w:t xml:space="preserve">     Общаясь с прекрасным ребенок получает  эмоциональный заряд, который поможет ему в любом деле</w:t>
      </w:r>
      <w:proofErr w:type="gramStart"/>
      <w:r>
        <w:t xml:space="preserve"> .</w:t>
      </w:r>
      <w:proofErr w:type="gramEnd"/>
      <w:r>
        <w:t xml:space="preserve"> «Красота спасёт мир!» - эти слова стали крылатыми в наши дни.</w:t>
      </w:r>
    </w:p>
    <w:p w:rsidR="001655F1" w:rsidRDefault="001655F1">
      <w:r>
        <w:t xml:space="preserve">     Глубокое влияние на развитие эстетических чувств ребёнка оказывает природа. Для восприятия красоты природы большое значение имеют развитие наблюдательности, умение видеть и отдавать себе отчет </w:t>
      </w:r>
      <w:proofErr w:type="gramStart"/>
      <w:r>
        <w:t>об</w:t>
      </w:r>
      <w:proofErr w:type="gramEnd"/>
      <w:r>
        <w:t xml:space="preserve"> увиденном. Развитие у детей культуры видения является важнейшей стороной воспитания эстетических  чувств.</w:t>
      </w:r>
    </w:p>
    <w:p w:rsidR="001655F1" w:rsidRDefault="001655F1">
      <w:r>
        <w:t xml:space="preserve">     Прогулки детей с родителями в лес, </w:t>
      </w:r>
      <w:r w:rsidR="00A52A31">
        <w:t>п</w:t>
      </w:r>
      <w:r>
        <w:t xml:space="preserve">арк способствуют воспитанию в детях чувства прекрасного. Во время таких прогулок родители должны постоянно привлекать внимание ребёнка к наблюдениям, к осознанию характерных особенностей, формы, строения, окраски, сходства и </w:t>
      </w:r>
      <w:proofErr w:type="spellStart"/>
      <w:r>
        <w:t>рарзличия</w:t>
      </w:r>
      <w:proofErr w:type="spellEnd"/>
      <w:r>
        <w:t>. «Посмотри, какое красивое сегодня небо – голубого цвета, с лёгкими облаками». Зимой надо обратить внимание ребёнка на красоту деревьев, покрытых выпавшим снегом или инеем, осенью – на окраску листьев на деревьях: листоч</w:t>
      </w:r>
      <w:r w:rsidR="00A45FA5">
        <w:t>ки у осины тёмно-красные, у клёна – яркие и пёстрые, у берёзы – золотистые.</w:t>
      </w:r>
    </w:p>
    <w:p w:rsidR="00A45FA5" w:rsidRDefault="00A45FA5">
      <w:r>
        <w:t xml:space="preserve">      Весной надо помочь детям увидеть пробуждение природы. Вместе надо радоваться первой появившейся зелени, учить слушать гомон птичьих голосов и прекрасную песню соловья.</w:t>
      </w:r>
    </w:p>
    <w:p w:rsidR="00A45FA5" w:rsidRDefault="00A45FA5">
      <w:r>
        <w:t xml:space="preserve">      Летом, когда родители бывают вместе с детьми на даче или в деревне, можно особенно много сделать для эстетического воспитания ребёнка. Прогулки в лес вместе с родителями всегда приносят детям много радости, и они о них очень часто вспоминают на уроках окружающего мира, им хочется поделиться об </w:t>
      </w:r>
      <w:proofErr w:type="gramStart"/>
      <w:r>
        <w:t>увиденном</w:t>
      </w:r>
      <w:proofErr w:type="gramEnd"/>
      <w:r>
        <w:t xml:space="preserve"> с одноклассниками и рассказать учителю. Дети рассказывают о том, как они собирали орехи, грибы, ягоды, любовались  красивыми цветами, наблюдали за жизнью птиц и насекомых.</w:t>
      </w:r>
    </w:p>
    <w:p w:rsidR="00A45FA5" w:rsidRDefault="00A45FA5">
      <w:r>
        <w:t xml:space="preserve">     Прогулки к реке или к озеру хорошо совершать вечером, когда можно полюбоваться закатом солнца и увидеть необычную окраску неба и отражение лучей солнца в воде.</w:t>
      </w:r>
    </w:p>
    <w:p w:rsidR="00A45FA5" w:rsidRDefault="00A45FA5">
      <w:r>
        <w:t xml:space="preserve">     Экскурсии в природу хорошо сочетать с чтением стихов русских поэтов.</w:t>
      </w:r>
    </w:p>
    <w:p w:rsidR="00A45FA5" w:rsidRDefault="00A45FA5">
      <w:r>
        <w:t xml:space="preserve">     Родители должны найти время для семейного чтения вслух стихов.</w:t>
      </w:r>
    </w:p>
    <w:p w:rsidR="00A45FA5" w:rsidRDefault="00A45FA5">
      <w:r>
        <w:t xml:space="preserve">     Очень полезно познакомить детей с картинами или репродукциями Шишкина, Левитана, </w:t>
      </w:r>
      <w:proofErr w:type="spellStart"/>
      <w:r>
        <w:t>Пластова</w:t>
      </w:r>
      <w:proofErr w:type="spellEnd"/>
      <w:r>
        <w:t>, Репина и др. художников. Посетить вместе с ребёнком выставку или картинную галерею.</w:t>
      </w:r>
    </w:p>
    <w:p w:rsidR="00A45FA5" w:rsidRDefault="00A45FA5">
      <w:r>
        <w:t xml:space="preserve">     Приобщить ребёнка к театру, музеям – значит дать ему необходимое представление о </w:t>
      </w:r>
      <w:proofErr w:type="gramStart"/>
      <w:r>
        <w:t>прекрасном</w:t>
      </w:r>
      <w:proofErr w:type="gramEnd"/>
      <w:r>
        <w:t>.</w:t>
      </w:r>
    </w:p>
    <w:p w:rsidR="00A45FA5" w:rsidRDefault="00A45FA5">
      <w:r>
        <w:t xml:space="preserve">     Не в</w:t>
      </w:r>
      <w:r w:rsidR="00286F53">
        <w:t>с</w:t>
      </w:r>
      <w:r>
        <w:t>ем дано понимать музыку, н</w:t>
      </w:r>
      <w:r w:rsidR="00286F53">
        <w:t>о</w:t>
      </w:r>
      <w:r>
        <w:t xml:space="preserve"> всем родителям следует развивать у детей музыкальны</w:t>
      </w:r>
      <w:r w:rsidR="00286F53">
        <w:t>й</w:t>
      </w:r>
      <w:r>
        <w:t xml:space="preserve"> вкус, слушать вместе с</w:t>
      </w:r>
      <w:r w:rsidR="00286F53">
        <w:t xml:space="preserve"> н</w:t>
      </w:r>
      <w:r>
        <w:t>ими классиков и объяснять им серьёзную музыку.</w:t>
      </w:r>
    </w:p>
    <w:p w:rsidR="00A45FA5" w:rsidRDefault="00A45FA5">
      <w:r>
        <w:lastRenderedPageBreak/>
        <w:t xml:space="preserve">     Дома многие дети часто пытаются петь, рисовать, </w:t>
      </w:r>
      <w:proofErr w:type="gramStart"/>
      <w:r>
        <w:t>играть</w:t>
      </w:r>
      <w:proofErr w:type="gramEnd"/>
      <w:r>
        <w:t xml:space="preserve"> а музыкальных </w:t>
      </w:r>
      <w:proofErr w:type="spellStart"/>
      <w:r>
        <w:t>иструментах</w:t>
      </w:r>
      <w:proofErr w:type="spellEnd"/>
      <w:r>
        <w:t xml:space="preserve">. Не следует преувеличивать их художественные способности, но и нельзя относиться к ним небрежно. С самого детства ребёнку надо </w:t>
      </w:r>
      <w:proofErr w:type="gramStart"/>
      <w:r>
        <w:t xml:space="preserve">предоставить </w:t>
      </w:r>
      <w:proofErr w:type="spellStart"/>
      <w:r>
        <w:t>возможость</w:t>
      </w:r>
      <w:proofErr w:type="spellEnd"/>
      <w:r>
        <w:t xml:space="preserve"> развивать</w:t>
      </w:r>
      <w:proofErr w:type="gramEnd"/>
      <w:r>
        <w:t xml:space="preserve"> </w:t>
      </w:r>
      <w:proofErr w:type="spellStart"/>
      <w:r>
        <w:t>эстетичским</w:t>
      </w:r>
      <w:proofErr w:type="spellEnd"/>
      <w:r>
        <w:t xml:space="preserve"> способности и учить видеть </w:t>
      </w:r>
      <w:proofErr w:type="spellStart"/>
      <w:r>
        <w:t>прекраснов</w:t>
      </w:r>
      <w:proofErr w:type="spellEnd"/>
      <w:r>
        <w:t xml:space="preserve"> в окружающем мире.</w:t>
      </w:r>
    </w:p>
    <w:p w:rsidR="001655F1" w:rsidRDefault="001655F1">
      <w:r>
        <w:t xml:space="preserve">       </w:t>
      </w:r>
    </w:p>
    <w:sectPr w:rsidR="001655F1" w:rsidSect="00D8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260D"/>
    <w:rsid w:val="001655F1"/>
    <w:rsid w:val="00286F53"/>
    <w:rsid w:val="005E4EA6"/>
    <w:rsid w:val="00A45FA5"/>
    <w:rsid w:val="00A52A31"/>
    <w:rsid w:val="00CE260D"/>
    <w:rsid w:val="00D8093B"/>
    <w:rsid w:val="00F5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ЕськоваНВ</dc:creator>
  <cp:lastModifiedBy>ЕськоваНВ</cp:lastModifiedBy>
  <cp:revision>4</cp:revision>
  <dcterms:created xsi:type="dcterms:W3CDTF">2014-01-21T11:51:00Z</dcterms:created>
  <dcterms:modified xsi:type="dcterms:W3CDTF">2014-01-23T06:31:00Z</dcterms:modified>
</cp:coreProperties>
</file>