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2" w:rsidRPr="00AB40CD" w:rsidRDefault="00F937C6" w:rsidP="00AB4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AB40CD" w:rsidRDefault="00AB40CD" w:rsidP="00AB4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«Здравствуй, сказка»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40CD" w:rsidRPr="00AB40CD" w:rsidRDefault="00AB40CD" w:rsidP="00AB40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Гераськина Елена Валентиновна, учитель начальных классов. 219-901-080</w:t>
      </w:r>
    </w:p>
    <w:p w:rsidR="00AB40CD" w:rsidRPr="00AB40CD" w:rsidRDefault="00AB40CD" w:rsidP="00AB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04AFC">
        <w:rPr>
          <w:rFonts w:ascii="Times New Roman" w:hAnsi="Times New Roman" w:cs="Times New Roman"/>
          <w:sz w:val="24"/>
          <w:szCs w:val="24"/>
        </w:rPr>
        <w:t>р</w:t>
      </w:r>
      <w:r w:rsidRPr="00AB40CD">
        <w:rPr>
          <w:rFonts w:ascii="Times New Roman" w:hAnsi="Times New Roman" w:cs="Times New Roman"/>
          <w:sz w:val="24"/>
          <w:szCs w:val="24"/>
        </w:rPr>
        <w:t>азвивать читательский интерес, расширять знания учащихся о сказках, развитие речи учащихся, умение работать в группе</w:t>
      </w:r>
    </w:p>
    <w:p w:rsidR="00AB40CD" w:rsidRPr="00AB40CD" w:rsidRDefault="00AB40CD" w:rsidP="00AB40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Представление команд.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 xml:space="preserve">Название, девиз, эмблема, песня (это домашнее задание; название, девиз, эмблема, песня составляют единое целое и по тематике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со сказками).</w:t>
      </w:r>
    </w:p>
    <w:p w:rsidR="00AB40CD" w:rsidRPr="00AB40CD" w:rsidRDefault="00AB40CD" w:rsidP="00AB40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 мужик разделил без обиды одного гуся семерым: барину, барыне, их двум сыновьям, двум дочерям и себя не обидел?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---Кто с кем такой дележ устраивал: твои вершки, а мои корешки?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---Почему Морозец в литовской сказке «Мороз и Морозец» легко заморозил толстого-претолстого барина и не смог заморозить тощего мужика?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 xml:space="preserve">---Как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 музыканты напугали разбойников?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---Какими словами обычно начинаются сказки?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---Какими словами заканчиваются сказки?</w:t>
      </w:r>
    </w:p>
    <w:p w:rsidR="00AB40CD" w:rsidRPr="00AB40CD" w:rsidRDefault="00AB40CD" w:rsidP="00AB40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Волшебный диафильм.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Большие иллюстрации, нарисованные детьми к любимым сказкам, склеили как диафильм. Иллюстрации по очереди показывают командам, которые угадывают название сказки и ее автора.</w:t>
      </w:r>
    </w:p>
    <w:p w:rsidR="00AB40CD" w:rsidRPr="00AB40CD" w:rsidRDefault="00AB40CD" w:rsidP="00AB40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Узнай героев по диалогам.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а)</w:t>
      </w:r>
      <w:r w:rsidRPr="00AB40CD">
        <w:rPr>
          <w:rFonts w:ascii="Times New Roman" w:hAnsi="Times New Roman" w:cs="Times New Roman"/>
          <w:sz w:val="24"/>
          <w:szCs w:val="24"/>
        </w:rPr>
        <w:t xml:space="preserve"> ---Вот так шутка! В первый раз вижу, как лиса в утку обратилась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у и хитер зверь!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---Дедушка, Лиса убежала.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 xml:space="preserve">---Убежала? Вот тебе, старуха, и воротник к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шубе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… Что же теперь буду делать, --- а? Ну и грех вышел… а ты, глупая, зачем тут плаваешь?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я, дедушка, не могла улететь вместе с другими. У меня одно крылышко  попорчено…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---Ах, глупая, глупая! Да ведь замерзнешь тут или Лиса тебя съест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а… А мы вот что с тобой сделаем: я тебя внучкам унесу. Вот-то обрадуются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весной ты старухе яичек нанесешь да утяток выведешь. Вот то-то, глупая…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б)</w:t>
      </w:r>
      <w:r w:rsidRPr="00AB40CD">
        <w:rPr>
          <w:rFonts w:ascii="Times New Roman" w:hAnsi="Times New Roman" w:cs="Times New Roman"/>
          <w:sz w:val="24"/>
          <w:szCs w:val="24"/>
        </w:rPr>
        <w:t xml:space="preserve"> ---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Лейко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>, гляди-ка, вон она!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---Я и глазки разглядел!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я хвостик видел! Она им как упрется и подскочит.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---Думаешь, я не видел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---Сейчас. Золота добудем!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---Что ты делаешь? Загубишь себя! Тут поди-ка, черная беда рассыпана!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---Не допущу в том месте рыться! Себя загубишь. Надо с другой стороны.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 xml:space="preserve">---Никогда этого не будет!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Загинешь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 там. Сам видел, как в ту сторону черная пыль сыпалась.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0CD">
        <w:rPr>
          <w:rFonts w:ascii="Times New Roman" w:hAnsi="Times New Roman" w:cs="Times New Roman"/>
          <w:sz w:val="24"/>
          <w:szCs w:val="24"/>
        </w:rPr>
        <w:t>(Дерутся.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реву.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Потом успокоились)</w:t>
      </w:r>
      <w:proofErr w:type="gramEnd"/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 она нам головы закружила!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---Обоим навстречу показалась.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---Насмеялась, над нами. До драки довела, а к месту не подступишься.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---В другой раз, не прогневайся, не позовем.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---Умрем, а не позовем!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в)</w:t>
      </w:r>
      <w:r w:rsidRPr="00AB40CD">
        <w:rPr>
          <w:rFonts w:ascii="Times New Roman" w:hAnsi="Times New Roman" w:cs="Times New Roman"/>
          <w:sz w:val="24"/>
          <w:szCs w:val="24"/>
        </w:rPr>
        <w:t xml:space="preserve"> ---Тетя Наташа! Возьмите мое пальтишко!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---Кто меня зовет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а сценой)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lastRenderedPageBreak/>
        <w:t>---Это я Петя!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почему голос у тебя сегодня такой хриплый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я и сам удивляюсь.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---Ой! (вскрикивает тетя Наташа, появляясь на сцене)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---Тетя Наташа, что с вами?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 что? Вы говорили, что вы Петя Зубов, а на самом деле вы, должно быть, его дедушка.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---Какой же я дедушка! Я Петя, ученик 3 класса.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---Да вы посмотрите в зеркало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ходит)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0CD">
        <w:rPr>
          <w:rFonts w:ascii="Times New Roman" w:hAnsi="Times New Roman" w:cs="Times New Roman"/>
          <w:sz w:val="24"/>
          <w:szCs w:val="24"/>
        </w:rPr>
        <w:t>(Петя смотрит в зеркало.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Видит свою окладистую бороду, усы. Побежал.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Кричит басом.)</w:t>
      </w:r>
      <w:proofErr w:type="gramEnd"/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---Мама!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(Из-за кулис входит мама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---Вам кого, дедушка?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---Ты меня не узнаешь?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---Простите, нет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ходит)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---(Петя один)  Какой я одинокий, несчастный старик! Ни мамы, ни детей, ни внуков, ни друзей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главное---ничему не успел научиться. Настоящие старики---те или доктора, или мастера, или академики, или учителя. А кому я нужен, когда я только ученик 3 класса! Мне даже пенсии не дадут, ---Ведь я только 3 года работал. Да и как работал--- на двойки да на тройки. Что же со мной будет? Бедный я старик! Несчастный мальчик! Чем же все это кончится?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г)</w:t>
      </w:r>
      <w:r w:rsidRPr="00AB40CD">
        <w:rPr>
          <w:rFonts w:ascii="Times New Roman" w:hAnsi="Times New Roman" w:cs="Times New Roman"/>
          <w:sz w:val="24"/>
          <w:szCs w:val="24"/>
        </w:rPr>
        <w:t xml:space="preserve"> (заткнув пальцем горлышко бутылки и, поднеся ее к губам, он сделал вид, что пьет)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---Ах,  какая чудесная, холодная, свежая вода!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это вода чистая? (облизывается)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---Еще бы! Она прозрачнее слезы!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в ней нет микробов?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---Помилуйте! Эту воду очистили и процедили два знаменитых профессора. Микробы они оставили себе, а воду дали мне за то, что я починил им туфли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>ритворяется, что пьет вод  из бутылки)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---Как это у вас получается, что эта бутылка все время остается полной?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---Дело в том, что эта бутылка подарок моего покойного дедушки. Она волшебная и никогда не бывает пустой.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---А вы мне не позволите отхлебнуть хоть немного, хоть глоточек? Один глоточек!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---Глоточек? Да пейте сколько хотите! Я же сказал вам, что моя бутылка никогда не пустеет! (протягивает бутылку, собеседник схватил ее и с жадностью пьет)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 xml:space="preserve">---Как, уже все? А вы сказали, что бутылка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волше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>… (засыпает)</w:t>
      </w:r>
    </w:p>
    <w:p w:rsidR="00AB40CD" w:rsidRPr="00AB40CD" w:rsidRDefault="00AB40CD" w:rsidP="00AB40C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Отрывки инсценируют.</w:t>
      </w:r>
    </w:p>
    <w:p w:rsidR="00AB40CD" w:rsidRPr="00AB40CD" w:rsidRDefault="00AB40CD" w:rsidP="00AB40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Узнай по портрету героя.</w:t>
      </w:r>
    </w:p>
    <w:p w:rsidR="00AB40CD" w:rsidRPr="00AB40CD" w:rsidRDefault="00AB40CD" w:rsidP="00AB40C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а)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Правду молвить, молодица                                                                                                                                                     Высока, стройна, бела.                                                                                                                                                       И умом, и всем взяла,                                                                                                                                            Но зато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ломлива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Своенравна и ревнива.                                                                                                                                   ---Чей портрет? Как называется сказка? Кто ее написал?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>б)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А это о ком сказка? В какой сказке? Кто автор?                                                                                 Между тем росла, росла,                                                                                                                   Поднялась и расцвела,                                                                                                                        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Белолица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, черноброва,                                                                                                                                Нраву кроткого такого.                            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Кто это такой? В сказке какого писателя вы о нем читали?                                                                                                </w:t>
      </w:r>
      <w:r w:rsidRPr="00AB40C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сарачинской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 шапке белой,                                                                                                                          Весь как лебедь поседелый…</w:t>
      </w:r>
      <w:r w:rsidRPr="00AB40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г)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В дорогой собольей душегрейке                                                                                                                 Парчовая на маковке кичка,                                                                                                                               Жемчуга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огрузили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 шею,                                                                                                                               На руках золотые перстни,                                                                                                                           На ногах красные сапожки.                                                                                                                        ---Кто же это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разнаряженная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? Кто и где о ней рассказал? Что с ней случилось после?                                                      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C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B40CD">
        <w:rPr>
          <w:rFonts w:ascii="Times New Roman" w:hAnsi="Times New Roman" w:cs="Times New Roman"/>
          <w:b/>
          <w:sz w:val="24"/>
          <w:szCs w:val="24"/>
        </w:rPr>
        <w:t>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А это кто такой? Из какой сказки?                                                                                                                 Руки кривые, на руках когти, ноги лошадиные, сперед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сзади горбы великие верблюжьи, весь мохнатый от верху до низу, изо рта торчали кабаньи клыки, нос крючком, как у беркута, а глаза были совиные.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 xml:space="preserve"> е)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В какой сказке вы прочли про эту красавицу? Кто автор сказки?                                        Месяц под косой блестит,                                                                                                                                                 А во лбу звезда горит,                                                                                                                                А сама-то величава,                                                                                                                                      Выступает будто пава,                                                                                                                                     А как речь- то говорит,                                                                                                                             Словно реченька журчит.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 xml:space="preserve"> ж)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Подумайте хорошенько, --- о ком так рассказывает писатель, в какой книге?                           Он жил вместе с волчатами, и отец Волк учил его. Потому каждый шорох в траве, каждое дуновение теплого ночного ветерка, каждый крик совы над головой, каждое движение летучей мыши…, каждый всплеск маленькой рыбки в пруду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значили для него. Когда он ничему не учился, он дремал, сидя на солнце, ел и опять засыпал. Когда ему было жарко и хотелось освежиться, он плавал в лесных прудах, а когда ему хотелось меду, (он узнал от медведя, что мед и орехи так вкусны, как и сырое мясо) он лез прямо на дерево. Пантера показала ему, как это делается. 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0C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B40CD">
        <w:rPr>
          <w:rFonts w:ascii="Times New Roman" w:hAnsi="Times New Roman" w:cs="Times New Roman"/>
          <w:b/>
          <w:sz w:val="24"/>
          <w:szCs w:val="24"/>
        </w:rPr>
        <w:t>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Кто этот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>? У какого писателя, в какой  сказке о нем рассказано?                                      Когда он был еще молод, он спал  с вечера до утра, чтобы успеть переварить все, что съел за день. Но потом он сказал себе: «Спать – это только время терять: ведь когда я сплю, я не могу есть!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Поэтому он решил питаться и ночью, оставив для пищеварения два часа в сутки.                                                                                          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>и)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  Кто это? Где ты с ней встречался? Кто о ней  написал?                                                                                 Одна из них, побольше, упала на край  цветочного горшка и начала расти, расти, 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пока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          наконец, не превратилась в  женщину,  закутанную в тончайший белый тюль, сотканный, казалось, из миллиона снежных звездочек. Она  была так прелестна и нежна,  но изо льда, из ослепительного,  сверкающего  льда и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же живая! Глаза её сияли, как звезды, но в них не было теплоты, ни доброты.        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>к)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Кто эта такая? Кто нам о ней рассказал?                                                                                     Веселенько поглядела, усмехнулась ласково, платочком махнула и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плясать, а снег от нее бегом побежал. Где ей ножку поставить, там трава зеленая да цветы лесные.  На березе уж листочки зашумели. А она того больше старается, припевать стала:                                                               У меня тепло!                                                                                                                                                                                            У меня светло!                                                                                                                                                          Красно </w:t>
      </w:r>
      <w:proofErr w:type="spellStart"/>
      <w:r w:rsidRPr="00AB40CD">
        <w:rPr>
          <w:rFonts w:ascii="Times New Roman" w:hAnsi="Times New Roman" w:cs="Times New Roman"/>
          <w:sz w:val="24"/>
          <w:szCs w:val="24"/>
        </w:rPr>
        <w:t>летичко</w:t>
      </w:r>
      <w:proofErr w:type="spellEnd"/>
      <w:r w:rsidRPr="00AB40CD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                                  А сама волчком да волчком – сарафанчик пузырем.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>л)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Из какой сказки этот великан? Какого народа эта сказка?                                                                                 Он заслонил собой  солнце, и стало темно, как в сумерки. Он был огромного роста, голова его была как купол, руки--- как вилы, ноги--- как подорожные столбы, рот--- как пещера, а глаза метали искры.                                                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lastRenderedPageBreak/>
        <w:t>м)</w:t>
      </w:r>
      <w:r w:rsidRPr="00AB40CD">
        <w:rPr>
          <w:rFonts w:ascii="Times New Roman" w:hAnsi="Times New Roman" w:cs="Times New Roman"/>
          <w:sz w:val="24"/>
          <w:szCs w:val="24"/>
        </w:rPr>
        <w:t xml:space="preserve"> У какого автора в сказке вы прочли про этого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Неужели это он! Глаза у него стали маленькие, как  у свиньи, огромный нос свешивался ниже подбородка, а шеи как будто и совсем не было. Голова ушла глубоко в плечи, а он почти совсем не мог ее повернуть, а ростом он был такой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 как  семь лет назад ---совсем маленький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6. Сума с потерянными вещами.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а)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А вот 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рыба и оторванный волчий хвост</w:t>
      </w:r>
      <w:r w:rsidRPr="00AB40CD">
        <w:rPr>
          <w:rFonts w:ascii="Times New Roman" w:hAnsi="Times New Roman" w:cs="Times New Roman"/>
          <w:sz w:val="24"/>
          <w:szCs w:val="24"/>
        </w:rPr>
        <w:t>. Ну, это вы сразу угадаете?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б)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Маленький, красивый, шелковый мешочек с гречневой  крупой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Ах,  как жаль! В мешочке дырочка, и крупа из него сыплется. Скорее помогите, а то быть беде.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в)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Головка сыра.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г)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Вот какой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красивый горшочек</w:t>
      </w:r>
      <w:r w:rsidRPr="00AB40CD">
        <w:rPr>
          <w:rFonts w:ascii="Times New Roman" w:hAnsi="Times New Roman" w:cs="Times New Roman"/>
          <w:sz w:val="24"/>
          <w:szCs w:val="24"/>
        </w:rPr>
        <w:t xml:space="preserve">! Весь увешан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бубенчиками.</w:t>
      </w:r>
      <w:r w:rsidRPr="00AB40CD">
        <w:rPr>
          <w:rFonts w:ascii="Times New Roman" w:hAnsi="Times New Roman" w:cs="Times New Roman"/>
          <w:sz w:val="24"/>
          <w:szCs w:val="24"/>
        </w:rPr>
        <w:t xml:space="preserve">  Слышите, бубенчики названивают старую песенку. Откуда он?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0C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B40CD">
        <w:rPr>
          <w:rFonts w:ascii="Times New Roman" w:hAnsi="Times New Roman" w:cs="Times New Roman"/>
          <w:b/>
          <w:sz w:val="24"/>
          <w:szCs w:val="24"/>
        </w:rPr>
        <w:t>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А вот зеркальце? А это что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?  Яблочко</w:t>
      </w:r>
      <w:r w:rsidRPr="00AB40CD">
        <w:rPr>
          <w:rFonts w:ascii="Times New Roman" w:hAnsi="Times New Roman" w:cs="Times New Roman"/>
          <w:sz w:val="24"/>
          <w:szCs w:val="24"/>
        </w:rPr>
        <w:t>, наливное, золотое, поглядите-ка,  видны зернышки насквозь. Нет, нет! Не трогайте его, оно ядовитое. Осторожно!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е)</w:t>
      </w:r>
      <w:r w:rsidRPr="00AB40CD">
        <w:rPr>
          <w:rFonts w:ascii="Times New Roman" w:hAnsi="Times New Roman" w:cs="Times New Roman"/>
          <w:sz w:val="24"/>
          <w:szCs w:val="24"/>
        </w:rPr>
        <w:t xml:space="preserve">  А вот еще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зеркало</w:t>
      </w:r>
      <w:r w:rsidRPr="00AB40CD">
        <w:rPr>
          <w:rFonts w:ascii="Times New Roman" w:hAnsi="Times New Roman" w:cs="Times New Roman"/>
          <w:sz w:val="24"/>
          <w:szCs w:val="24"/>
        </w:rPr>
        <w:t>. Ой, нет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. Осколок</w:t>
      </w:r>
      <w:r w:rsidRPr="00AB40CD">
        <w:rPr>
          <w:rFonts w:ascii="Times New Roman" w:hAnsi="Times New Roman" w:cs="Times New Roman"/>
          <w:sz w:val="24"/>
          <w:szCs w:val="24"/>
        </w:rPr>
        <w:t xml:space="preserve"> только. Нехорошее это  зеркало,  злое; а что тут еще? А какое хорошее платьице, а еще что Муфта? А ну, куда их нам девать в какую сказку?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 xml:space="preserve">ж)  А вот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еще лампа и кольцо</w:t>
      </w:r>
      <w:r w:rsidRPr="00AB40CD">
        <w:rPr>
          <w:rFonts w:ascii="Times New Roman" w:hAnsi="Times New Roman" w:cs="Times New Roman"/>
          <w:sz w:val="24"/>
          <w:szCs w:val="24"/>
        </w:rPr>
        <w:t>. Интересно, откуда они?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0C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B40CD">
        <w:rPr>
          <w:rFonts w:ascii="Times New Roman" w:hAnsi="Times New Roman" w:cs="Times New Roman"/>
          <w:b/>
          <w:sz w:val="24"/>
          <w:szCs w:val="24"/>
        </w:rPr>
        <w:t>)</w:t>
      </w:r>
      <w:r w:rsidRPr="00AB40CD">
        <w:rPr>
          <w:rFonts w:ascii="Times New Roman" w:hAnsi="Times New Roman" w:cs="Times New Roman"/>
          <w:sz w:val="24"/>
          <w:szCs w:val="24"/>
        </w:rPr>
        <w:t xml:space="preserve">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Комочек  олова и обгорелая черная брошка</w:t>
      </w:r>
      <w:r w:rsidRPr="00AB40CD">
        <w:rPr>
          <w:rFonts w:ascii="Times New Roman" w:hAnsi="Times New Roman" w:cs="Times New Roman"/>
          <w:sz w:val="24"/>
          <w:szCs w:val="24"/>
        </w:rPr>
        <w:t>! Видно, они побывали в печке, куда же их?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и)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Ой, уколола, палец больно! Ох, да это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веретено</w:t>
      </w:r>
      <w:r w:rsidR="00913088">
        <w:rPr>
          <w:rFonts w:ascii="Times New Roman" w:hAnsi="Times New Roman" w:cs="Times New Roman"/>
          <w:sz w:val="24"/>
          <w:szCs w:val="24"/>
        </w:rPr>
        <w:t>! Ой</w:t>
      </w:r>
      <w:r w:rsidRPr="00AB40CD">
        <w:rPr>
          <w:rFonts w:ascii="Times New Roman" w:hAnsi="Times New Roman" w:cs="Times New Roman"/>
          <w:sz w:val="24"/>
          <w:szCs w:val="24"/>
        </w:rPr>
        <w:t>, какое колючее!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к)</w:t>
      </w:r>
      <w:r w:rsidRPr="00AB40CD">
        <w:rPr>
          <w:rFonts w:ascii="Times New Roman" w:hAnsi="Times New Roman" w:cs="Times New Roman"/>
          <w:sz w:val="24"/>
          <w:szCs w:val="24"/>
        </w:rPr>
        <w:t xml:space="preserve"> Сколько тут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орешков</w:t>
      </w:r>
      <w:r w:rsidRPr="00AB40CD">
        <w:rPr>
          <w:rFonts w:ascii="Times New Roman" w:hAnsi="Times New Roman" w:cs="Times New Roman"/>
          <w:sz w:val="24"/>
          <w:szCs w:val="24"/>
        </w:rPr>
        <w:t xml:space="preserve">! Ух,  как много! Да  не простые, все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 xml:space="preserve">скорлупки золотые, </w:t>
      </w:r>
      <w:r w:rsidRPr="00AB40CD">
        <w:rPr>
          <w:rFonts w:ascii="Times New Roman" w:hAnsi="Times New Roman" w:cs="Times New Roman"/>
          <w:sz w:val="24"/>
          <w:szCs w:val="24"/>
        </w:rPr>
        <w:t>ядра--- чистый изумруд.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л)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Еще одно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зеркало</w:t>
      </w:r>
      <w:r w:rsidRPr="00AB40CD">
        <w:rPr>
          <w:rFonts w:ascii="Times New Roman" w:hAnsi="Times New Roman" w:cs="Times New Roman"/>
          <w:sz w:val="24"/>
          <w:szCs w:val="24"/>
        </w:rPr>
        <w:t xml:space="preserve">---туалет из хрусталя восточного, венец золотой из камней самоцветных, а это что? Чуть не сломала…  цветочек… </w:t>
      </w:r>
      <w:proofErr w:type="gramStart"/>
      <w:r w:rsidRPr="00AB40CD">
        <w:rPr>
          <w:rFonts w:ascii="Times New Roman" w:hAnsi="Times New Roman" w:cs="Times New Roman"/>
          <w:sz w:val="24"/>
          <w:szCs w:val="24"/>
        </w:rPr>
        <w:t>краше</w:t>
      </w:r>
      <w:proofErr w:type="gramEnd"/>
      <w:r w:rsidRPr="00AB40CD">
        <w:rPr>
          <w:rFonts w:ascii="Times New Roman" w:hAnsi="Times New Roman" w:cs="Times New Roman"/>
          <w:sz w:val="24"/>
          <w:szCs w:val="24"/>
        </w:rPr>
        <w:t xml:space="preserve"> которого на свете нет.</w:t>
      </w:r>
    </w:p>
    <w:p w:rsid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м)</w:t>
      </w:r>
      <w:r w:rsidRPr="00AB40CD">
        <w:rPr>
          <w:rFonts w:ascii="Times New Roman" w:hAnsi="Times New Roman" w:cs="Times New Roman"/>
          <w:sz w:val="24"/>
          <w:szCs w:val="24"/>
        </w:rPr>
        <w:t xml:space="preserve"> А тут </w:t>
      </w:r>
      <w:r w:rsidRPr="00913088">
        <w:rPr>
          <w:rFonts w:ascii="Times New Roman" w:hAnsi="Times New Roman" w:cs="Times New Roman"/>
          <w:sz w:val="24"/>
          <w:szCs w:val="24"/>
          <w:u w:val="single"/>
        </w:rPr>
        <w:t>полено, курточка из коричневой  бумаги</w:t>
      </w:r>
      <w:proofErr w:type="gramStart"/>
      <w:r w:rsidRPr="0091308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13088">
        <w:rPr>
          <w:rFonts w:ascii="Times New Roman" w:hAnsi="Times New Roman" w:cs="Times New Roman"/>
          <w:sz w:val="24"/>
          <w:szCs w:val="24"/>
          <w:u w:val="single"/>
        </w:rPr>
        <w:t xml:space="preserve"> ярко – зеленые штанишки, туфли из старого голенища, шапочка- колпачок с кисточкой. Огромная  нечесаная борода и </w:t>
      </w:r>
      <w:proofErr w:type="spellStart"/>
      <w:r w:rsidRPr="00913088">
        <w:rPr>
          <w:rFonts w:ascii="Times New Roman" w:hAnsi="Times New Roman" w:cs="Times New Roman"/>
          <w:sz w:val="24"/>
          <w:szCs w:val="24"/>
          <w:u w:val="single"/>
        </w:rPr>
        <w:t>семихвостая</w:t>
      </w:r>
      <w:proofErr w:type="spellEnd"/>
      <w:r w:rsidRPr="00913088">
        <w:rPr>
          <w:rFonts w:ascii="Times New Roman" w:hAnsi="Times New Roman" w:cs="Times New Roman"/>
          <w:sz w:val="24"/>
          <w:szCs w:val="24"/>
          <w:u w:val="single"/>
        </w:rPr>
        <w:t xml:space="preserve"> плетка.</w:t>
      </w:r>
      <w:r w:rsidRPr="00AB40CD">
        <w:rPr>
          <w:rFonts w:ascii="Times New Roman" w:hAnsi="Times New Roman" w:cs="Times New Roman"/>
          <w:sz w:val="24"/>
          <w:szCs w:val="24"/>
        </w:rPr>
        <w:t xml:space="preserve"> Ну, теперь – то вы знаете, в какую сказку надо вернуть эти вещи.</w:t>
      </w:r>
    </w:p>
    <w:p w:rsidR="00913088" w:rsidRPr="00AB40CD" w:rsidRDefault="00913088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собираю волшебные вещи в красочный мешок  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>7. Музыкальный конкурс.</w:t>
      </w:r>
    </w:p>
    <w:p w:rsidR="00AB40CD" w:rsidRPr="00AB40CD" w:rsidRDefault="00AB40CD" w:rsidP="00AB40CD">
      <w:pPr>
        <w:tabs>
          <w:tab w:val="left" w:pos="24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Звучат мелодии и песни из мультфильмов. Дети называют его, а также сказку и автора сказки, по которой создан мультфильм</w:t>
      </w:r>
    </w:p>
    <w:p w:rsidR="00AB40CD" w:rsidRPr="00AB40CD" w:rsidRDefault="00AB40CD" w:rsidP="00AB4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0CD">
        <w:rPr>
          <w:rFonts w:ascii="Times New Roman" w:hAnsi="Times New Roman" w:cs="Times New Roman"/>
          <w:b/>
          <w:sz w:val="24"/>
          <w:szCs w:val="24"/>
        </w:rPr>
        <w:t xml:space="preserve">Оформление:                                         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sz w:val="24"/>
          <w:szCs w:val="24"/>
        </w:rPr>
        <w:t xml:space="preserve"> 1. Выставка книг                                                                                                                                                         2. На доске присказки и пословицы                                                                                                                   3. Выставка рисунков (это тоже домашнее задание)                                                                                                             </w:t>
      </w:r>
      <w:r w:rsidRPr="00AB40CD">
        <w:rPr>
          <w:rFonts w:ascii="Times New Roman" w:hAnsi="Times New Roman" w:cs="Times New Roman"/>
          <w:b/>
          <w:sz w:val="24"/>
          <w:szCs w:val="24"/>
        </w:rPr>
        <w:t>В конце внеклассного мероприятия вручается призы:</w:t>
      </w:r>
    </w:p>
    <w:p w:rsidR="00AB40CD" w:rsidRPr="00AB40CD" w:rsidRDefault="00AB40CD" w:rsidP="00AB40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Команде победительнице,</w:t>
      </w:r>
    </w:p>
    <w:p w:rsidR="00AB40CD" w:rsidRPr="00AB40CD" w:rsidRDefault="00AB40CD" w:rsidP="00AB40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Лучшим игрокам команд</w:t>
      </w:r>
    </w:p>
    <w:p w:rsidR="00AB40CD" w:rsidRDefault="00AB40CD" w:rsidP="00AB40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0CD">
        <w:rPr>
          <w:rFonts w:ascii="Times New Roman" w:hAnsi="Times New Roman" w:cs="Times New Roman"/>
          <w:sz w:val="24"/>
          <w:szCs w:val="24"/>
        </w:rPr>
        <w:t>Победителям конкурса рисунков.</w:t>
      </w:r>
    </w:p>
    <w:p w:rsidR="00904AFC" w:rsidRDefault="00904AFC" w:rsidP="00904A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904A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904AF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FC">
        <w:rPr>
          <w:rFonts w:ascii="Times New Roman" w:hAnsi="Times New Roman" w:cs="Times New Roman"/>
          <w:b/>
          <w:sz w:val="24"/>
          <w:szCs w:val="24"/>
        </w:rPr>
        <w:t>Тезисы.</w:t>
      </w:r>
    </w:p>
    <w:p w:rsidR="00904AFC" w:rsidRDefault="00904AFC" w:rsidP="00904AF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Гераськина Елена Валентиновна, учитель начальных классов, 291-901-080</w:t>
      </w:r>
    </w:p>
    <w:p w:rsidR="00904AFC" w:rsidRDefault="00904AFC" w:rsidP="00904AF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мероприятие: «Здравствуй, сказка» (для учащихся 3-4 классов)</w:t>
      </w:r>
    </w:p>
    <w:p w:rsidR="00913088" w:rsidRDefault="00913088" w:rsidP="00904AF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904A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читательского интереса, расширять знания учащихся о сказках, развитие речи учащихся, умение работать в группах.</w:t>
      </w:r>
    </w:p>
    <w:p w:rsidR="00913088" w:rsidRDefault="00913088" w:rsidP="00904A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FC" w:rsidRPr="00904AFC" w:rsidRDefault="00913088" w:rsidP="00904A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4AFC" w:rsidRPr="00904AFC">
        <w:rPr>
          <w:rFonts w:ascii="Times New Roman" w:hAnsi="Times New Roman" w:cs="Times New Roman"/>
          <w:sz w:val="24"/>
          <w:szCs w:val="24"/>
        </w:rPr>
        <w:t xml:space="preserve">Мероприятие можно проводить как в одном классе, разбив его на группы, так и между классами. </w:t>
      </w:r>
      <w:r w:rsidR="00904AFC">
        <w:rPr>
          <w:rFonts w:ascii="Times New Roman" w:hAnsi="Times New Roman" w:cs="Times New Roman"/>
          <w:sz w:val="24"/>
          <w:szCs w:val="24"/>
        </w:rPr>
        <w:t>Перед мероприятием предполагается интересная, творческая, разнообразная подготовительная работа: инсценировка  отрыв</w:t>
      </w:r>
      <w:r>
        <w:rPr>
          <w:rFonts w:ascii="Times New Roman" w:hAnsi="Times New Roman" w:cs="Times New Roman"/>
          <w:sz w:val="24"/>
          <w:szCs w:val="24"/>
        </w:rPr>
        <w:t>ков сказок; иллюстрирование любимых сказок;</w:t>
      </w:r>
      <w:r w:rsidR="00904AFC">
        <w:rPr>
          <w:rFonts w:ascii="Times New Roman" w:hAnsi="Times New Roman" w:cs="Times New Roman"/>
          <w:sz w:val="24"/>
          <w:szCs w:val="24"/>
        </w:rPr>
        <w:t xml:space="preserve"> поиск пословиц и поговорок о сказках,</w:t>
      </w:r>
      <w:r>
        <w:rPr>
          <w:rFonts w:ascii="Times New Roman" w:hAnsi="Times New Roman" w:cs="Times New Roman"/>
          <w:sz w:val="24"/>
          <w:szCs w:val="24"/>
        </w:rPr>
        <w:t xml:space="preserve"> а также присказок; команда подбирает себе название, эмблему, девиз и песню. Привлекаю старшеклассников на роль ведущих. На мероприятие присутствуют родители. Положительный эмоциональный настрой мероприятия помогает воспитанию у учащихся чувства взаимопомощи, уважения друг к другу.</w:t>
      </w:r>
    </w:p>
    <w:p w:rsidR="00AB40CD" w:rsidRPr="00AB40CD" w:rsidRDefault="00AB40CD" w:rsidP="00AB40C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40CD" w:rsidRPr="00AB40CD" w:rsidRDefault="00AB40CD" w:rsidP="00AB40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672" w:rsidRPr="00AB40CD" w:rsidRDefault="00E55672" w:rsidP="00E55672">
      <w:pPr>
        <w:spacing w:line="240" w:lineRule="auto"/>
        <w:ind w:left="1080"/>
        <w:rPr>
          <w:rFonts w:ascii="Times New Roman" w:hAnsi="Times New Roman" w:cs="Times New Roman"/>
        </w:rPr>
      </w:pPr>
    </w:p>
    <w:p w:rsidR="00E55672" w:rsidRPr="00AB40CD" w:rsidRDefault="00E55672" w:rsidP="00E55672">
      <w:pPr>
        <w:pStyle w:val="a3"/>
        <w:tabs>
          <w:tab w:val="left" w:pos="2417"/>
        </w:tabs>
        <w:ind w:left="1068"/>
        <w:rPr>
          <w:rFonts w:ascii="Times New Roman" w:hAnsi="Times New Roman" w:cs="Times New Roman"/>
          <w:b/>
        </w:rPr>
      </w:pPr>
    </w:p>
    <w:p w:rsidR="00E55672" w:rsidRPr="00AB40CD" w:rsidRDefault="00E55672" w:rsidP="00E55672">
      <w:pPr>
        <w:rPr>
          <w:rFonts w:ascii="Times New Roman" w:hAnsi="Times New Roman" w:cs="Times New Roman"/>
        </w:rPr>
      </w:pPr>
    </w:p>
    <w:p w:rsidR="00E55672" w:rsidRPr="00AB40CD" w:rsidRDefault="00E55672" w:rsidP="00E55672">
      <w:pPr>
        <w:pStyle w:val="a3"/>
        <w:tabs>
          <w:tab w:val="left" w:pos="2417"/>
        </w:tabs>
        <w:ind w:left="1068"/>
        <w:rPr>
          <w:rFonts w:ascii="Times New Roman" w:hAnsi="Times New Roman" w:cs="Times New Roman"/>
        </w:rPr>
      </w:pPr>
    </w:p>
    <w:p w:rsidR="00E55672" w:rsidRPr="00AB40CD" w:rsidRDefault="00E55672" w:rsidP="00E55672">
      <w:pPr>
        <w:tabs>
          <w:tab w:val="left" w:pos="2417"/>
        </w:tabs>
        <w:ind w:left="708"/>
        <w:rPr>
          <w:rFonts w:ascii="Times New Roman" w:hAnsi="Times New Roman" w:cs="Times New Roman"/>
        </w:rPr>
      </w:pPr>
    </w:p>
    <w:p w:rsidR="00382635" w:rsidRPr="00AB40CD" w:rsidRDefault="00382635" w:rsidP="00382635">
      <w:pPr>
        <w:tabs>
          <w:tab w:val="left" w:pos="2417"/>
        </w:tabs>
        <w:rPr>
          <w:rFonts w:ascii="Times New Roman" w:hAnsi="Times New Roman" w:cs="Times New Roman"/>
          <w:b/>
        </w:rPr>
      </w:pPr>
    </w:p>
    <w:p w:rsidR="00382635" w:rsidRPr="00AB40CD" w:rsidRDefault="00382635" w:rsidP="00382635">
      <w:pPr>
        <w:tabs>
          <w:tab w:val="left" w:pos="2417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382635" w:rsidRPr="00AB40CD" w:rsidRDefault="00382635" w:rsidP="00382635">
      <w:pPr>
        <w:tabs>
          <w:tab w:val="left" w:pos="2417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DA201C" w:rsidRPr="00AB40CD" w:rsidRDefault="00DA201C" w:rsidP="00DA201C">
      <w:pPr>
        <w:tabs>
          <w:tab w:val="left" w:pos="2417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DA201C" w:rsidRPr="00364467" w:rsidRDefault="00DA201C" w:rsidP="00DA201C">
      <w:pPr>
        <w:tabs>
          <w:tab w:val="left" w:pos="2417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DA201C" w:rsidRPr="00364467" w:rsidRDefault="00DA201C" w:rsidP="00DA201C">
      <w:pPr>
        <w:tabs>
          <w:tab w:val="left" w:pos="2417"/>
        </w:tabs>
        <w:spacing w:line="240" w:lineRule="auto"/>
        <w:ind w:left="2520"/>
        <w:rPr>
          <w:rFonts w:ascii="Times New Roman" w:hAnsi="Times New Roman" w:cs="Times New Roman"/>
        </w:rPr>
      </w:pPr>
    </w:p>
    <w:p w:rsidR="00DA201C" w:rsidRPr="00364467" w:rsidRDefault="00DA201C" w:rsidP="00DA201C">
      <w:pPr>
        <w:spacing w:line="240" w:lineRule="auto"/>
        <w:ind w:left="3240"/>
        <w:rPr>
          <w:rFonts w:ascii="Times New Roman" w:hAnsi="Times New Roman" w:cs="Times New Roman"/>
        </w:rPr>
      </w:pPr>
    </w:p>
    <w:p w:rsidR="00DA201C" w:rsidRPr="00364467" w:rsidRDefault="00DA201C" w:rsidP="00DA201C">
      <w:pPr>
        <w:spacing w:line="240" w:lineRule="auto"/>
        <w:ind w:left="360"/>
        <w:rPr>
          <w:rFonts w:ascii="Times New Roman" w:hAnsi="Times New Roman" w:cs="Times New Roman"/>
        </w:rPr>
      </w:pPr>
    </w:p>
    <w:p w:rsidR="00DA201C" w:rsidRPr="00364467" w:rsidRDefault="00DA201C" w:rsidP="00DA201C">
      <w:pPr>
        <w:spacing w:line="240" w:lineRule="auto"/>
        <w:ind w:left="3240"/>
        <w:jc w:val="both"/>
        <w:rPr>
          <w:rFonts w:ascii="Times New Roman" w:hAnsi="Times New Roman" w:cs="Times New Roman"/>
        </w:rPr>
      </w:pPr>
    </w:p>
    <w:p w:rsidR="00DA201C" w:rsidRPr="00364467" w:rsidRDefault="00DA201C" w:rsidP="00DA201C">
      <w:pPr>
        <w:spacing w:line="240" w:lineRule="auto"/>
        <w:ind w:left="360"/>
        <w:rPr>
          <w:rFonts w:ascii="Times New Roman" w:hAnsi="Times New Roman" w:cs="Times New Roman"/>
        </w:rPr>
      </w:pPr>
    </w:p>
    <w:p w:rsidR="00026138" w:rsidRPr="00364467" w:rsidRDefault="00026138" w:rsidP="00026138">
      <w:pPr>
        <w:spacing w:line="240" w:lineRule="auto"/>
        <w:ind w:left="36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62E07" w:rsidRPr="00A122D2" w:rsidRDefault="00962E07" w:rsidP="00962E07">
      <w:pPr>
        <w:spacing w:line="240" w:lineRule="auto"/>
        <w:jc w:val="both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962E07" w:rsidRPr="00364467" w:rsidRDefault="00962E07" w:rsidP="00962E07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rPr>
          <w:rFonts w:ascii="Times New Roman" w:hAnsi="Times New Roman" w:cs="Times New Roman"/>
        </w:rPr>
      </w:pPr>
    </w:p>
    <w:p w:rsidR="008F0BBF" w:rsidRPr="00364467" w:rsidRDefault="008F0BBF" w:rsidP="008F0BBF"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BB6BD7" w:rsidRPr="00364467" w:rsidRDefault="00BB6BD7" w:rsidP="00364467">
      <w:pPr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62E07" w:rsidRPr="00B3636C" w:rsidRDefault="00962E07">
      <w:pPr>
        <w:pStyle w:val="a3"/>
        <w:numPr>
          <w:ilvl w:val="0"/>
          <w:numId w:val="3"/>
        </w:numPr>
      </w:pPr>
    </w:p>
    <w:sectPr w:rsidR="00962E07" w:rsidRPr="00B3636C" w:rsidSect="000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1CA"/>
    <w:multiLevelType w:val="hybridMultilevel"/>
    <w:tmpl w:val="325C53A4"/>
    <w:lvl w:ilvl="0" w:tplc="78085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00E30"/>
    <w:multiLevelType w:val="hybridMultilevel"/>
    <w:tmpl w:val="139C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6FE"/>
    <w:multiLevelType w:val="hybridMultilevel"/>
    <w:tmpl w:val="F118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10B9"/>
    <w:multiLevelType w:val="hybridMultilevel"/>
    <w:tmpl w:val="E470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0492"/>
    <w:rsid w:val="00006DF9"/>
    <w:rsid w:val="00026138"/>
    <w:rsid w:val="000324CF"/>
    <w:rsid w:val="00182226"/>
    <w:rsid w:val="00216068"/>
    <w:rsid w:val="00253A88"/>
    <w:rsid w:val="002776F7"/>
    <w:rsid w:val="00364467"/>
    <w:rsid w:val="00381F1E"/>
    <w:rsid w:val="00382635"/>
    <w:rsid w:val="00477295"/>
    <w:rsid w:val="00486B7A"/>
    <w:rsid w:val="005068FB"/>
    <w:rsid w:val="00517D75"/>
    <w:rsid w:val="00562C4D"/>
    <w:rsid w:val="00595C60"/>
    <w:rsid w:val="007E22C0"/>
    <w:rsid w:val="008F0BBF"/>
    <w:rsid w:val="00904AFC"/>
    <w:rsid w:val="00913088"/>
    <w:rsid w:val="00962E07"/>
    <w:rsid w:val="00981488"/>
    <w:rsid w:val="00A122D2"/>
    <w:rsid w:val="00A6527E"/>
    <w:rsid w:val="00AA5496"/>
    <w:rsid w:val="00AB1AB0"/>
    <w:rsid w:val="00AB40CD"/>
    <w:rsid w:val="00B04097"/>
    <w:rsid w:val="00B3636C"/>
    <w:rsid w:val="00BB6BD7"/>
    <w:rsid w:val="00BC45A5"/>
    <w:rsid w:val="00C242F7"/>
    <w:rsid w:val="00C50492"/>
    <w:rsid w:val="00D27143"/>
    <w:rsid w:val="00D40B69"/>
    <w:rsid w:val="00D95E0B"/>
    <w:rsid w:val="00DA201C"/>
    <w:rsid w:val="00E55672"/>
    <w:rsid w:val="00EF38B9"/>
    <w:rsid w:val="00F937C6"/>
    <w:rsid w:val="00FB2A23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C8EC-DF36-4C48-A018-9AD87BAF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106</cp:lastModifiedBy>
  <cp:revision>9</cp:revision>
  <dcterms:created xsi:type="dcterms:W3CDTF">2011-08-10T00:32:00Z</dcterms:created>
  <dcterms:modified xsi:type="dcterms:W3CDTF">2012-01-30T07:40:00Z</dcterms:modified>
</cp:coreProperties>
</file>