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470" w:rsidRPr="00C01470" w:rsidRDefault="00C01470" w:rsidP="00C01470">
      <w:pPr>
        <w:jc w:val="center"/>
        <w:rPr>
          <w:rFonts w:ascii="Courier New" w:hAnsi="Courier New" w:cs="Courier New"/>
          <w:b/>
          <w:color w:val="0070C0"/>
          <w:sz w:val="32"/>
          <w:szCs w:val="32"/>
        </w:rPr>
      </w:pPr>
    </w:p>
    <w:p w:rsidR="00C01470" w:rsidRPr="00C01470" w:rsidRDefault="00A95EFE" w:rsidP="00C01470">
      <w:pPr>
        <w:jc w:val="center"/>
        <w:rPr>
          <w:rFonts w:ascii="Courier New" w:hAnsi="Courier New" w:cs="Courier New"/>
          <w:b/>
          <w:color w:val="0070C0"/>
          <w:sz w:val="32"/>
          <w:szCs w:val="32"/>
        </w:rPr>
      </w:pPr>
      <w:r>
        <w:rPr>
          <w:rFonts w:ascii="Courier New" w:hAnsi="Courier New" w:cs="Courier New"/>
          <w:b/>
          <w:color w:val="0070C0"/>
          <w:sz w:val="32"/>
          <w:szCs w:val="32"/>
        </w:rPr>
        <w:t>РЕКОМЕНДАЦИИ</w:t>
      </w:r>
      <w:r w:rsidR="00C01470" w:rsidRPr="00C01470">
        <w:rPr>
          <w:rFonts w:ascii="Courier New" w:hAnsi="Courier New" w:cs="Courier New"/>
          <w:b/>
          <w:color w:val="0070C0"/>
          <w:sz w:val="32"/>
          <w:szCs w:val="32"/>
        </w:rPr>
        <w:t xml:space="preserve">  ДЛЯ  РОДИТЕЛЕЙ</w:t>
      </w:r>
    </w:p>
    <w:p w:rsidR="00654523" w:rsidRDefault="00F46678" w:rsidP="00916A2A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1.05pt;height:17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ambria Math&quot;;font-size:24pt;font-weight:bold;v-text-kern:t" trim="t" fitpath="t" string="&quot;ЗАБАВНЫЕ  ПАЛЬЧИКОВЫЕ  ИГРЫ&quot;"/>
          </v:shape>
        </w:pict>
      </w:r>
    </w:p>
    <w:p w:rsidR="00C01470" w:rsidRPr="00916A2A" w:rsidRDefault="00C01470" w:rsidP="00C01470">
      <w:pPr>
        <w:spacing w:line="360" w:lineRule="auto"/>
        <w:rPr>
          <w:rFonts w:ascii="Courier New" w:hAnsi="Courier New" w:cs="Courier New"/>
          <w:color w:val="7030A0"/>
          <w:sz w:val="24"/>
          <w:szCs w:val="24"/>
        </w:rPr>
      </w:pPr>
      <w:r w:rsidRPr="00916A2A">
        <w:rPr>
          <w:color w:val="7030A0"/>
          <w:sz w:val="24"/>
          <w:szCs w:val="24"/>
        </w:rPr>
        <w:t xml:space="preserve">      </w:t>
      </w:r>
      <w:r w:rsidRPr="00916A2A">
        <w:rPr>
          <w:rFonts w:ascii="Courier New" w:hAnsi="Courier New" w:cs="Courier New"/>
          <w:color w:val="7030A0"/>
          <w:sz w:val="24"/>
          <w:szCs w:val="24"/>
        </w:rPr>
        <w:t>ПАЛЬЧИКОВЫЕ ИГРЫ И УПРАЖНЕНИЯ НЕ ТОЛЬКО СОВЕРШЕНСТВУЮТ ЛОВКОСТЬ И ТОЧНОСТЬ ДВИЖЕНИЙ, НО И УЛУЧШАЮТ ВНИМАНИЕ, ПАМЯТЬ, РАЗВИВАЮТ ВООБРАЖЕНИЕ, ФАНТАЗИЮ, ПОМОГАЮТ НАУЧИТЬСЯ ТЕРПЕНИЮ, ВЫРАБАТЫВАЮТ УСИДЧИВОСТЬ. ЭТО ПРЕКРАСНЫЙ СТИМУЛ ДЛЯ РАЗВИТИЯ СПОСОБНОСТЕЙ ДЕТЕЙ.</w:t>
      </w:r>
    </w:p>
    <w:p w:rsidR="00C01470" w:rsidRPr="00916A2A" w:rsidRDefault="00C01470" w:rsidP="00C01470">
      <w:pPr>
        <w:spacing w:line="240" w:lineRule="auto"/>
        <w:rPr>
          <w:rFonts w:ascii="Courier New" w:hAnsi="Courier New" w:cs="Courier New"/>
          <w:b/>
          <w:color w:val="00B050"/>
          <w:sz w:val="24"/>
          <w:szCs w:val="24"/>
          <w:u w:val="single"/>
        </w:rPr>
      </w:pPr>
      <w:r w:rsidRPr="00916A2A">
        <w:rPr>
          <w:rFonts w:ascii="Courier New" w:hAnsi="Courier New" w:cs="Courier New"/>
          <w:b/>
          <w:color w:val="00B050"/>
          <w:sz w:val="24"/>
          <w:szCs w:val="24"/>
          <w:u w:val="single"/>
        </w:rPr>
        <w:t>ЛАДУШКИ</w:t>
      </w:r>
    </w:p>
    <w:p w:rsidR="00C01470" w:rsidRPr="00916A2A" w:rsidRDefault="00C01470" w:rsidP="00C01470">
      <w:pPr>
        <w:spacing w:line="240" w:lineRule="auto"/>
        <w:rPr>
          <w:rFonts w:ascii="Courier New" w:hAnsi="Courier New" w:cs="Courier New"/>
          <w:color w:val="00B050"/>
          <w:sz w:val="24"/>
          <w:szCs w:val="24"/>
        </w:rPr>
      </w:pPr>
      <w:r w:rsidRPr="00916A2A">
        <w:rPr>
          <w:rFonts w:ascii="Courier New" w:hAnsi="Courier New" w:cs="Courier New"/>
          <w:color w:val="00B050"/>
          <w:sz w:val="24"/>
          <w:szCs w:val="24"/>
        </w:rPr>
        <w:t>ЛАДУШКИ, ЛАДУШКИ (ХЛОПАЙТЕ В ЛАДОШИ)!</w:t>
      </w:r>
    </w:p>
    <w:p w:rsidR="00C01470" w:rsidRPr="00916A2A" w:rsidRDefault="00C01470" w:rsidP="00C01470">
      <w:pPr>
        <w:spacing w:line="240" w:lineRule="auto"/>
        <w:rPr>
          <w:rFonts w:ascii="Courier New" w:hAnsi="Courier New" w:cs="Courier New"/>
          <w:color w:val="00B050"/>
          <w:sz w:val="24"/>
          <w:szCs w:val="24"/>
        </w:rPr>
      </w:pPr>
      <w:r w:rsidRPr="00916A2A">
        <w:rPr>
          <w:rFonts w:ascii="Courier New" w:hAnsi="Courier New" w:cs="Courier New"/>
          <w:color w:val="00B050"/>
          <w:sz w:val="24"/>
          <w:szCs w:val="24"/>
        </w:rPr>
        <w:t>ГДЕ БЫЛИ?</w:t>
      </w:r>
    </w:p>
    <w:p w:rsidR="00C01470" w:rsidRPr="00916A2A" w:rsidRDefault="00C01470" w:rsidP="00C01470">
      <w:pPr>
        <w:spacing w:line="240" w:lineRule="auto"/>
        <w:rPr>
          <w:rFonts w:ascii="Courier New" w:hAnsi="Courier New" w:cs="Courier New"/>
          <w:color w:val="00B050"/>
          <w:sz w:val="24"/>
          <w:szCs w:val="24"/>
        </w:rPr>
      </w:pPr>
      <w:r w:rsidRPr="00916A2A">
        <w:rPr>
          <w:rFonts w:ascii="Courier New" w:hAnsi="Courier New" w:cs="Courier New"/>
          <w:color w:val="00B050"/>
          <w:sz w:val="24"/>
          <w:szCs w:val="24"/>
        </w:rPr>
        <w:t>У БАБУШКИ.</w:t>
      </w:r>
    </w:p>
    <w:p w:rsidR="00C01470" w:rsidRPr="00916A2A" w:rsidRDefault="00C01470" w:rsidP="00C01470">
      <w:pPr>
        <w:spacing w:line="240" w:lineRule="auto"/>
        <w:rPr>
          <w:rFonts w:ascii="Courier New" w:hAnsi="Courier New" w:cs="Courier New"/>
          <w:color w:val="00B050"/>
          <w:sz w:val="24"/>
          <w:szCs w:val="24"/>
        </w:rPr>
      </w:pPr>
      <w:r w:rsidRPr="00916A2A">
        <w:rPr>
          <w:rFonts w:ascii="Courier New" w:hAnsi="Courier New" w:cs="Courier New"/>
          <w:color w:val="00B050"/>
          <w:sz w:val="24"/>
          <w:szCs w:val="24"/>
        </w:rPr>
        <w:t>СПАЛИ НА ПОДУШКЕ (РУКИ ПОЛОЖИТЕ ПОД ЩЕКУ)</w:t>
      </w:r>
    </w:p>
    <w:p w:rsidR="00C01470" w:rsidRPr="00916A2A" w:rsidRDefault="00C01470" w:rsidP="00C01470">
      <w:pPr>
        <w:spacing w:line="240" w:lineRule="auto"/>
        <w:rPr>
          <w:rFonts w:ascii="Courier New" w:hAnsi="Courier New" w:cs="Courier New"/>
          <w:color w:val="00B050"/>
          <w:sz w:val="24"/>
          <w:szCs w:val="24"/>
        </w:rPr>
      </w:pPr>
      <w:r w:rsidRPr="00916A2A">
        <w:rPr>
          <w:rFonts w:ascii="Courier New" w:hAnsi="Courier New" w:cs="Courier New"/>
          <w:color w:val="00B050"/>
          <w:sz w:val="24"/>
          <w:szCs w:val="24"/>
        </w:rPr>
        <w:t>ЕЛИ КОЛОБУШКИ (ХЛОПАЙТЕ ЛАДОШКАМИ ПО КОЛЕНЯМ).</w:t>
      </w:r>
    </w:p>
    <w:p w:rsidR="00C01470" w:rsidRDefault="00C01470" w:rsidP="00C01470">
      <w:pPr>
        <w:spacing w:line="240" w:lineRule="auto"/>
        <w:rPr>
          <w:rFonts w:ascii="Courier New" w:hAnsi="Courier New" w:cs="Courier New"/>
          <w:sz w:val="24"/>
          <w:szCs w:val="24"/>
        </w:rPr>
      </w:pPr>
    </w:p>
    <w:p w:rsidR="00C01470" w:rsidRPr="00916A2A" w:rsidRDefault="00C01470" w:rsidP="00C01470">
      <w:pPr>
        <w:spacing w:line="240" w:lineRule="auto"/>
        <w:rPr>
          <w:rFonts w:ascii="Courier New" w:hAnsi="Courier New" w:cs="Courier New"/>
          <w:b/>
          <w:color w:val="E36C0A" w:themeColor="accent6" w:themeShade="BF"/>
          <w:sz w:val="24"/>
          <w:szCs w:val="24"/>
          <w:u w:val="single"/>
        </w:rPr>
      </w:pPr>
      <w:r w:rsidRPr="00916A2A">
        <w:rPr>
          <w:rFonts w:ascii="Courier New" w:hAnsi="Courier New" w:cs="Courier New"/>
          <w:b/>
          <w:color w:val="E36C0A" w:themeColor="accent6" w:themeShade="BF"/>
          <w:sz w:val="24"/>
          <w:szCs w:val="24"/>
          <w:u w:val="single"/>
        </w:rPr>
        <w:t>КОЛПАЧОК</w:t>
      </w:r>
    </w:p>
    <w:p w:rsidR="00C01470" w:rsidRPr="00916A2A" w:rsidRDefault="00916A2A" w:rsidP="00C01470">
      <w:pPr>
        <w:spacing w:line="240" w:lineRule="auto"/>
        <w:rPr>
          <w:rFonts w:ascii="Courier New" w:hAnsi="Courier New" w:cs="Courier New"/>
          <w:color w:val="E36C0A" w:themeColor="accent6" w:themeShade="BF"/>
          <w:sz w:val="24"/>
          <w:szCs w:val="24"/>
        </w:rPr>
      </w:pPr>
      <w:r w:rsidRPr="00916A2A">
        <w:rPr>
          <w:rFonts w:ascii="Courier New" w:hAnsi="Courier New" w:cs="Courier New"/>
          <w:color w:val="E36C0A" w:themeColor="accent6" w:themeShade="BF"/>
          <w:sz w:val="24"/>
          <w:szCs w:val="24"/>
        </w:rPr>
        <w:t>ИЗОБРАЗИТЕ С ПОМОЩЬЮ СЛЕГКА ИЗОГНУТЫХ ЛАДОШЕК КОЛПАЧКИ. ОДНУ ЛАДОНЬ ПОЛОЖИТЕ ПОВЕРХ ДРУГОЙ, ЗАТЕМ НЕСКОЛЬКО РАЗ ПОМЕНЯЙТЕ ЛАДОНИ МЕСТАМИ.</w:t>
      </w:r>
    </w:p>
    <w:p w:rsidR="00916A2A" w:rsidRPr="00916A2A" w:rsidRDefault="00916A2A" w:rsidP="00C01470">
      <w:pPr>
        <w:spacing w:line="240" w:lineRule="auto"/>
        <w:rPr>
          <w:rFonts w:ascii="Courier New" w:hAnsi="Courier New" w:cs="Courier New"/>
          <w:color w:val="E36C0A" w:themeColor="accent6" w:themeShade="BF"/>
          <w:sz w:val="24"/>
          <w:szCs w:val="24"/>
        </w:rPr>
      </w:pPr>
      <w:r w:rsidRPr="00916A2A">
        <w:rPr>
          <w:rFonts w:ascii="Courier New" w:hAnsi="Courier New" w:cs="Courier New"/>
          <w:color w:val="E36C0A" w:themeColor="accent6" w:themeShade="BF"/>
          <w:sz w:val="24"/>
          <w:szCs w:val="24"/>
        </w:rPr>
        <w:t>КОЛПАЧОК НА КОЛПАЧОК,</w:t>
      </w:r>
    </w:p>
    <w:p w:rsidR="00916A2A" w:rsidRPr="00916A2A" w:rsidRDefault="00916A2A" w:rsidP="00916A2A">
      <w:pPr>
        <w:spacing w:line="240" w:lineRule="auto"/>
        <w:rPr>
          <w:rFonts w:ascii="Courier New" w:hAnsi="Courier New" w:cs="Courier New"/>
          <w:color w:val="E36C0A" w:themeColor="accent6" w:themeShade="BF"/>
          <w:sz w:val="24"/>
          <w:szCs w:val="24"/>
        </w:rPr>
      </w:pPr>
      <w:r w:rsidRPr="00916A2A">
        <w:rPr>
          <w:rFonts w:ascii="Courier New" w:hAnsi="Courier New" w:cs="Courier New"/>
          <w:color w:val="E36C0A" w:themeColor="accent6" w:themeShade="BF"/>
          <w:sz w:val="24"/>
          <w:szCs w:val="24"/>
        </w:rPr>
        <w:t>КОЛПАЧОК НА КОЛПАЧОК,</w:t>
      </w:r>
    </w:p>
    <w:p w:rsidR="00916A2A" w:rsidRPr="00916A2A" w:rsidRDefault="00916A2A" w:rsidP="00916A2A">
      <w:pPr>
        <w:spacing w:line="240" w:lineRule="auto"/>
        <w:rPr>
          <w:rFonts w:ascii="Courier New" w:hAnsi="Courier New" w:cs="Courier New"/>
          <w:color w:val="E36C0A" w:themeColor="accent6" w:themeShade="BF"/>
          <w:sz w:val="24"/>
          <w:szCs w:val="24"/>
        </w:rPr>
      </w:pPr>
      <w:r w:rsidRPr="00916A2A">
        <w:rPr>
          <w:rFonts w:ascii="Courier New" w:hAnsi="Courier New" w:cs="Courier New"/>
          <w:color w:val="E36C0A" w:themeColor="accent6" w:themeShade="BF"/>
          <w:sz w:val="24"/>
          <w:szCs w:val="24"/>
        </w:rPr>
        <w:t>КОЛПАЧОК НА КОЛПАЧОК,</w:t>
      </w:r>
    </w:p>
    <w:p w:rsidR="00916A2A" w:rsidRPr="00916A2A" w:rsidRDefault="00916A2A" w:rsidP="00C01470">
      <w:pPr>
        <w:spacing w:line="240" w:lineRule="auto"/>
        <w:rPr>
          <w:rFonts w:ascii="Courier New" w:hAnsi="Courier New" w:cs="Courier New"/>
          <w:color w:val="E36C0A" w:themeColor="accent6" w:themeShade="BF"/>
          <w:sz w:val="24"/>
          <w:szCs w:val="24"/>
        </w:rPr>
      </w:pPr>
      <w:r w:rsidRPr="00916A2A">
        <w:rPr>
          <w:rFonts w:ascii="Courier New" w:hAnsi="Courier New" w:cs="Courier New"/>
          <w:color w:val="E36C0A" w:themeColor="accent6" w:themeShade="BF"/>
          <w:sz w:val="24"/>
          <w:szCs w:val="24"/>
        </w:rPr>
        <w:t>БУХ, УПАЛИ НА БОЧОК (ПЕРЕВЕРНИТЕ ЛАДОНИ И ПОЛОЖИТЕ РЯДОМ, ТЫЛЬНОЙ СТОРОНОЙ НА СТОЛ)!</w:t>
      </w:r>
    </w:p>
    <w:p w:rsidR="00916A2A" w:rsidRDefault="00916A2A" w:rsidP="00C01470">
      <w:pPr>
        <w:spacing w:line="240" w:lineRule="auto"/>
        <w:rPr>
          <w:rFonts w:ascii="Courier New" w:hAnsi="Courier New" w:cs="Courier New"/>
          <w:sz w:val="24"/>
          <w:szCs w:val="24"/>
        </w:rPr>
      </w:pPr>
    </w:p>
    <w:p w:rsidR="00916A2A" w:rsidRPr="00916A2A" w:rsidRDefault="00916A2A" w:rsidP="00C01470">
      <w:pPr>
        <w:spacing w:line="240" w:lineRule="auto"/>
        <w:rPr>
          <w:rFonts w:ascii="Courier New" w:hAnsi="Courier New" w:cs="Courier New"/>
          <w:b/>
          <w:color w:val="0070C0"/>
          <w:sz w:val="24"/>
          <w:szCs w:val="24"/>
          <w:u w:val="single"/>
        </w:rPr>
      </w:pPr>
      <w:r w:rsidRPr="00916A2A">
        <w:rPr>
          <w:rFonts w:ascii="Courier New" w:hAnsi="Courier New" w:cs="Courier New"/>
          <w:b/>
          <w:color w:val="0070C0"/>
          <w:sz w:val="24"/>
          <w:szCs w:val="24"/>
          <w:u w:val="single"/>
        </w:rPr>
        <w:t>КАРАВАЙ</w:t>
      </w:r>
    </w:p>
    <w:p w:rsidR="00916A2A" w:rsidRPr="00916A2A" w:rsidRDefault="00916A2A" w:rsidP="00C01470">
      <w:pPr>
        <w:spacing w:line="240" w:lineRule="auto"/>
        <w:rPr>
          <w:rFonts w:ascii="Courier New" w:hAnsi="Courier New" w:cs="Courier New"/>
          <w:color w:val="0070C0"/>
          <w:sz w:val="24"/>
          <w:szCs w:val="24"/>
        </w:rPr>
      </w:pPr>
      <w:r w:rsidRPr="00916A2A">
        <w:rPr>
          <w:rFonts w:ascii="Courier New" w:hAnsi="Courier New" w:cs="Courier New"/>
          <w:color w:val="0070C0"/>
          <w:sz w:val="24"/>
          <w:szCs w:val="24"/>
        </w:rPr>
        <w:t>СОЖМИТЕ РУКИ В КУЛАКИ И ПО ОЧЕРЕДИ СОВЕРШАЙТЕ ИМИ ДВИЖЕНИЯ СВЕРХУ ВНИЗ, КАК БУДТО МЕСИТЕ ТЕСТО.</w:t>
      </w:r>
    </w:p>
    <w:p w:rsidR="00916A2A" w:rsidRPr="00916A2A" w:rsidRDefault="00916A2A" w:rsidP="00C01470">
      <w:pPr>
        <w:spacing w:line="240" w:lineRule="auto"/>
        <w:rPr>
          <w:rFonts w:ascii="Courier New" w:hAnsi="Courier New" w:cs="Courier New"/>
          <w:color w:val="0070C0"/>
          <w:sz w:val="24"/>
          <w:szCs w:val="24"/>
        </w:rPr>
      </w:pPr>
      <w:r w:rsidRPr="00916A2A">
        <w:rPr>
          <w:rFonts w:ascii="Courier New" w:hAnsi="Courier New" w:cs="Courier New"/>
          <w:color w:val="0070C0"/>
          <w:sz w:val="24"/>
          <w:szCs w:val="24"/>
        </w:rPr>
        <w:t>МЕШУ, МЕШУ ТЕСТО,</w:t>
      </w:r>
    </w:p>
    <w:p w:rsidR="00916A2A" w:rsidRPr="00916A2A" w:rsidRDefault="00916A2A" w:rsidP="00C01470">
      <w:pPr>
        <w:spacing w:line="240" w:lineRule="auto"/>
        <w:rPr>
          <w:rFonts w:ascii="Courier New" w:hAnsi="Courier New" w:cs="Courier New"/>
          <w:color w:val="0070C0"/>
          <w:sz w:val="24"/>
          <w:szCs w:val="24"/>
        </w:rPr>
      </w:pPr>
      <w:r w:rsidRPr="00916A2A">
        <w:rPr>
          <w:rFonts w:ascii="Courier New" w:hAnsi="Courier New" w:cs="Courier New"/>
          <w:color w:val="0070C0"/>
          <w:sz w:val="24"/>
          <w:szCs w:val="24"/>
        </w:rPr>
        <w:t>ЕСТЬ В ПЕЧИ МЕСТО.</w:t>
      </w:r>
    </w:p>
    <w:p w:rsidR="00916A2A" w:rsidRPr="00916A2A" w:rsidRDefault="00916A2A" w:rsidP="00C01470">
      <w:pPr>
        <w:spacing w:line="240" w:lineRule="auto"/>
        <w:rPr>
          <w:rFonts w:ascii="Courier New" w:hAnsi="Courier New" w:cs="Courier New"/>
          <w:color w:val="0070C0"/>
          <w:sz w:val="24"/>
          <w:szCs w:val="24"/>
        </w:rPr>
      </w:pPr>
      <w:r w:rsidRPr="00916A2A">
        <w:rPr>
          <w:rFonts w:ascii="Courier New" w:hAnsi="Courier New" w:cs="Courier New"/>
          <w:color w:val="0070C0"/>
          <w:sz w:val="24"/>
          <w:szCs w:val="24"/>
        </w:rPr>
        <w:t>ПЕКУ, ПЕКУ КАРАВАЙ (ПЕРЕКЛАДЫВАЙТЕ ТЕСТО ИЗ РУКИ В РУКУ),</w:t>
      </w:r>
    </w:p>
    <w:p w:rsidR="00916A2A" w:rsidRPr="00916A2A" w:rsidRDefault="00916A2A" w:rsidP="00C01470">
      <w:pPr>
        <w:spacing w:line="240" w:lineRule="auto"/>
        <w:rPr>
          <w:rFonts w:ascii="Courier New" w:hAnsi="Courier New" w:cs="Courier New"/>
          <w:color w:val="0070C0"/>
          <w:sz w:val="24"/>
          <w:szCs w:val="24"/>
        </w:rPr>
      </w:pPr>
      <w:r w:rsidRPr="00916A2A">
        <w:rPr>
          <w:rFonts w:ascii="Courier New" w:hAnsi="Courier New" w:cs="Courier New"/>
          <w:color w:val="0070C0"/>
          <w:sz w:val="24"/>
          <w:szCs w:val="24"/>
        </w:rPr>
        <w:t>ПЕРЕВАЛИВАЙ, ВАЛЯЙ.</w:t>
      </w:r>
    </w:p>
    <w:sectPr w:rsidR="00916A2A" w:rsidRPr="00916A2A" w:rsidSect="00916A2A">
      <w:pgSz w:w="11906" w:h="16838"/>
      <w:pgMar w:top="709" w:right="1133" w:bottom="1134" w:left="1276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01470"/>
    <w:rsid w:val="00520FB5"/>
    <w:rsid w:val="00654523"/>
    <w:rsid w:val="00916A2A"/>
    <w:rsid w:val="00A8793C"/>
    <w:rsid w:val="00A95EFE"/>
    <w:rsid w:val="00B5746E"/>
    <w:rsid w:val="00C01470"/>
    <w:rsid w:val="00CA59BD"/>
    <w:rsid w:val="00CD5F42"/>
    <w:rsid w:val="00F46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2015-08-29T12:25:00Z</dcterms:created>
  <dcterms:modified xsi:type="dcterms:W3CDTF">2015-08-29T12:54:00Z</dcterms:modified>
</cp:coreProperties>
</file>