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A" w:rsidRDefault="00EC5FEA" w:rsidP="004D6481">
      <w:pPr>
        <w:spacing w:line="240" w:lineRule="auto"/>
        <w:jc w:val="center"/>
        <w:rPr>
          <w:b/>
          <w:sz w:val="28"/>
          <w:szCs w:val="28"/>
        </w:rPr>
      </w:pPr>
    </w:p>
    <w:p w:rsidR="00804E7F" w:rsidRDefault="00002948" w:rsidP="004D648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80F2C">
        <w:rPr>
          <w:b/>
          <w:sz w:val="28"/>
          <w:szCs w:val="28"/>
        </w:rPr>
        <w:t>Система подготовки учащихся к ЕГЭ по русскому языку</w:t>
      </w:r>
    </w:p>
    <w:p w:rsidR="00002948" w:rsidRPr="002C4708" w:rsidRDefault="00002948" w:rsidP="004D648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Организацию подготовки учащихся к ЕГЭ необходимо начать с информационного этапа.</w:t>
      </w:r>
    </w:p>
    <w:p w:rsidR="00002948" w:rsidRPr="002C4708" w:rsidRDefault="00FD104D" w:rsidP="004D6481">
      <w:p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              </w:t>
      </w:r>
      <w:r w:rsidR="00002948" w:rsidRPr="002C4708">
        <w:rPr>
          <w:sz w:val="24"/>
          <w:szCs w:val="24"/>
        </w:rPr>
        <w:t>Цель – дать информацию о ЕГЭ, ознакомить учащихся и их родителей с</w:t>
      </w:r>
      <w:r w:rsidRPr="002C4708">
        <w:rPr>
          <w:sz w:val="24"/>
          <w:szCs w:val="24"/>
        </w:rPr>
        <w:t xml:space="preserve"> </w:t>
      </w:r>
      <w:r w:rsidR="00002948" w:rsidRPr="002C4708">
        <w:rPr>
          <w:sz w:val="24"/>
          <w:szCs w:val="24"/>
        </w:rPr>
        <w:t xml:space="preserve"> Положе</w:t>
      </w:r>
      <w:r w:rsidRPr="002C4708">
        <w:rPr>
          <w:sz w:val="24"/>
          <w:szCs w:val="24"/>
        </w:rPr>
        <w:t xml:space="preserve">нием по  </w:t>
      </w:r>
      <w:r w:rsidR="00002948" w:rsidRPr="002C4708">
        <w:rPr>
          <w:sz w:val="24"/>
          <w:szCs w:val="24"/>
        </w:rPr>
        <w:t xml:space="preserve">ЕГЭ и </w:t>
      </w:r>
      <w:r w:rsidR="004D6481" w:rsidRPr="002C4708">
        <w:rPr>
          <w:sz w:val="24"/>
          <w:szCs w:val="24"/>
        </w:rPr>
        <w:t xml:space="preserve">    </w:t>
      </w:r>
      <w:r w:rsidR="00002948" w:rsidRPr="002C4708">
        <w:rPr>
          <w:sz w:val="24"/>
          <w:szCs w:val="24"/>
        </w:rPr>
        <w:t>системой подготовки к экзамену.</w:t>
      </w:r>
    </w:p>
    <w:p w:rsidR="00FD104D" w:rsidRPr="002C4708" w:rsidRDefault="00FD104D" w:rsidP="004D648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Для реализации обучающего этапа в вариативную часть базисного учебного плана введён</w:t>
      </w:r>
      <w:r w:rsidR="002C4708" w:rsidRPr="002C4708">
        <w:rPr>
          <w:sz w:val="24"/>
          <w:szCs w:val="24"/>
        </w:rPr>
        <w:t>ы элективные</w:t>
      </w:r>
      <w:r w:rsidRPr="002C4708">
        <w:rPr>
          <w:sz w:val="24"/>
          <w:szCs w:val="24"/>
        </w:rPr>
        <w:t xml:space="preserve"> курс</w:t>
      </w:r>
      <w:r w:rsidR="002C4708" w:rsidRPr="002C4708">
        <w:rPr>
          <w:sz w:val="24"/>
          <w:szCs w:val="24"/>
        </w:rPr>
        <w:t xml:space="preserve">ы. 10 класс – «Мир повседневной коммуникации», 11 класс - </w:t>
      </w:r>
      <w:r w:rsidRPr="002C4708">
        <w:rPr>
          <w:sz w:val="24"/>
          <w:szCs w:val="24"/>
        </w:rPr>
        <w:t xml:space="preserve">«Культура русской речи». </w:t>
      </w:r>
    </w:p>
    <w:p w:rsidR="00FD104D" w:rsidRPr="002C4708" w:rsidRDefault="00FD104D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Цель – усилить коммуникативную направленность преподавания школьного курса.</w:t>
      </w:r>
    </w:p>
    <w:p w:rsidR="00FD104D" w:rsidRPr="002C4708" w:rsidRDefault="00FD104D" w:rsidP="004D648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Обеспечение всех учащихся контро</w:t>
      </w:r>
      <w:r w:rsidR="00A21B58" w:rsidRPr="002C4708">
        <w:rPr>
          <w:sz w:val="24"/>
          <w:szCs w:val="24"/>
        </w:rPr>
        <w:t>льно-измерительными материалами:</w:t>
      </w:r>
    </w:p>
    <w:p w:rsidR="00A21B58" w:rsidRPr="002C4708" w:rsidRDefault="00A21B58" w:rsidP="00A21B5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С. И. Львова, И. П. </w:t>
      </w:r>
      <w:proofErr w:type="spellStart"/>
      <w:r w:rsidRPr="002C4708">
        <w:rPr>
          <w:sz w:val="24"/>
          <w:szCs w:val="24"/>
        </w:rPr>
        <w:t>Цыбулько</w:t>
      </w:r>
      <w:proofErr w:type="spellEnd"/>
      <w:r w:rsidRPr="002C4708">
        <w:rPr>
          <w:sz w:val="24"/>
          <w:szCs w:val="24"/>
        </w:rPr>
        <w:t xml:space="preserve"> Русский язык. Сборник заданий.</w:t>
      </w:r>
    </w:p>
    <w:p w:rsidR="00A21B58" w:rsidRPr="002C4708" w:rsidRDefault="00A21B58" w:rsidP="00A21B5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И. </w:t>
      </w:r>
      <w:proofErr w:type="spellStart"/>
      <w:r w:rsidRPr="002C4708">
        <w:rPr>
          <w:sz w:val="24"/>
          <w:szCs w:val="24"/>
        </w:rPr>
        <w:t>П.Цыбулько</w:t>
      </w:r>
      <w:proofErr w:type="spellEnd"/>
      <w:r w:rsidRPr="002C4708">
        <w:rPr>
          <w:sz w:val="24"/>
          <w:szCs w:val="24"/>
        </w:rPr>
        <w:t xml:space="preserve">, А. Ю. </w:t>
      </w:r>
      <w:proofErr w:type="spellStart"/>
      <w:r w:rsidRPr="002C4708">
        <w:rPr>
          <w:sz w:val="24"/>
          <w:szCs w:val="24"/>
        </w:rPr>
        <w:t>Бисеров</w:t>
      </w:r>
      <w:proofErr w:type="spellEnd"/>
      <w:r w:rsidRPr="002C4708">
        <w:rPr>
          <w:sz w:val="24"/>
          <w:szCs w:val="24"/>
        </w:rPr>
        <w:t xml:space="preserve"> Самое полное из</w:t>
      </w:r>
      <w:r w:rsidR="002C4708" w:rsidRPr="002C4708">
        <w:rPr>
          <w:sz w:val="24"/>
          <w:szCs w:val="24"/>
        </w:rPr>
        <w:t>дание типовых вариантов ЕГЭ:2013</w:t>
      </w:r>
      <w:r w:rsidRPr="002C4708">
        <w:rPr>
          <w:sz w:val="24"/>
          <w:szCs w:val="24"/>
        </w:rPr>
        <w:t>.</w:t>
      </w:r>
    </w:p>
    <w:p w:rsidR="00A21B58" w:rsidRPr="002C4708" w:rsidRDefault="00A21B58" w:rsidP="00A21B5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И. П. </w:t>
      </w:r>
      <w:proofErr w:type="spellStart"/>
      <w:r w:rsidRPr="002C4708">
        <w:rPr>
          <w:sz w:val="24"/>
          <w:szCs w:val="24"/>
        </w:rPr>
        <w:t>Цыбулько</w:t>
      </w:r>
      <w:proofErr w:type="spellEnd"/>
      <w:r w:rsidRPr="002C4708">
        <w:rPr>
          <w:sz w:val="24"/>
          <w:szCs w:val="24"/>
        </w:rPr>
        <w:t xml:space="preserve"> Русский язык: ЕГЭ 2011: контрольные тренировочные материалы. </w:t>
      </w:r>
    </w:p>
    <w:p w:rsidR="002C4708" w:rsidRPr="002C4708" w:rsidRDefault="002C4708" w:rsidP="00A21B5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ЕГЭ- 2013. Русский язык: сборник заданий / под редакцией И. П. </w:t>
      </w:r>
      <w:proofErr w:type="spellStart"/>
      <w:r w:rsidRPr="002C4708">
        <w:rPr>
          <w:sz w:val="24"/>
          <w:szCs w:val="24"/>
        </w:rPr>
        <w:t>Цыбулько</w:t>
      </w:r>
      <w:proofErr w:type="spellEnd"/>
    </w:p>
    <w:p w:rsidR="00204598" w:rsidRPr="002C4708" w:rsidRDefault="00A21B58" w:rsidP="00A21B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Выполнение учащимися тренировочных, проверочных работ по    конт</w:t>
      </w:r>
      <w:r w:rsidR="00204598" w:rsidRPr="002C4708">
        <w:rPr>
          <w:sz w:val="24"/>
          <w:szCs w:val="24"/>
        </w:rPr>
        <w:t>рольно измерительным материалам. Анализ результатов, выявление затруднений учащихся, отработка орфографических, пунктуационных правил на уроках.</w:t>
      </w:r>
    </w:p>
    <w:p w:rsidR="00204598" w:rsidRPr="002C4708" w:rsidRDefault="00A21B58" w:rsidP="00A21B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В конце каждого триместра  проведение контрольных тестовых работ в формате ЕГЭ.</w:t>
      </w:r>
    </w:p>
    <w:p w:rsidR="00A21B58" w:rsidRPr="002C4708" w:rsidRDefault="00A21B58" w:rsidP="00A21B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</w:t>
      </w:r>
      <w:r w:rsidR="00204598" w:rsidRPr="002C4708">
        <w:rPr>
          <w:sz w:val="24"/>
          <w:szCs w:val="24"/>
        </w:rPr>
        <w:t>Проведение пробного экзамена в условиях, приближенных к проведению ЕГЭ по русскому языку.</w:t>
      </w:r>
    </w:p>
    <w:p w:rsidR="00204598" w:rsidRPr="002C4708" w:rsidRDefault="00EA18DE" w:rsidP="00A21B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Работа по заполнению бланков ЕГЭ.</w:t>
      </w:r>
    </w:p>
    <w:p w:rsidR="00FD104D" w:rsidRPr="002C4708" w:rsidRDefault="00FA02F5" w:rsidP="004D648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Конкретизация содержания обучения русскому языку, выделение обязательного перечня содержательных элементов государственного образовательного стандарта.</w:t>
      </w:r>
    </w:p>
    <w:p w:rsidR="00FA02F5" w:rsidRPr="002C4708" w:rsidRDefault="00FA02F5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Весь материал, используемый для подготовки к ЕГЭ, разбит на семь блоков.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Фонетика. Орфоэпия.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Лексика. Фразеология.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4708">
        <w:rPr>
          <w:sz w:val="24"/>
          <w:szCs w:val="24"/>
        </w:rPr>
        <w:t>Морфемика</w:t>
      </w:r>
      <w:proofErr w:type="spellEnd"/>
      <w:r w:rsidRPr="002C4708">
        <w:rPr>
          <w:sz w:val="24"/>
          <w:szCs w:val="24"/>
        </w:rPr>
        <w:t>. Словообразование.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Морфология и культура речи.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Синтаксис и культура речи.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Орфография и пунктуация.</w:t>
      </w:r>
    </w:p>
    <w:p w:rsidR="00FA02F5" w:rsidRPr="002C4708" w:rsidRDefault="00FA02F5" w:rsidP="004D6481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Работа с частью</w:t>
      </w:r>
      <w:proofErr w:type="gramStart"/>
      <w:r w:rsidRPr="002C4708">
        <w:rPr>
          <w:sz w:val="24"/>
          <w:szCs w:val="24"/>
        </w:rPr>
        <w:t xml:space="preserve"> С</w:t>
      </w:r>
      <w:proofErr w:type="gramEnd"/>
      <w:r w:rsidRPr="002C4708">
        <w:rPr>
          <w:sz w:val="24"/>
          <w:szCs w:val="24"/>
        </w:rPr>
        <w:t xml:space="preserve"> (написание сочинения)</w:t>
      </w:r>
    </w:p>
    <w:p w:rsidR="00B048F6" w:rsidRPr="002C4708" w:rsidRDefault="004D6481" w:rsidP="004D648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</w:t>
      </w:r>
      <w:r w:rsidR="00A955A0" w:rsidRPr="002C4708">
        <w:rPr>
          <w:sz w:val="24"/>
          <w:szCs w:val="24"/>
        </w:rPr>
        <w:t xml:space="preserve">В ходе подготовки к экзамену </w:t>
      </w:r>
      <w:r w:rsidR="00A80F2C" w:rsidRPr="002C4708">
        <w:rPr>
          <w:sz w:val="24"/>
          <w:szCs w:val="24"/>
        </w:rPr>
        <w:t xml:space="preserve">на уроках русского языка </w:t>
      </w:r>
      <w:r w:rsidR="00A955A0" w:rsidRPr="002C4708">
        <w:rPr>
          <w:sz w:val="24"/>
          <w:szCs w:val="24"/>
        </w:rPr>
        <w:t xml:space="preserve">рассматриваются основные вопросы повторения каждого раздела. </w:t>
      </w:r>
      <w:r w:rsidR="00770DDF" w:rsidRPr="002C4708">
        <w:rPr>
          <w:sz w:val="24"/>
          <w:szCs w:val="24"/>
        </w:rPr>
        <w:t xml:space="preserve">  </w:t>
      </w:r>
    </w:p>
    <w:p w:rsidR="00B048F6" w:rsidRPr="002C4708" w:rsidRDefault="00B048F6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77052" w:rsidRPr="002C4708" w:rsidRDefault="00A955A0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Основной принцип повторения и обобщения материала по </w:t>
      </w:r>
      <w:r w:rsidRPr="002C4708">
        <w:rPr>
          <w:b/>
          <w:sz w:val="24"/>
          <w:szCs w:val="24"/>
        </w:rPr>
        <w:t>фонетике и орфоэпии</w:t>
      </w:r>
      <w:r w:rsidRPr="002C4708">
        <w:rPr>
          <w:sz w:val="24"/>
          <w:szCs w:val="24"/>
        </w:rPr>
        <w:t xml:space="preserve"> – опора на речевой слух учащихся, соблюдение орф</w:t>
      </w:r>
      <w:r w:rsidR="00C77052" w:rsidRPr="002C4708">
        <w:rPr>
          <w:sz w:val="24"/>
          <w:szCs w:val="24"/>
        </w:rPr>
        <w:t>оэпических норм русского языка (изучение орфоэпических норм предполагает использование словарей). Обращение к данному материалу целесообразно и при изучении других разделов русского языка.</w:t>
      </w:r>
    </w:p>
    <w:p w:rsidR="00B048F6" w:rsidRPr="002C4708" w:rsidRDefault="00B048F6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A02F5" w:rsidRPr="002C4708" w:rsidRDefault="00C77052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Задания по </w:t>
      </w:r>
      <w:r w:rsidRPr="002C4708">
        <w:rPr>
          <w:b/>
          <w:sz w:val="24"/>
          <w:szCs w:val="24"/>
        </w:rPr>
        <w:t>лексике и фразеологии</w:t>
      </w:r>
      <w:r w:rsidRPr="002C4708">
        <w:rPr>
          <w:sz w:val="24"/>
          <w:szCs w:val="24"/>
        </w:rPr>
        <w:t xml:space="preserve"> проверяют знание основных лексических понятий, владение лексическими нормами, а также объём словарного запаса ученика. Обогащение словарного запаса учащихся включает два аспекта: введение новых слов, уточнение значений уже и</w:t>
      </w:r>
      <w:r w:rsidR="00770DDF" w:rsidRPr="002C4708">
        <w:rPr>
          <w:sz w:val="24"/>
          <w:szCs w:val="24"/>
        </w:rPr>
        <w:t>звестных лексических единиц и изучение функционально-стилевой принадлежности слова.</w:t>
      </w:r>
      <w:r w:rsidRPr="002C4708">
        <w:rPr>
          <w:sz w:val="24"/>
          <w:szCs w:val="24"/>
        </w:rPr>
        <w:t xml:space="preserve"> </w:t>
      </w:r>
      <w:r w:rsidR="00770DDF" w:rsidRPr="002C4708">
        <w:rPr>
          <w:sz w:val="24"/>
          <w:szCs w:val="24"/>
        </w:rPr>
        <w:t xml:space="preserve">Повторение лексики сгруппировано в четыре темы: </w:t>
      </w:r>
    </w:p>
    <w:p w:rsidR="001C666D" w:rsidRPr="002C4708" w:rsidRDefault="00770DDF" w:rsidP="004D6481">
      <w:pPr>
        <w:pStyle w:val="a3"/>
        <w:numPr>
          <w:ilvl w:val="2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Лексика русского языка как система</w:t>
      </w:r>
      <w:r w:rsidR="001C666D" w:rsidRPr="002C4708">
        <w:rPr>
          <w:sz w:val="24"/>
          <w:szCs w:val="24"/>
        </w:rPr>
        <w:t xml:space="preserve"> </w:t>
      </w:r>
    </w:p>
    <w:p w:rsidR="00770DDF" w:rsidRPr="002C4708" w:rsidRDefault="00770DDF" w:rsidP="004D6481">
      <w:pPr>
        <w:pStyle w:val="a3"/>
        <w:numPr>
          <w:ilvl w:val="2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Основные лексические единицы (синонимы, антонимы, омонимы, в том числе </w:t>
      </w:r>
      <w:r w:rsidR="001C666D" w:rsidRPr="002C4708">
        <w:rPr>
          <w:sz w:val="24"/>
          <w:szCs w:val="24"/>
        </w:rPr>
        <w:t xml:space="preserve"> контекстные)               </w:t>
      </w:r>
    </w:p>
    <w:p w:rsidR="001C666D" w:rsidRPr="002C4708" w:rsidRDefault="001C666D" w:rsidP="004D6481">
      <w:pPr>
        <w:pStyle w:val="a3"/>
        <w:numPr>
          <w:ilvl w:val="2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Паронимы    </w:t>
      </w:r>
    </w:p>
    <w:p w:rsidR="001C666D" w:rsidRPr="002C4708" w:rsidRDefault="001C666D" w:rsidP="004D6481">
      <w:pPr>
        <w:pStyle w:val="a3"/>
        <w:numPr>
          <w:ilvl w:val="2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Фразеология </w:t>
      </w:r>
    </w:p>
    <w:p w:rsidR="00B048F6" w:rsidRPr="002C4708" w:rsidRDefault="00B048F6" w:rsidP="004D6481">
      <w:pPr>
        <w:spacing w:after="0" w:line="240" w:lineRule="auto"/>
        <w:jc w:val="both"/>
        <w:rPr>
          <w:sz w:val="24"/>
          <w:szCs w:val="24"/>
        </w:rPr>
      </w:pPr>
    </w:p>
    <w:p w:rsidR="001C666D" w:rsidRPr="002C4708" w:rsidRDefault="00B048F6" w:rsidP="004D6481">
      <w:p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             </w:t>
      </w:r>
      <w:r w:rsidR="001C666D" w:rsidRPr="002C4708">
        <w:rPr>
          <w:sz w:val="24"/>
          <w:szCs w:val="24"/>
        </w:rPr>
        <w:t xml:space="preserve">При повторении содержательного блока </w:t>
      </w:r>
      <w:r w:rsidR="001C666D" w:rsidRPr="002C4708">
        <w:rPr>
          <w:b/>
          <w:sz w:val="24"/>
          <w:szCs w:val="24"/>
        </w:rPr>
        <w:t>«</w:t>
      </w:r>
      <w:proofErr w:type="spellStart"/>
      <w:r w:rsidR="001C666D" w:rsidRPr="002C4708">
        <w:rPr>
          <w:b/>
          <w:sz w:val="24"/>
          <w:szCs w:val="24"/>
        </w:rPr>
        <w:t>Морфемика</w:t>
      </w:r>
      <w:proofErr w:type="spellEnd"/>
      <w:r w:rsidR="001C666D" w:rsidRPr="002C4708">
        <w:rPr>
          <w:b/>
          <w:sz w:val="24"/>
          <w:szCs w:val="24"/>
        </w:rPr>
        <w:t xml:space="preserve"> и словообразование»</w:t>
      </w:r>
      <w:r w:rsidR="001C666D" w:rsidRPr="002C4708">
        <w:rPr>
          <w:sz w:val="24"/>
          <w:szCs w:val="24"/>
        </w:rPr>
        <w:t xml:space="preserve"> даётся </w:t>
      </w:r>
      <w:r w:rsidRPr="002C4708">
        <w:rPr>
          <w:sz w:val="24"/>
          <w:szCs w:val="24"/>
        </w:rPr>
        <w:t xml:space="preserve">      </w:t>
      </w:r>
      <w:r w:rsidR="001C666D" w:rsidRPr="002C4708">
        <w:rPr>
          <w:sz w:val="24"/>
          <w:szCs w:val="24"/>
        </w:rPr>
        <w:t>представление    о словообразовательной системе, морфемном и словообразовательном анализе слов.</w:t>
      </w:r>
      <w:r w:rsidRPr="002C4708">
        <w:rPr>
          <w:sz w:val="24"/>
          <w:szCs w:val="24"/>
        </w:rPr>
        <w:t xml:space="preserve"> Задача – показать, что морфемный и словообразовательный анализ тесно связаны, но </w:t>
      </w:r>
      <w:r w:rsidR="007879F8" w:rsidRPr="002C4708">
        <w:rPr>
          <w:sz w:val="24"/>
          <w:szCs w:val="24"/>
        </w:rPr>
        <w:t>цели их различны.</w:t>
      </w:r>
    </w:p>
    <w:p w:rsidR="007879F8" w:rsidRPr="002C4708" w:rsidRDefault="007879F8" w:rsidP="004D6481">
      <w:pPr>
        <w:spacing w:after="0" w:line="240" w:lineRule="auto"/>
        <w:jc w:val="both"/>
        <w:rPr>
          <w:sz w:val="24"/>
          <w:szCs w:val="24"/>
        </w:rPr>
      </w:pPr>
    </w:p>
    <w:p w:rsidR="001C666D" w:rsidRPr="002C4708" w:rsidRDefault="001C666D" w:rsidP="004D6481">
      <w:p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               Задания на </w:t>
      </w:r>
      <w:r w:rsidRPr="002C4708">
        <w:rPr>
          <w:b/>
          <w:sz w:val="24"/>
          <w:szCs w:val="24"/>
        </w:rPr>
        <w:t>морфологию</w:t>
      </w:r>
      <w:r w:rsidRPr="002C4708">
        <w:rPr>
          <w:sz w:val="24"/>
          <w:szCs w:val="24"/>
        </w:rPr>
        <w:t xml:space="preserve"> проверяют следующие базовые умения</w:t>
      </w:r>
      <w:r w:rsidR="00662599" w:rsidRPr="002C4708">
        <w:rPr>
          <w:sz w:val="24"/>
          <w:szCs w:val="24"/>
        </w:rPr>
        <w:t>:</w:t>
      </w:r>
    </w:p>
    <w:p w:rsidR="00662599" w:rsidRPr="002C4708" w:rsidRDefault="00662599" w:rsidP="004D648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Умение производить морфологический разбор – анализировать, классифицировать слова различных частей речи</w:t>
      </w:r>
    </w:p>
    <w:p w:rsidR="00662599" w:rsidRPr="002C4708" w:rsidRDefault="00662599" w:rsidP="004D648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Умение оценивать морфологические формы с точки зрения нормативности</w:t>
      </w:r>
      <w:r w:rsidR="00B048F6" w:rsidRPr="002C4708">
        <w:rPr>
          <w:sz w:val="24"/>
          <w:szCs w:val="24"/>
        </w:rPr>
        <w:t>.</w:t>
      </w:r>
    </w:p>
    <w:p w:rsidR="00B048F6" w:rsidRPr="002C4708" w:rsidRDefault="00B048F6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Задания предполагают работу со словами различных частей речи в пределах предложения.</w:t>
      </w:r>
    </w:p>
    <w:p w:rsidR="00B048F6" w:rsidRPr="002C4708" w:rsidRDefault="007C4BAE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Повторению служебных частей речи, их функций отводится особое внимание. Составляются списки основных разрядов предлогов, союзов, частиц. Обязательно повторяются разряды местоимений.</w:t>
      </w:r>
    </w:p>
    <w:p w:rsidR="007C4BAE" w:rsidRPr="002C4708" w:rsidRDefault="007C4BAE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7C4BAE" w:rsidRPr="002C4708" w:rsidRDefault="00821D79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 </w:t>
      </w:r>
      <w:r w:rsidR="007C4BAE" w:rsidRPr="002C4708">
        <w:rPr>
          <w:sz w:val="24"/>
          <w:szCs w:val="24"/>
        </w:rPr>
        <w:t xml:space="preserve"> Материал заданий по </w:t>
      </w:r>
      <w:r w:rsidR="007C4BAE" w:rsidRPr="002C4708">
        <w:rPr>
          <w:b/>
          <w:sz w:val="24"/>
          <w:szCs w:val="24"/>
        </w:rPr>
        <w:t>синтаксису</w:t>
      </w:r>
      <w:r w:rsidR="007C4BAE" w:rsidRPr="002C4708">
        <w:rPr>
          <w:sz w:val="24"/>
          <w:szCs w:val="24"/>
        </w:rPr>
        <w:t xml:space="preserve"> разбит на следующие содержательные блоки:</w:t>
      </w:r>
    </w:p>
    <w:p w:rsidR="007C4BAE" w:rsidRPr="002C4708" w:rsidRDefault="007C4BAE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Синтаксические нормы</w:t>
      </w:r>
    </w:p>
    <w:p w:rsidR="007C4BAE" w:rsidRPr="002C4708" w:rsidRDefault="007C4BAE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Типы связи слов в словосочетании</w:t>
      </w:r>
    </w:p>
    <w:p w:rsidR="007C4BAE" w:rsidRPr="002C4708" w:rsidRDefault="007C4BAE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Простое осложнённое предложение</w:t>
      </w:r>
    </w:p>
    <w:p w:rsidR="007C4BAE" w:rsidRPr="002C4708" w:rsidRDefault="007C4BAE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Односоставное предложение</w:t>
      </w:r>
    </w:p>
    <w:p w:rsidR="007C4BAE" w:rsidRPr="002C4708" w:rsidRDefault="007C4BAE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Сложносочинённое предложение</w:t>
      </w:r>
    </w:p>
    <w:p w:rsidR="007C4BAE" w:rsidRPr="002C4708" w:rsidRDefault="00821D79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Сложноподчинённое предложение, типы </w:t>
      </w:r>
      <w:proofErr w:type="gramStart"/>
      <w:r w:rsidRPr="002C4708">
        <w:rPr>
          <w:sz w:val="24"/>
          <w:szCs w:val="24"/>
        </w:rPr>
        <w:t>придаточных</w:t>
      </w:r>
      <w:proofErr w:type="gramEnd"/>
      <w:r w:rsidRPr="002C4708">
        <w:rPr>
          <w:sz w:val="24"/>
          <w:szCs w:val="24"/>
        </w:rPr>
        <w:t>, сложноподчинённое предложение с несколькими придаточными</w:t>
      </w:r>
    </w:p>
    <w:p w:rsidR="00821D79" w:rsidRPr="002C4708" w:rsidRDefault="00821D79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Сложное бессоюзное предложение</w:t>
      </w:r>
    </w:p>
    <w:p w:rsidR="00821D79" w:rsidRPr="002C4708" w:rsidRDefault="00821D79" w:rsidP="004D648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Сложное предложение с несколькими видами связи</w:t>
      </w:r>
    </w:p>
    <w:p w:rsidR="00821D79" w:rsidRPr="002C4708" w:rsidRDefault="00821D79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Особое внимание следует обратить на синтаксические нормы, т. е. на нормы употребления в предложении однородных членов, имён собственных, деепричастных оборотов, синтаксической синонимии.</w:t>
      </w:r>
      <w:r w:rsidR="00EA18DE" w:rsidRPr="002C4708">
        <w:rPr>
          <w:sz w:val="24"/>
          <w:szCs w:val="24"/>
        </w:rPr>
        <w:t xml:space="preserve"> </w:t>
      </w:r>
    </w:p>
    <w:p w:rsidR="00821D79" w:rsidRPr="002C4708" w:rsidRDefault="00821D79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821D79" w:rsidRPr="002C4708" w:rsidRDefault="00821D79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Работа по </w:t>
      </w:r>
      <w:r w:rsidRPr="002C4708">
        <w:rPr>
          <w:b/>
          <w:sz w:val="24"/>
          <w:szCs w:val="24"/>
        </w:rPr>
        <w:t>орфографии</w:t>
      </w:r>
      <w:r w:rsidRPr="002C4708">
        <w:rPr>
          <w:sz w:val="24"/>
          <w:szCs w:val="24"/>
        </w:rPr>
        <w:t xml:space="preserve"> строится по следующим содержательным блокам:</w:t>
      </w:r>
    </w:p>
    <w:p w:rsidR="00821D79" w:rsidRPr="002C4708" w:rsidRDefault="00821D79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Безударные гласные корня</w:t>
      </w:r>
    </w:p>
    <w:p w:rsidR="00821D79" w:rsidRPr="002C4708" w:rsidRDefault="00821D79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Правописание приставок, гласные И, </w:t>
      </w:r>
      <w:proofErr w:type="gramStart"/>
      <w:r w:rsidRPr="002C4708">
        <w:rPr>
          <w:sz w:val="24"/>
          <w:szCs w:val="24"/>
        </w:rPr>
        <w:t>Ы</w:t>
      </w:r>
      <w:proofErr w:type="gramEnd"/>
      <w:r w:rsidRPr="002C4708">
        <w:rPr>
          <w:sz w:val="24"/>
          <w:szCs w:val="24"/>
        </w:rPr>
        <w:t xml:space="preserve"> после приставок</w:t>
      </w:r>
    </w:p>
    <w:p w:rsidR="00821D79" w:rsidRPr="002C4708" w:rsidRDefault="00821D79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Правописание личных окончаний глаголов и суффиксов причастий</w:t>
      </w:r>
    </w:p>
    <w:p w:rsidR="00437DA6" w:rsidRPr="002C4708" w:rsidRDefault="00437DA6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Правописание суффиксов глаголов и прилагательных</w:t>
      </w:r>
    </w:p>
    <w:p w:rsidR="00437DA6" w:rsidRPr="002C4708" w:rsidRDefault="00437DA6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Н-НН в различных частях речи</w:t>
      </w:r>
    </w:p>
    <w:p w:rsidR="00437DA6" w:rsidRPr="002C4708" w:rsidRDefault="00437DA6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Слитное и раздельное написание НЕ с различными частями речи</w:t>
      </w:r>
    </w:p>
    <w:p w:rsidR="00437DA6" w:rsidRPr="002C4708" w:rsidRDefault="00437DA6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Правописание служебных слов</w:t>
      </w:r>
    </w:p>
    <w:p w:rsidR="00437DA6" w:rsidRPr="002C4708" w:rsidRDefault="00437DA6" w:rsidP="004D648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Слитное, дефисное, раздельное написание различных частей речи</w:t>
      </w:r>
    </w:p>
    <w:p w:rsidR="00EA18DE" w:rsidRPr="002C4708" w:rsidRDefault="00EA18DE" w:rsidP="00EA18DE">
      <w:pPr>
        <w:spacing w:after="0" w:line="240" w:lineRule="auto"/>
        <w:ind w:left="1080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Использование различных видов разбора для формирования проч</w:t>
      </w:r>
      <w:r w:rsidR="00714D33" w:rsidRPr="002C4708">
        <w:rPr>
          <w:sz w:val="24"/>
          <w:szCs w:val="24"/>
        </w:rPr>
        <w:t>ной орфографической грамотности, формирование аналитических умений в курсе русского языка.</w:t>
      </w:r>
    </w:p>
    <w:p w:rsidR="00437DA6" w:rsidRPr="002C4708" w:rsidRDefault="00437DA6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37DA6" w:rsidRPr="002C4708" w:rsidRDefault="00437DA6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Работа по </w:t>
      </w:r>
      <w:r w:rsidRPr="002C4708">
        <w:rPr>
          <w:b/>
          <w:sz w:val="24"/>
          <w:szCs w:val="24"/>
        </w:rPr>
        <w:t xml:space="preserve">пунктуации </w:t>
      </w:r>
      <w:r w:rsidRPr="002C4708">
        <w:rPr>
          <w:sz w:val="24"/>
          <w:szCs w:val="24"/>
        </w:rPr>
        <w:t xml:space="preserve">включает в себя следующие </w:t>
      </w:r>
      <w:proofErr w:type="spellStart"/>
      <w:r w:rsidRPr="002C4708">
        <w:rPr>
          <w:sz w:val="24"/>
          <w:szCs w:val="24"/>
        </w:rPr>
        <w:t>пунктограммы</w:t>
      </w:r>
      <w:proofErr w:type="spellEnd"/>
      <w:r w:rsidRPr="002C4708">
        <w:rPr>
          <w:sz w:val="24"/>
          <w:szCs w:val="24"/>
        </w:rPr>
        <w:t>:</w:t>
      </w:r>
    </w:p>
    <w:p w:rsidR="00437DA6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Знаки препинания в простом и сложном предложениях с союзом</w:t>
      </w:r>
      <w:proofErr w:type="gramStart"/>
      <w:r w:rsidRPr="002C4708">
        <w:rPr>
          <w:sz w:val="24"/>
          <w:szCs w:val="24"/>
        </w:rPr>
        <w:t xml:space="preserve"> И</w:t>
      </w:r>
      <w:proofErr w:type="gramEnd"/>
    </w:p>
    <w:p w:rsidR="00437DA6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Знаки препинания в предложениях с обособленными членами</w:t>
      </w:r>
    </w:p>
    <w:p w:rsidR="00437DA6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Знаки препинания при вводных конструкциях</w:t>
      </w:r>
    </w:p>
    <w:p w:rsidR="00437DA6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C4708">
        <w:rPr>
          <w:sz w:val="24"/>
          <w:szCs w:val="24"/>
        </w:rPr>
        <w:t>Двоеточие и тире в простом и сложном предложениях</w:t>
      </w:r>
      <w:proofErr w:type="gramEnd"/>
    </w:p>
    <w:p w:rsidR="00437DA6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Знаки препинания в сложноподчинённом предложении (с одним и несколькими придаточными)</w:t>
      </w:r>
    </w:p>
    <w:p w:rsidR="00EA18DE" w:rsidRPr="002C4708" w:rsidRDefault="00437DA6" w:rsidP="00EA18D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Знаки препинания в предложении с разными видами связи</w:t>
      </w:r>
      <w:r w:rsidR="00EA18DE" w:rsidRPr="002C4708">
        <w:rPr>
          <w:sz w:val="24"/>
          <w:szCs w:val="24"/>
        </w:rPr>
        <w:t xml:space="preserve"> </w:t>
      </w:r>
    </w:p>
    <w:p w:rsidR="00437DA6" w:rsidRPr="002C4708" w:rsidRDefault="00EA18DE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lastRenderedPageBreak/>
        <w:t xml:space="preserve">      Для формирования осмысленной и прочной пунктуационной практической грамотности предлагать учащимся задания исследовательского характера.</w:t>
      </w:r>
    </w:p>
    <w:p w:rsidR="00437DA6" w:rsidRPr="002C4708" w:rsidRDefault="00437DA6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37DA6" w:rsidRPr="002C4708" w:rsidRDefault="00714D33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10</w:t>
      </w:r>
      <w:r w:rsidR="00437DA6" w:rsidRPr="002C4708">
        <w:rPr>
          <w:sz w:val="24"/>
          <w:szCs w:val="24"/>
        </w:rPr>
        <w:t xml:space="preserve">)  </w:t>
      </w:r>
      <w:r w:rsidR="00E93931" w:rsidRPr="002C4708">
        <w:rPr>
          <w:sz w:val="24"/>
          <w:szCs w:val="24"/>
        </w:rPr>
        <w:t>На уроках большое внимание анализу текстов различных стилей и типов речи. Целенаправленно развивается монологическая речь учащихся, формируется умение рассуждать на предложенную тему, приводя тезис, аргументы и делая выводы. Отрабатываются навыки чтения учебных, научно-популярных, публицистических текстов, идёт целенаправленный процесс обучения комментированию текстов, созданию собственных текстов.</w:t>
      </w:r>
    </w:p>
    <w:p w:rsidR="00E93931" w:rsidRPr="002C4708" w:rsidRDefault="00E93931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В связи с этим материал для повторения включает следующие содержательные блоки:</w:t>
      </w:r>
    </w:p>
    <w:p w:rsidR="00E93931" w:rsidRPr="002C4708" w:rsidRDefault="00E93931" w:rsidP="004D6481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Текст и его строение</w:t>
      </w:r>
    </w:p>
    <w:p w:rsidR="00E93931" w:rsidRPr="002C4708" w:rsidRDefault="00E93931" w:rsidP="004D6481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Функциональные стили и типы текста</w:t>
      </w:r>
    </w:p>
    <w:p w:rsidR="00E93931" w:rsidRPr="002C4708" w:rsidRDefault="00E93931" w:rsidP="004D6481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Выразительные средства текста</w:t>
      </w:r>
    </w:p>
    <w:p w:rsidR="00714D33" w:rsidRPr="002C4708" w:rsidRDefault="00714D33" w:rsidP="00714D33">
      <w:pPr>
        <w:spacing w:after="0" w:line="240" w:lineRule="auto"/>
        <w:ind w:left="1080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Проводится систематическая работа по освоению учащимися филологической терминологии, формированию умений пользоваться ею, понимать значение специальной лексики.</w:t>
      </w:r>
    </w:p>
    <w:p w:rsidR="00680BB9" w:rsidRPr="002C4708" w:rsidRDefault="00680BB9" w:rsidP="004D6481">
      <w:pPr>
        <w:pStyle w:val="a3"/>
        <w:spacing w:after="0" w:line="240" w:lineRule="auto"/>
        <w:ind w:left="1440"/>
        <w:jc w:val="both"/>
        <w:rPr>
          <w:sz w:val="24"/>
          <w:szCs w:val="24"/>
        </w:rPr>
      </w:pPr>
    </w:p>
    <w:p w:rsidR="00680BB9" w:rsidRPr="002C4708" w:rsidRDefault="00714D33" w:rsidP="004D6481">
      <w:pPr>
        <w:pStyle w:val="a3"/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11</w:t>
      </w:r>
      <w:r w:rsidR="00680BB9" w:rsidRPr="002C4708">
        <w:rPr>
          <w:sz w:val="24"/>
          <w:szCs w:val="24"/>
        </w:rPr>
        <w:t xml:space="preserve">) </w:t>
      </w:r>
      <w:r w:rsidRPr="002C4708">
        <w:rPr>
          <w:sz w:val="24"/>
          <w:szCs w:val="24"/>
        </w:rPr>
        <w:t xml:space="preserve">    </w:t>
      </w:r>
      <w:r w:rsidR="00680BB9" w:rsidRPr="002C4708">
        <w:rPr>
          <w:sz w:val="24"/>
          <w:szCs w:val="24"/>
        </w:rPr>
        <w:t xml:space="preserve"> При подготовке к написанию сочинения в части</w:t>
      </w:r>
      <w:proofErr w:type="gramStart"/>
      <w:r w:rsidR="00680BB9" w:rsidRPr="002C4708">
        <w:rPr>
          <w:sz w:val="24"/>
          <w:szCs w:val="24"/>
        </w:rPr>
        <w:t xml:space="preserve"> С</w:t>
      </w:r>
      <w:proofErr w:type="gramEnd"/>
      <w:r w:rsidR="00680BB9" w:rsidRPr="002C4708">
        <w:rPr>
          <w:sz w:val="24"/>
          <w:szCs w:val="24"/>
        </w:rPr>
        <w:t xml:space="preserve"> выделены следующие этапы:</w:t>
      </w:r>
    </w:p>
    <w:p w:rsidR="00680BB9" w:rsidRPr="002C4708" w:rsidRDefault="00680BB9" w:rsidP="004D648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Ознакомление с требованиями к сочинению и критериями его проверки;</w:t>
      </w:r>
    </w:p>
    <w:p w:rsidR="00437DA6" w:rsidRPr="002C4708" w:rsidRDefault="00680BB9" w:rsidP="004D648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Поэтапный разбор каждого содержательного критерия:</w:t>
      </w:r>
    </w:p>
    <w:p w:rsidR="00680BB9" w:rsidRPr="002C4708" w:rsidRDefault="00680BB9" w:rsidP="004D648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Проблема текста, виды проблем, приёмы выделения проблем текста, способы формулирования проблемы;</w:t>
      </w:r>
    </w:p>
    <w:p w:rsidR="00680BB9" w:rsidRPr="002C4708" w:rsidRDefault="00680BB9" w:rsidP="004D648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Комментарий, виды комментария, способ оформления;</w:t>
      </w:r>
    </w:p>
    <w:p w:rsidR="00680BB9" w:rsidRPr="002C4708" w:rsidRDefault="00680BB9" w:rsidP="004D648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Выявление позиции автора и способы её оформления;</w:t>
      </w:r>
    </w:p>
    <w:p w:rsidR="00680BB9" w:rsidRPr="002C4708" w:rsidRDefault="00680BB9" w:rsidP="004D648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Аргументация собственной позиции, виды аргументов;</w:t>
      </w:r>
    </w:p>
    <w:p w:rsidR="00680BB9" w:rsidRPr="002C4708" w:rsidRDefault="00680BB9" w:rsidP="004D648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Работа над композицией сочинения;</w:t>
      </w:r>
    </w:p>
    <w:p w:rsidR="00714D33" w:rsidRPr="002C4708" w:rsidRDefault="00680BB9" w:rsidP="00714D33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C4708">
        <w:rPr>
          <w:sz w:val="24"/>
          <w:szCs w:val="24"/>
        </w:rPr>
        <w:t>Написание и проверка сочинений по разработанным критериям оценивания.</w:t>
      </w:r>
    </w:p>
    <w:p w:rsidR="00714D33" w:rsidRPr="002C4708" w:rsidRDefault="00714D33" w:rsidP="00714D33">
      <w:pPr>
        <w:spacing w:after="0" w:line="240" w:lineRule="auto"/>
        <w:ind w:left="1080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Проводится работа по формированию языковой и коммуникативной компетенции учащихся. Отрабатывается навык формулировки основной мысли текста, </w:t>
      </w:r>
      <w:r w:rsidR="009566AC" w:rsidRPr="002C4708">
        <w:rPr>
          <w:sz w:val="24"/>
          <w:szCs w:val="24"/>
        </w:rPr>
        <w:t>интерпретации содержания и проблематики, использование в речи разнообразных грамматических форм. Оформление высказывания в соответствии с орфографическими, пунктуационными, грамматическими и лексическими нормами современного русского литературного языка.</w:t>
      </w:r>
    </w:p>
    <w:p w:rsidR="009566AC" w:rsidRPr="002C4708" w:rsidRDefault="009566AC" w:rsidP="00714D3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9566AC" w:rsidRPr="002C4708" w:rsidRDefault="009566AC" w:rsidP="00714D33">
      <w:pPr>
        <w:spacing w:after="0" w:line="240" w:lineRule="auto"/>
        <w:ind w:left="1080"/>
        <w:jc w:val="both"/>
        <w:rPr>
          <w:sz w:val="24"/>
          <w:szCs w:val="24"/>
        </w:rPr>
      </w:pPr>
      <w:r w:rsidRPr="002C4708">
        <w:rPr>
          <w:sz w:val="24"/>
          <w:szCs w:val="24"/>
        </w:rPr>
        <w:t xml:space="preserve">                                         Учитель русского языка и литературы – Козлова А. В.</w:t>
      </w:r>
    </w:p>
    <w:p w:rsidR="00A80F2C" w:rsidRPr="002C4708" w:rsidRDefault="00A80F2C" w:rsidP="004D6481">
      <w:pPr>
        <w:spacing w:after="0" w:line="240" w:lineRule="auto"/>
        <w:jc w:val="both"/>
        <w:rPr>
          <w:sz w:val="24"/>
          <w:szCs w:val="24"/>
        </w:rPr>
      </w:pPr>
    </w:p>
    <w:p w:rsidR="00A80F2C" w:rsidRPr="002C4708" w:rsidRDefault="00A80F2C" w:rsidP="004D6481">
      <w:pPr>
        <w:spacing w:after="0" w:line="240" w:lineRule="auto"/>
        <w:jc w:val="both"/>
        <w:rPr>
          <w:sz w:val="24"/>
          <w:szCs w:val="24"/>
        </w:rPr>
      </w:pPr>
    </w:p>
    <w:p w:rsidR="00437DA6" w:rsidRPr="002C4708" w:rsidRDefault="00437DA6" w:rsidP="004D648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37DA6" w:rsidRPr="002C4708" w:rsidRDefault="00437DA6" w:rsidP="00B048F6">
      <w:pPr>
        <w:pStyle w:val="a3"/>
        <w:spacing w:line="240" w:lineRule="auto"/>
        <w:rPr>
          <w:sz w:val="24"/>
          <w:szCs w:val="24"/>
        </w:rPr>
      </w:pPr>
    </w:p>
    <w:p w:rsidR="00437DA6" w:rsidRPr="002C4708" w:rsidRDefault="00437DA6" w:rsidP="00B048F6">
      <w:pPr>
        <w:pStyle w:val="a3"/>
        <w:spacing w:after="0" w:line="240" w:lineRule="auto"/>
        <w:rPr>
          <w:sz w:val="24"/>
          <w:szCs w:val="24"/>
        </w:rPr>
      </w:pPr>
    </w:p>
    <w:p w:rsidR="00821D79" w:rsidRPr="002C4708" w:rsidRDefault="00821D79" w:rsidP="00A80F2C">
      <w:pPr>
        <w:pStyle w:val="a3"/>
        <w:spacing w:after="0" w:line="240" w:lineRule="auto"/>
        <w:rPr>
          <w:sz w:val="24"/>
          <w:szCs w:val="24"/>
        </w:rPr>
      </w:pPr>
    </w:p>
    <w:p w:rsidR="00821D79" w:rsidRPr="002C4708" w:rsidRDefault="00821D79" w:rsidP="00A80F2C">
      <w:pPr>
        <w:pStyle w:val="a3"/>
        <w:spacing w:after="0" w:line="240" w:lineRule="auto"/>
        <w:rPr>
          <w:sz w:val="24"/>
          <w:szCs w:val="24"/>
        </w:rPr>
      </w:pPr>
    </w:p>
    <w:p w:rsidR="00821D79" w:rsidRPr="002C4708" w:rsidRDefault="00821D79" w:rsidP="00B048F6">
      <w:pPr>
        <w:pStyle w:val="a3"/>
        <w:spacing w:after="0" w:line="240" w:lineRule="auto"/>
        <w:rPr>
          <w:sz w:val="24"/>
          <w:szCs w:val="24"/>
        </w:rPr>
      </w:pPr>
      <w:r w:rsidRPr="002C4708">
        <w:rPr>
          <w:sz w:val="24"/>
          <w:szCs w:val="24"/>
        </w:rPr>
        <w:t xml:space="preserve"> </w:t>
      </w:r>
    </w:p>
    <w:p w:rsidR="00B048F6" w:rsidRDefault="00B048F6" w:rsidP="00B048F6">
      <w:pPr>
        <w:pStyle w:val="a3"/>
        <w:spacing w:after="0" w:line="240" w:lineRule="auto"/>
      </w:pPr>
    </w:p>
    <w:p w:rsidR="001C666D" w:rsidRDefault="001C666D" w:rsidP="001C666D">
      <w:pPr>
        <w:pStyle w:val="a3"/>
        <w:spacing w:after="0" w:line="240" w:lineRule="auto"/>
        <w:ind w:left="2925"/>
      </w:pPr>
    </w:p>
    <w:sectPr w:rsidR="001C666D" w:rsidSect="00A80F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AE"/>
    <w:multiLevelType w:val="hybridMultilevel"/>
    <w:tmpl w:val="9F806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D0666"/>
    <w:multiLevelType w:val="hybridMultilevel"/>
    <w:tmpl w:val="3D9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03ED"/>
    <w:multiLevelType w:val="hybridMultilevel"/>
    <w:tmpl w:val="757C7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842DC"/>
    <w:multiLevelType w:val="hybridMultilevel"/>
    <w:tmpl w:val="49B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9615A"/>
    <w:multiLevelType w:val="hybridMultilevel"/>
    <w:tmpl w:val="082A9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115402"/>
    <w:multiLevelType w:val="hybridMultilevel"/>
    <w:tmpl w:val="43EC2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641ED"/>
    <w:multiLevelType w:val="hybridMultilevel"/>
    <w:tmpl w:val="B72EE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E77"/>
    <w:multiLevelType w:val="hybridMultilevel"/>
    <w:tmpl w:val="9BC09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60507"/>
    <w:multiLevelType w:val="hybridMultilevel"/>
    <w:tmpl w:val="0D1085FE"/>
    <w:lvl w:ilvl="0" w:tplc="0419000B">
      <w:start w:val="1"/>
      <w:numFmt w:val="bullet"/>
      <w:lvlText w:val=""/>
      <w:lvlJc w:val="left"/>
      <w:pPr>
        <w:ind w:left="29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42E75A28"/>
    <w:multiLevelType w:val="hybridMultilevel"/>
    <w:tmpl w:val="C39A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07361"/>
    <w:multiLevelType w:val="hybridMultilevel"/>
    <w:tmpl w:val="63D2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06D51"/>
    <w:multiLevelType w:val="hybridMultilevel"/>
    <w:tmpl w:val="FC64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6673"/>
    <w:multiLevelType w:val="hybridMultilevel"/>
    <w:tmpl w:val="4AD4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F74C7"/>
    <w:multiLevelType w:val="hybridMultilevel"/>
    <w:tmpl w:val="74148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15697E"/>
    <w:multiLevelType w:val="hybridMultilevel"/>
    <w:tmpl w:val="BCD00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95121F"/>
    <w:multiLevelType w:val="hybridMultilevel"/>
    <w:tmpl w:val="DB2A5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1A5CBA"/>
    <w:multiLevelType w:val="hybridMultilevel"/>
    <w:tmpl w:val="13D8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6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948"/>
    <w:rsid w:val="00002948"/>
    <w:rsid w:val="001C666D"/>
    <w:rsid w:val="00204598"/>
    <w:rsid w:val="002C4708"/>
    <w:rsid w:val="00437DA6"/>
    <w:rsid w:val="004D6481"/>
    <w:rsid w:val="005C36EB"/>
    <w:rsid w:val="00662599"/>
    <w:rsid w:val="00680BB9"/>
    <w:rsid w:val="00683F98"/>
    <w:rsid w:val="00714D33"/>
    <w:rsid w:val="00770DDF"/>
    <w:rsid w:val="007879F8"/>
    <w:rsid w:val="007C4BAE"/>
    <w:rsid w:val="00804E7F"/>
    <w:rsid w:val="00821D79"/>
    <w:rsid w:val="009566AC"/>
    <w:rsid w:val="00A21B58"/>
    <w:rsid w:val="00A80F2C"/>
    <w:rsid w:val="00A955A0"/>
    <w:rsid w:val="00B048F6"/>
    <w:rsid w:val="00C77052"/>
    <w:rsid w:val="00E70247"/>
    <w:rsid w:val="00E93931"/>
    <w:rsid w:val="00EA18DE"/>
    <w:rsid w:val="00EC5FEA"/>
    <w:rsid w:val="00F877C9"/>
    <w:rsid w:val="00FA02F5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039E-7B40-4116-ABDA-B67E6B06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314</dc:creator>
  <cp:lastModifiedBy>Дмитрий</cp:lastModifiedBy>
  <cp:revision>8</cp:revision>
  <cp:lastPrinted>2013-03-27T16:58:00Z</cp:lastPrinted>
  <dcterms:created xsi:type="dcterms:W3CDTF">2012-01-17T05:08:00Z</dcterms:created>
  <dcterms:modified xsi:type="dcterms:W3CDTF">2013-03-27T17:02:00Z</dcterms:modified>
</cp:coreProperties>
</file>