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E2" w:rsidRDefault="003F07E2" w:rsidP="003F07E2">
      <w:pPr>
        <w:jc w:val="center"/>
        <w:rPr>
          <w:b/>
          <w:sz w:val="28"/>
        </w:rPr>
      </w:pPr>
    </w:p>
    <w:tbl>
      <w:tblPr>
        <w:tblW w:w="14709" w:type="dxa"/>
        <w:tblInd w:w="-601" w:type="dxa"/>
        <w:tblLook w:val="04A0"/>
      </w:tblPr>
      <w:tblGrid>
        <w:gridCol w:w="5104"/>
        <w:gridCol w:w="4678"/>
        <w:gridCol w:w="4927"/>
      </w:tblGrid>
      <w:tr w:rsidR="00C16E3F" w:rsidRPr="00CA1F23" w:rsidTr="0021229D">
        <w:tc>
          <w:tcPr>
            <w:tcW w:w="5104" w:type="dxa"/>
          </w:tcPr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sz w:val="28"/>
                <w:szCs w:val="28"/>
              </w:rPr>
              <w:t>«Согласовано»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Руководитель ТМО _____________ /Зуева И.Ю./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br/>
              <w:t>протокол №</w:t>
            </w:r>
            <w:proofErr w:type="spellStart"/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___от</w:t>
            </w:r>
            <w:proofErr w:type="spellEnd"/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 xml:space="preserve"> «___»________ 201</w:t>
            </w:r>
            <w:r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4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г.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678" w:type="dxa"/>
          </w:tcPr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sz w:val="28"/>
                <w:szCs w:val="28"/>
              </w:rPr>
              <w:t>«Согласовано»</w:t>
            </w:r>
          </w:p>
          <w:p w:rsidR="00C16E3F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sz w:val="28"/>
                <w:szCs w:val="28"/>
              </w:rPr>
              <w:t xml:space="preserve"> 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Заместитель директора лицея №2 по УР   ___________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/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Чайка Н.А./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sz w:val="28"/>
                <w:szCs w:val="28"/>
              </w:rPr>
              <w:t xml:space="preserve">     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«</w:t>
            </w:r>
            <w:r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 xml:space="preserve">   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»_____ ____ 201</w:t>
            </w:r>
            <w:r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4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г.</w:t>
            </w:r>
            <w:r w:rsidRPr="00CA1F23">
              <w:rPr>
                <w:rStyle w:val="FontStyle17"/>
                <w:rFonts w:ascii="Book Antiqua" w:hAnsi="Book Antiqua"/>
                <w:sz w:val="28"/>
                <w:szCs w:val="28"/>
              </w:rPr>
              <w:t xml:space="preserve">            </w:t>
            </w:r>
          </w:p>
        </w:tc>
        <w:tc>
          <w:tcPr>
            <w:tcW w:w="4927" w:type="dxa"/>
          </w:tcPr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sz w:val="28"/>
                <w:szCs w:val="28"/>
              </w:rPr>
              <w:t>«Утверждаю»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Директор МБОУ лицея№2:________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Г.А.Иванов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</w:pP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приказ №___ от «_»_</w:t>
            </w:r>
            <w:r>
              <w:rPr>
                <w:rStyle w:val="FontStyle17"/>
                <w:rFonts w:ascii="Book Antiqua" w:hAnsi="Book Antiqua"/>
                <w:b w:val="0"/>
                <w:sz w:val="28"/>
                <w:szCs w:val="28"/>
                <w:u w:val="single"/>
              </w:rPr>
              <w:t xml:space="preserve">            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  <w:u w:val="single"/>
              </w:rPr>
              <w:t xml:space="preserve"> 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201</w:t>
            </w:r>
            <w:r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4</w:t>
            </w:r>
            <w:r w:rsidRPr="00CA1F23">
              <w:rPr>
                <w:rStyle w:val="FontStyle17"/>
                <w:rFonts w:ascii="Book Antiqua" w:hAnsi="Book Antiqua"/>
                <w:b w:val="0"/>
                <w:sz w:val="28"/>
                <w:szCs w:val="28"/>
              </w:rPr>
              <w:t>г.</w:t>
            </w:r>
          </w:p>
          <w:p w:rsidR="00C16E3F" w:rsidRPr="00CA1F23" w:rsidRDefault="00C16E3F" w:rsidP="0021229D">
            <w:pPr>
              <w:pStyle w:val="Style1"/>
              <w:widowControl/>
              <w:ind w:right="24"/>
              <w:rPr>
                <w:rStyle w:val="FontStyle17"/>
                <w:rFonts w:ascii="Book Antiqua" w:hAnsi="Book Antiqua"/>
                <w:sz w:val="28"/>
                <w:szCs w:val="28"/>
              </w:rPr>
            </w:pPr>
          </w:p>
        </w:tc>
      </w:tr>
    </w:tbl>
    <w:p w:rsidR="00C16E3F" w:rsidRPr="00CA1F23" w:rsidRDefault="00C16E3F" w:rsidP="00C16E3F">
      <w:pPr>
        <w:pStyle w:val="Style1"/>
        <w:widowControl/>
        <w:ind w:right="24"/>
        <w:rPr>
          <w:rStyle w:val="FontStyle17"/>
          <w:rFonts w:ascii="Book Antiqua" w:hAnsi="Book Antiqua"/>
          <w:sz w:val="28"/>
          <w:szCs w:val="28"/>
        </w:rPr>
      </w:pPr>
    </w:p>
    <w:p w:rsidR="00C16E3F" w:rsidRPr="00CA1F23" w:rsidRDefault="00C16E3F" w:rsidP="00C16E3F">
      <w:pPr>
        <w:pStyle w:val="Style1"/>
        <w:widowControl/>
        <w:ind w:right="24"/>
        <w:jc w:val="center"/>
        <w:rPr>
          <w:rStyle w:val="FontStyle17"/>
          <w:rFonts w:ascii="Book Antiqua" w:hAnsi="Book Antiqua"/>
          <w:sz w:val="28"/>
          <w:szCs w:val="28"/>
        </w:rPr>
      </w:pPr>
      <w:r w:rsidRPr="00CA1F23">
        <w:rPr>
          <w:rStyle w:val="FontStyle17"/>
          <w:rFonts w:ascii="Book Antiqua" w:hAnsi="Book Antiqua"/>
          <w:sz w:val="28"/>
          <w:szCs w:val="28"/>
        </w:rPr>
        <w:t>РАБОЧАЯ ПРОГРАММА</w:t>
      </w:r>
    </w:p>
    <w:p w:rsidR="00C16E3F" w:rsidRPr="00CA1F23" w:rsidRDefault="00C16E3F" w:rsidP="00C16E3F">
      <w:pPr>
        <w:pStyle w:val="Style1"/>
        <w:widowControl/>
        <w:ind w:right="24"/>
        <w:jc w:val="center"/>
        <w:rPr>
          <w:rStyle w:val="FontStyle17"/>
          <w:rFonts w:ascii="Book Antiqua" w:hAnsi="Book Antiqua"/>
          <w:sz w:val="28"/>
          <w:szCs w:val="28"/>
        </w:rPr>
      </w:pPr>
      <w:r w:rsidRPr="00CA1F23">
        <w:rPr>
          <w:rStyle w:val="FontStyle17"/>
          <w:rFonts w:ascii="Book Antiqua" w:hAnsi="Book Antiqua"/>
          <w:sz w:val="28"/>
          <w:szCs w:val="28"/>
        </w:rPr>
        <w:t xml:space="preserve">МБОУ </w:t>
      </w:r>
      <w:r>
        <w:rPr>
          <w:rStyle w:val="FontStyle17"/>
          <w:rFonts w:ascii="Book Antiqua" w:hAnsi="Book Antiqua"/>
          <w:sz w:val="28"/>
          <w:szCs w:val="28"/>
        </w:rPr>
        <w:t>л</w:t>
      </w:r>
      <w:r w:rsidRPr="00CA1F23">
        <w:rPr>
          <w:rStyle w:val="FontStyle17"/>
          <w:rFonts w:ascii="Book Antiqua" w:hAnsi="Book Antiqua"/>
          <w:sz w:val="28"/>
          <w:szCs w:val="28"/>
        </w:rPr>
        <w:t xml:space="preserve">ицей №2 </w:t>
      </w:r>
      <w:proofErr w:type="spellStart"/>
      <w:r w:rsidRPr="00CA1F23">
        <w:rPr>
          <w:rStyle w:val="FontStyle17"/>
          <w:rFonts w:ascii="Book Antiqua" w:hAnsi="Book Antiqua"/>
          <w:sz w:val="28"/>
          <w:szCs w:val="28"/>
        </w:rPr>
        <w:t>Бугульминского</w:t>
      </w:r>
      <w:proofErr w:type="spellEnd"/>
      <w:r w:rsidRPr="00CA1F23">
        <w:rPr>
          <w:rStyle w:val="FontStyle17"/>
          <w:rFonts w:ascii="Book Antiqua" w:hAnsi="Book Antiqua"/>
          <w:sz w:val="28"/>
          <w:szCs w:val="28"/>
        </w:rPr>
        <w:t xml:space="preserve"> муниципального района РТ</w:t>
      </w:r>
    </w:p>
    <w:p w:rsidR="00C16E3F" w:rsidRPr="00CA1F23" w:rsidRDefault="00C16E3F" w:rsidP="00C16E3F">
      <w:pPr>
        <w:pStyle w:val="Style1"/>
        <w:widowControl/>
        <w:pBdr>
          <w:bottom w:val="single" w:sz="12" w:space="1" w:color="auto"/>
        </w:pBdr>
        <w:ind w:right="24"/>
        <w:jc w:val="center"/>
        <w:rPr>
          <w:rStyle w:val="FontStyle17"/>
          <w:rFonts w:ascii="Book Antiqua" w:hAnsi="Book Antiqua"/>
          <w:sz w:val="20"/>
          <w:szCs w:val="20"/>
        </w:rPr>
      </w:pPr>
    </w:p>
    <w:p w:rsidR="00C16E3F" w:rsidRPr="00CA1F23" w:rsidRDefault="00C16E3F" w:rsidP="00C16E3F">
      <w:pPr>
        <w:pStyle w:val="Style1"/>
        <w:widowControl/>
        <w:pBdr>
          <w:bottom w:val="single" w:sz="12" w:space="1" w:color="auto"/>
        </w:pBdr>
        <w:ind w:right="24"/>
        <w:jc w:val="center"/>
        <w:rPr>
          <w:rStyle w:val="FontStyle17"/>
          <w:rFonts w:ascii="Book Antiqua" w:hAnsi="Book Antiqua"/>
          <w:sz w:val="28"/>
          <w:szCs w:val="20"/>
        </w:rPr>
      </w:pPr>
      <w:proofErr w:type="spellStart"/>
      <w:r>
        <w:rPr>
          <w:rStyle w:val="FontStyle17"/>
          <w:rFonts w:ascii="Book Antiqua" w:hAnsi="Book Antiqua"/>
          <w:sz w:val="28"/>
          <w:szCs w:val="20"/>
        </w:rPr>
        <w:t>Галлямовой</w:t>
      </w:r>
      <w:proofErr w:type="spellEnd"/>
      <w:r>
        <w:rPr>
          <w:rStyle w:val="FontStyle17"/>
          <w:rFonts w:ascii="Book Antiqua" w:hAnsi="Book Antiqua"/>
          <w:sz w:val="28"/>
          <w:szCs w:val="20"/>
        </w:rPr>
        <w:t xml:space="preserve"> Натальи Владимировны</w:t>
      </w:r>
      <w:r w:rsidRPr="00CA1F23">
        <w:rPr>
          <w:rStyle w:val="FontStyle17"/>
          <w:rFonts w:ascii="Book Antiqua" w:hAnsi="Book Antiqua"/>
          <w:sz w:val="28"/>
          <w:szCs w:val="20"/>
        </w:rPr>
        <w:t xml:space="preserve">, учителя </w:t>
      </w:r>
      <w:r>
        <w:rPr>
          <w:rStyle w:val="FontStyle17"/>
          <w:rFonts w:ascii="Book Antiqua" w:hAnsi="Book Antiqua"/>
          <w:sz w:val="28"/>
          <w:szCs w:val="20"/>
        </w:rPr>
        <w:t>первой</w:t>
      </w:r>
      <w:r w:rsidRPr="00CA1F23">
        <w:rPr>
          <w:rStyle w:val="FontStyle17"/>
          <w:rFonts w:ascii="Book Antiqua" w:hAnsi="Book Antiqua"/>
          <w:sz w:val="28"/>
          <w:szCs w:val="20"/>
        </w:rPr>
        <w:t xml:space="preserve"> квалификационной категории</w:t>
      </w:r>
    </w:p>
    <w:p w:rsidR="00C16E3F" w:rsidRPr="00CA1F23" w:rsidRDefault="00C16E3F" w:rsidP="00C16E3F">
      <w:pPr>
        <w:pStyle w:val="Style1"/>
        <w:widowControl/>
        <w:ind w:right="24"/>
        <w:jc w:val="center"/>
        <w:rPr>
          <w:rStyle w:val="FontStyle17"/>
          <w:rFonts w:ascii="Book Antiqua" w:hAnsi="Book Antiqua"/>
          <w:i/>
          <w:color w:val="808080"/>
          <w:sz w:val="20"/>
          <w:szCs w:val="20"/>
        </w:rPr>
      </w:pPr>
      <w:r w:rsidRPr="00CA1F23">
        <w:rPr>
          <w:rStyle w:val="FontStyle17"/>
          <w:rFonts w:ascii="Book Antiqua" w:hAnsi="Book Antiqua"/>
          <w:i/>
          <w:color w:val="808080"/>
          <w:sz w:val="20"/>
          <w:szCs w:val="20"/>
        </w:rPr>
        <w:t>Ф.И.О. педагога, квалификационная категория</w:t>
      </w:r>
    </w:p>
    <w:p w:rsidR="00C16E3F" w:rsidRPr="00CA1F23" w:rsidRDefault="00C16E3F" w:rsidP="00C16E3F">
      <w:pPr>
        <w:pStyle w:val="Style1"/>
        <w:widowControl/>
        <w:ind w:right="24"/>
        <w:jc w:val="center"/>
        <w:rPr>
          <w:rStyle w:val="FontStyle17"/>
          <w:rFonts w:ascii="Book Antiqua" w:hAnsi="Book Antiqua"/>
          <w:sz w:val="20"/>
          <w:szCs w:val="20"/>
        </w:rPr>
      </w:pPr>
    </w:p>
    <w:p w:rsidR="00C16E3F" w:rsidRPr="00CA1F23" w:rsidRDefault="00C16E3F" w:rsidP="00C16E3F">
      <w:pPr>
        <w:pStyle w:val="Style1"/>
        <w:widowControl/>
        <w:ind w:right="24"/>
        <w:jc w:val="center"/>
        <w:rPr>
          <w:rStyle w:val="FontStyle17"/>
          <w:rFonts w:ascii="Book Antiqua" w:hAnsi="Book Antiqua"/>
          <w:sz w:val="20"/>
          <w:szCs w:val="20"/>
        </w:rPr>
      </w:pPr>
      <w:r w:rsidRPr="00CA1F23">
        <w:rPr>
          <w:rStyle w:val="FontStyle17"/>
          <w:rFonts w:ascii="Book Antiqua" w:hAnsi="Book Antiqua"/>
          <w:sz w:val="32"/>
          <w:szCs w:val="32"/>
        </w:rPr>
        <w:t xml:space="preserve">по  </w:t>
      </w:r>
      <w:r w:rsidRPr="00CA1F23">
        <w:rPr>
          <w:rStyle w:val="FontStyle17"/>
          <w:rFonts w:ascii="Book Antiqua" w:hAnsi="Book Antiqua"/>
          <w:sz w:val="28"/>
          <w:szCs w:val="20"/>
        </w:rPr>
        <w:t>литературе</w:t>
      </w:r>
      <w:r>
        <w:rPr>
          <w:rStyle w:val="FontStyle17"/>
          <w:rFonts w:ascii="Book Antiqua" w:hAnsi="Book Antiqua"/>
          <w:sz w:val="32"/>
          <w:szCs w:val="20"/>
        </w:rPr>
        <w:t>, 7</w:t>
      </w:r>
      <w:r w:rsidRPr="00CA1F23">
        <w:rPr>
          <w:rStyle w:val="FontStyle17"/>
          <w:rFonts w:ascii="Book Antiqua" w:hAnsi="Book Antiqua"/>
          <w:sz w:val="32"/>
          <w:szCs w:val="20"/>
        </w:rPr>
        <w:t xml:space="preserve"> класс</w:t>
      </w:r>
    </w:p>
    <w:p w:rsidR="00C16E3F" w:rsidRPr="00CA1F23" w:rsidRDefault="00C16E3F" w:rsidP="00C16E3F">
      <w:pPr>
        <w:pStyle w:val="Style1"/>
        <w:widowControl/>
        <w:ind w:right="24"/>
        <w:jc w:val="center"/>
        <w:rPr>
          <w:rStyle w:val="FontStyle17"/>
          <w:rFonts w:ascii="Book Antiqua" w:hAnsi="Book Antiqua"/>
          <w:i/>
          <w:color w:val="808080"/>
          <w:sz w:val="20"/>
          <w:szCs w:val="20"/>
        </w:rPr>
      </w:pPr>
      <w:r w:rsidRPr="00CA1F23">
        <w:rPr>
          <w:rStyle w:val="FontStyle17"/>
          <w:rFonts w:ascii="Book Antiqua" w:hAnsi="Book Antiqua"/>
          <w:i/>
          <w:color w:val="808080"/>
          <w:sz w:val="20"/>
          <w:szCs w:val="20"/>
        </w:rPr>
        <w:t>Предмет, класс</w:t>
      </w:r>
    </w:p>
    <w:p w:rsidR="00C16E3F" w:rsidRPr="00C82A0A" w:rsidRDefault="00C16E3F" w:rsidP="00C16E3F">
      <w:pPr>
        <w:pStyle w:val="Style1"/>
        <w:widowControl/>
        <w:ind w:right="24"/>
        <w:jc w:val="center"/>
        <w:rPr>
          <w:rStyle w:val="FontStyle17"/>
          <w:rFonts w:ascii="Calibri" w:hAnsi="Calibri"/>
          <w:i/>
          <w:sz w:val="20"/>
          <w:szCs w:val="20"/>
        </w:rPr>
      </w:pPr>
    </w:p>
    <w:p w:rsidR="00C16E3F" w:rsidRPr="00C82A0A" w:rsidRDefault="00C16E3F" w:rsidP="00C16E3F">
      <w:pPr>
        <w:pStyle w:val="Style1"/>
        <w:widowControl/>
        <w:ind w:right="24"/>
        <w:rPr>
          <w:rStyle w:val="FontStyle17"/>
          <w:rFonts w:ascii="Calibri" w:hAnsi="Calibri"/>
          <w:sz w:val="20"/>
          <w:szCs w:val="20"/>
        </w:rPr>
      </w:pPr>
    </w:p>
    <w:p w:rsidR="00C16E3F" w:rsidRPr="00C82A0A" w:rsidRDefault="00C16E3F" w:rsidP="00C16E3F">
      <w:pPr>
        <w:pStyle w:val="Style1"/>
        <w:widowControl/>
        <w:ind w:right="24"/>
        <w:jc w:val="center"/>
        <w:rPr>
          <w:rStyle w:val="FontStyle17"/>
          <w:rFonts w:ascii="Calibri" w:hAnsi="Calibri"/>
          <w:sz w:val="20"/>
          <w:szCs w:val="20"/>
        </w:rPr>
      </w:pPr>
      <w:r w:rsidRPr="00C82A0A">
        <w:rPr>
          <w:rStyle w:val="FontStyle17"/>
          <w:rFonts w:ascii="Calibri" w:hAnsi="Calibri"/>
          <w:sz w:val="20"/>
          <w:szCs w:val="20"/>
        </w:rPr>
        <w:t xml:space="preserve"> </w:t>
      </w:r>
    </w:p>
    <w:p w:rsidR="00C16E3F" w:rsidRPr="00C82A0A" w:rsidRDefault="00C16E3F" w:rsidP="00C16E3F">
      <w:pPr>
        <w:pStyle w:val="Style1"/>
        <w:widowControl/>
        <w:ind w:right="24"/>
        <w:jc w:val="right"/>
        <w:rPr>
          <w:rStyle w:val="FontStyle17"/>
          <w:rFonts w:ascii="Calibri" w:hAnsi="Calibri"/>
          <w:szCs w:val="20"/>
        </w:rPr>
      </w:pPr>
      <w:r w:rsidRPr="00C82A0A">
        <w:rPr>
          <w:rStyle w:val="FontStyle17"/>
          <w:rFonts w:ascii="Calibri" w:hAnsi="Calibri"/>
          <w:sz w:val="20"/>
          <w:szCs w:val="20"/>
        </w:rPr>
        <w:t xml:space="preserve">                                                                       </w:t>
      </w:r>
    </w:p>
    <w:p w:rsidR="00C16E3F" w:rsidRPr="00C82A0A" w:rsidRDefault="00132F4E" w:rsidP="00C16E3F">
      <w:pPr>
        <w:pStyle w:val="Style1"/>
        <w:widowControl/>
        <w:ind w:right="24"/>
        <w:jc w:val="center"/>
        <w:rPr>
          <w:rStyle w:val="FontStyle17"/>
          <w:rFonts w:ascii="Calibri" w:hAnsi="Calibri"/>
          <w:szCs w:val="20"/>
        </w:rPr>
      </w:pPr>
      <w:r w:rsidRPr="00132F4E">
        <w:rPr>
          <w:rStyle w:val="FontStyle17"/>
          <w:rFonts w:ascii="Calibri" w:hAnsi="Calibri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.8pt;margin-top:10.95pt;width:262.05pt;height:83.9pt;z-index:251660288;mso-width-relative:margin;mso-height-relative:margin" strokecolor="white">
            <v:textbox>
              <w:txbxContent>
                <w:p w:rsidR="00E45FC6" w:rsidRPr="00CA1F23" w:rsidRDefault="00E45FC6" w:rsidP="00C16E3F">
                  <w:pPr>
                    <w:pStyle w:val="Style1"/>
                    <w:widowControl/>
                    <w:ind w:right="24"/>
                    <w:rPr>
                      <w:rStyle w:val="FontStyle17"/>
                      <w:rFonts w:ascii="Book Antiqua" w:hAnsi="Book Antiqua"/>
                      <w:szCs w:val="20"/>
                    </w:rPr>
                  </w:pPr>
                  <w:r w:rsidRPr="00CA1F23">
                    <w:rPr>
                      <w:rStyle w:val="FontStyle17"/>
                      <w:rFonts w:ascii="Book Antiqua" w:hAnsi="Book Antiqua"/>
                      <w:szCs w:val="20"/>
                    </w:rPr>
                    <w:t>Рассмотрено на заседании                                                                          педагогического совета                                                                                            протокол №__1_ от  «</w:t>
                  </w:r>
                  <w:r>
                    <w:rPr>
                      <w:rStyle w:val="FontStyle17"/>
                      <w:rFonts w:ascii="Book Antiqua" w:hAnsi="Book Antiqua"/>
                      <w:szCs w:val="20"/>
                    </w:rPr>
                    <w:t xml:space="preserve">   </w:t>
                  </w:r>
                  <w:r w:rsidRPr="00CA1F23">
                    <w:rPr>
                      <w:rStyle w:val="FontStyle17"/>
                      <w:rFonts w:ascii="Book Antiqua" w:hAnsi="Book Antiqua"/>
                      <w:szCs w:val="20"/>
                    </w:rPr>
                    <w:t>»</w:t>
                  </w:r>
                  <w:r w:rsidRPr="00CA1F23">
                    <w:rPr>
                      <w:rStyle w:val="FontStyle17"/>
                      <w:rFonts w:ascii="Book Antiqua" w:hAnsi="Book Antiqua"/>
                      <w:szCs w:val="20"/>
                      <w:u w:val="single"/>
                    </w:rPr>
                    <w:t xml:space="preserve"> </w:t>
                  </w:r>
                  <w:r>
                    <w:rPr>
                      <w:rStyle w:val="FontStyle17"/>
                      <w:rFonts w:ascii="Book Antiqua" w:hAnsi="Book Antiqua"/>
                      <w:szCs w:val="20"/>
                      <w:u w:val="single"/>
                    </w:rPr>
                    <w:t xml:space="preserve">                </w:t>
                  </w:r>
                  <w:r w:rsidRPr="00CA1F23">
                    <w:rPr>
                      <w:rStyle w:val="FontStyle17"/>
                      <w:rFonts w:ascii="Book Antiqua" w:hAnsi="Book Antiqua"/>
                      <w:szCs w:val="20"/>
                    </w:rPr>
                    <w:t>201</w:t>
                  </w:r>
                  <w:r>
                    <w:rPr>
                      <w:rStyle w:val="FontStyle17"/>
                      <w:rFonts w:ascii="Book Antiqua" w:hAnsi="Book Antiqua"/>
                      <w:szCs w:val="20"/>
                    </w:rPr>
                    <w:t>4</w:t>
                  </w:r>
                  <w:r w:rsidRPr="00CA1F23">
                    <w:rPr>
                      <w:rStyle w:val="FontStyle17"/>
                      <w:rFonts w:ascii="Book Antiqua" w:hAnsi="Book Antiqua"/>
                      <w:szCs w:val="20"/>
                    </w:rPr>
                    <w:t xml:space="preserve"> года</w:t>
                  </w:r>
                </w:p>
                <w:p w:rsidR="00E45FC6" w:rsidRPr="00C82A0A" w:rsidRDefault="00E45FC6" w:rsidP="00C16E3F">
                  <w:pPr>
                    <w:pStyle w:val="Style1"/>
                    <w:widowControl/>
                    <w:ind w:right="24"/>
                    <w:jc w:val="right"/>
                    <w:rPr>
                      <w:rStyle w:val="FontStyle17"/>
                      <w:rFonts w:ascii="Calibri" w:hAnsi="Calibri"/>
                      <w:szCs w:val="20"/>
                    </w:rPr>
                  </w:pPr>
                </w:p>
                <w:p w:rsidR="00E45FC6" w:rsidRDefault="00E45FC6" w:rsidP="00C16E3F"/>
              </w:txbxContent>
            </v:textbox>
          </v:shape>
        </w:pict>
      </w:r>
    </w:p>
    <w:p w:rsidR="00C16E3F" w:rsidRPr="00C82A0A" w:rsidRDefault="00C16E3F" w:rsidP="00C16E3F">
      <w:pPr>
        <w:pStyle w:val="Style1"/>
        <w:widowControl/>
        <w:ind w:right="24"/>
        <w:jc w:val="center"/>
        <w:rPr>
          <w:rStyle w:val="FontStyle17"/>
          <w:rFonts w:ascii="Calibri" w:hAnsi="Calibri"/>
          <w:sz w:val="20"/>
          <w:szCs w:val="20"/>
        </w:rPr>
      </w:pPr>
    </w:p>
    <w:p w:rsidR="00C16E3F" w:rsidRPr="00C82A0A" w:rsidRDefault="00C16E3F" w:rsidP="00C16E3F">
      <w:pPr>
        <w:pStyle w:val="Style1"/>
        <w:widowControl/>
        <w:ind w:right="24"/>
        <w:jc w:val="center"/>
        <w:rPr>
          <w:rStyle w:val="FontStyle17"/>
          <w:rFonts w:ascii="Calibri" w:hAnsi="Calibri"/>
          <w:sz w:val="20"/>
          <w:szCs w:val="20"/>
        </w:rPr>
      </w:pPr>
    </w:p>
    <w:p w:rsidR="00C16E3F" w:rsidRDefault="00C16E3F" w:rsidP="00C16E3F">
      <w:pPr>
        <w:pStyle w:val="Style1"/>
        <w:widowControl/>
        <w:ind w:right="24"/>
        <w:jc w:val="center"/>
        <w:rPr>
          <w:rStyle w:val="FontStyle17"/>
          <w:rFonts w:ascii="Calibri" w:hAnsi="Calibri"/>
          <w:sz w:val="28"/>
          <w:szCs w:val="20"/>
        </w:rPr>
      </w:pPr>
    </w:p>
    <w:p w:rsidR="00C16E3F" w:rsidRDefault="00C16E3F" w:rsidP="00C16E3F">
      <w:pPr>
        <w:rPr>
          <w:b/>
          <w:i/>
        </w:rPr>
      </w:pPr>
    </w:p>
    <w:p w:rsidR="003F07E2" w:rsidRDefault="003F07E2" w:rsidP="003F07E2">
      <w:pPr>
        <w:jc w:val="center"/>
        <w:rPr>
          <w:b/>
          <w:sz w:val="28"/>
        </w:rPr>
      </w:pPr>
    </w:p>
    <w:p w:rsidR="00A31D5F" w:rsidRDefault="00A31D5F" w:rsidP="003F07E2">
      <w:pPr>
        <w:jc w:val="center"/>
        <w:rPr>
          <w:b/>
          <w:sz w:val="28"/>
        </w:rPr>
      </w:pPr>
    </w:p>
    <w:p w:rsidR="00CF07B2" w:rsidRDefault="00CF07B2" w:rsidP="00CF07B2">
      <w:pPr>
        <w:rPr>
          <w:b/>
          <w:sz w:val="28"/>
        </w:rPr>
      </w:pPr>
    </w:p>
    <w:p w:rsidR="00CF07B2" w:rsidRDefault="00CF07B2" w:rsidP="00CF07B2">
      <w:pPr>
        <w:jc w:val="center"/>
        <w:rPr>
          <w:b/>
          <w:i/>
          <w:vertAlign w:val="superscript"/>
        </w:rPr>
      </w:pPr>
      <w:r>
        <w:rPr>
          <w:b/>
          <w:i/>
        </w:rPr>
        <w:lastRenderedPageBreak/>
        <w:t>Учебно-тематическое планирование</w:t>
      </w:r>
    </w:p>
    <w:p w:rsidR="00CF07B2" w:rsidRDefault="00CF07B2" w:rsidP="00CF07B2">
      <w:pPr>
        <w:jc w:val="center"/>
      </w:pPr>
      <w:r>
        <w:t>по литературе</w:t>
      </w:r>
    </w:p>
    <w:p w:rsidR="00CF07B2" w:rsidRDefault="00CF07B2" w:rsidP="00CF07B2">
      <w:pPr>
        <w:jc w:val="center"/>
      </w:pPr>
    </w:p>
    <w:p w:rsidR="00CF07B2" w:rsidRDefault="00CF07B2" w:rsidP="00CF07B2">
      <w:pPr>
        <w:jc w:val="center"/>
        <w:rPr>
          <w:sz w:val="20"/>
          <w:szCs w:val="20"/>
        </w:rPr>
      </w:pPr>
    </w:p>
    <w:p w:rsidR="00CF07B2" w:rsidRDefault="00C00902" w:rsidP="00CF07B2">
      <w:pPr>
        <w:ind w:left="-567"/>
        <w:jc w:val="both"/>
      </w:pPr>
      <w:r>
        <w:t>Классы      7</w:t>
      </w:r>
      <w:r w:rsidR="00344F1A">
        <w:t>А, 7Б, 7Г</w:t>
      </w:r>
    </w:p>
    <w:p w:rsidR="00CF07B2" w:rsidRDefault="00CF07B2" w:rsidP="00CF07B2">
      <w:pPr>
        <w:ind w:left="-567"/>
        <w:jc w:val="both"/>
      </w:pPr>
      <w:r>
        <w:t xml:space="preserve">Учитель     </w:t>
      </w:r>
      <w:proofErr w:type="spellStart"/>
      <w:r>
        <w:t>Галлямова</w:t>
      </w:r>
      <w:proofErr w:type="spellEnd"/>
      <w:r>
        <w:t xml:space="preserve"> Н.В.</w:t>
      </w:r>
    </w:p>
    <w:p w:rsidR="00CF07B2" w:rsidRDefault="00CF07B2" w:rsidP="00CF07B2">
      <w:pPr>
        <w:ind w:left="-567"/>
        <w:jc w:val="both"/>
      </w:pPr>
      <w:r>
        <w:t>Количество часов</w:t>
      </w:r>
    </w:p>
    <w:p w:rsidR="00CF07B2" w:rsidRDefault="00CF07B2" w:rsidP="00CF07B2">
      <w:pPr>
        <w:ind w:left="-567"/>
        <w:jc w:val="both"/>
        <w:rPr>
          <w:b/>
        </w:rPr>
      </w:pPr>
      <w:r>
        <w:t xml:space="preserve">Всего </w:t>
      </w:r>
      <w:r>
        <w:rPr>
          <w:b/>
        </w:rPr>
        <w:t>70</w:t>
      </w:r>
      <w:r>
        <w:t xml:space="preserve">  час; в неделю </w:t>
      </w:r>
      <w:r>
        <w:rPr>
          <w:b/>
        </w:rPr>
        <w:t>2 часа.</w:t>
      </w:r>
    </w:p>
    <w:p w:rsidR="00CF07B2" w:rsidRDefault="00CF07B2" w:rsidP="00CF07B2">
      <w:pPr>
        <w:ind w:left="-567"/>
        <w:jc w:val="both"/>
      </w:pPr>
      <w:r>
        <w:t xml:space="preserve">Плановых контрольных сочинений  </w:t>
      </w:r>
      <w:r>
        <w:rPr>
          <w:b/>
        </w:rPr>
        <w:t>2,</w:t>
      </w:r>
      <w:r>
        <w:t xml:space="preserve"> уроков внеклассного чтения </w:t>
      </w:r>
      <w:r w:rsidRPr="00D47359">
        <w:rPr>
          <w:b/>
        </w:rPr>
        <w:t>8</w:t>
      </w:r>
      <w:r>
        <w:t xml:space="preserve">, развития речи </w:t>
      </w:r>
      <w:r>
        <w:rPr>
          <w:b/>
        </w:rPr>
        <w:t>8 ч</w:t>
      </w:r>
      <w:r>
        <w:t>.;</w:t>
      </w:r>
    </w:p>
    <w:p w:rsidR="00CF07B2" w:rsidRDefault="00CF07B2" w:rsidP="00CF07B2">
      <w:pPr>
        <w:ind w:left="-567"/>
        <w:jc w:val="both"/>
      </w:pPr>
      <w:r>
        <w:t xml:space="preserve">Административных контрольных уроков </w:t>
      </w:r>
    </w:p>
    <w:p w:rsidR="00C00902" w:rsidRPr="00C00902" w:rsidRDefault="00CF07B2" w:rsidP="00C00902">
      <w:pPr>
        <w:pStyle w:val="ae"/>
        <w:spacing w:before="0" w:beforeAutospacing="0" w:after="0" w:afterAutospacing="0"/>
        <w:rPr>
          <w:rFonts w:ascii="Calibri" w:hAnsi="Calibri"/>
        </w:rPr>
      </w:pPr>
      <w:r>
        <w:t>Планиров</w:t>
      </w:r>
      <w:r w:rsidR="00C00902">
        <w:t xml:space="preserve">ание составлено на основе </w:t>
      </w:r>
      <w:r>
        <w:t xml:space="preserve"> </w:t>
      </w:r>
      <w:r w:rsidR="00C00902" w:rsidRPr="00C00902">
        <w:rPr>
          <w:szCs w:val="28"/>
        </w:rPr>
        <w:t xml:space="preserve">Примерной программы по литературе , 5-9 классы </w:t>
      </w:r>
      <w:proofErr w:type="gramStart"/>
      <w:r w:rsidR="00C00902" w:rsidRPr="00C00902">
        <w:rPr>
          <w:szCs w:val="28"/>
        </w:rPr>
        <w:t xml:space="preserve">( </w:t>
      </w:r>
      <w:proofErr w:type="gramEnd"/>
      <w:r w:rsidR="00C00902" w:rsidRPr="00C00902">
        <w:rPr>
          <w:szCs w:val="28"/>
        </w:rPr>
        <w:t xml:space="preserve">М.: Просвещение, 2011.),  подготовленной в рамках проекта «Разработка, апробация и внедрение ФГОС общего образования второго поколения» под руководством А.А.Кузнецова, М.В.Рыжакова, </w:t>
      </w:r>
      <w:proofErr w:type="spellStart"/>
      <w:r w:rsidR="00C00902" w:rsidRPr="00C00902">
        <w:rPr>
          <w:szCs w:val="28"/>
        </w:rPr>
        <w:t>А.М.Кондакова</w:t>
      </w:r>
      <w:proofErr w:type="spellEnd"/>
      <w:r w:rsidR="00C00902" w:rsidRPr="00C00902">
        <w:rPr>
          <w:szCs w:val="28"/>
        </w:rPr>
        <w:t>.</w:t>
      </w:r>
    </w:p>
    <w:p w:rsidR="00CF07B2" w:rsidRDefault="00CF07B2" w:rsidP="00CF07B2">
      <w:pPr>
        <w:ind w:left="-567"/>
        <w:jc w:val="both"/>
      </w:pPr>
    </w:p>
    <w:p w:rsidR="00CF07B2" w:rsidRDefault="00CF07B2" w:rsidP="00CF07B2">
      <w:pPr>
        <w:ind w:left="-567"/>
        <w:jc w:val="both"/>
        <w:rPr>
          <w:sz w:val="20"/>
          <w:szCs w:val="20"/>
        </w:rPr>
      </w:pPr>
      <w:r>
        <w:t xml:space="preserve">                                                                            </w:t>
      </w:r>
    </w:p>
    <w:p w:rsidR="00C00902" w:rsidRDefault="00CF07B2" w:rsidP="00C00902">
      <w:pPr>
        <w:ind w:left="-567"/>
        <w:jc w:val="both"/>
        <w:rPr>
          <w:b/>
        </w:rPr>
      </w:pPr>
      <w:r>
        <w:rPr>
          <w:b/>
        </w:rPr>
        <w:t xml:space="preserve">Учебник </w:t>
      </w:r>
    </w:p>
    <w:p w:rsidR="00C00902" w:rsidRDefault="00C00902" w:rsidP="00C00902">
      <w:pPr>
        <w:ind w:left="-567"/>
        <w:jc w:val="both"/>
        <w:rPr>
          <w:b/>
        </w:rPr>
      </w:pPr>
      <w:r>
        <w:t>Литература: Учебник  для 7</w:t>
      </w:r>
      <w:r w:rsidRPr="00C00902">
        <w:t xml:space="preserve"> класса общеобразовательных учреждений: в 2 ч./ </w:t>
      </w:r>
      <w:proofErr w:type="spellStart"/>
      <w:r w:rsidRPr="00C00902">
        <w:t>автор-сост</w:t>
      </w:r>
      <w:proofErr w:type="spellEnd"/>
      <w:r w:rsidRPr="00C00902">
        <w:t xml:space="preserve">. </w:t>
      </w:r>
      <w:proofErr w:type="spellStart"/>
      <w:r w:rsidRPr="00C00902">
        <w:t>Г.С.Меркин</w:t>
      </w:r>
      <w:proofErr w:type="spellEnd"/>
      <w:r w:rsidRPr="00C00902">
        <w:t>. – М.: ООО</w:t>
      </w:r>
      <w:r>
        <w:t xml:space="preserve"> «Русское слово – учебник», 2014</w:t>
      </w:r>
      <w:r w:rsidRPr="00C00902">
        <w:t xml:space="preserve">. – </w:t>
      </w:r>
      <w:proofErr w:type="gramStart"/>
      <w:r w:rsidRPr="00C00902">
        <w:t>(ФГОС.</w:t>
      </w:r>
      <w:proofErr w:type="gramEnd"/>
      <w:r w:rsidRPr="00C00902">
        <w:t xml:space="preserve"> </w:t>
      </w:r>
      <w:proofErr w:type="gramStart"/>
      <w:r w:rsidRPr="00C00902">
        <w:t>Инновационная школа).</w:t>
      </w:r>
      <w:proofErr w:type="gramEnd"/>
    </w:p>
    <w:p w:rsidR="00C00902" w:rsidRDefault="00C00902" w:rsidP="00C00902">
      <w:pPr>
        <w:ind w:left="-567"/>
        <w:jc w:val="both"/>
        <w:rPr>
          <w:b/>
        </w:rPr>
      </w:pPr>
    </w:p>
    <w:p w:rsidR="00CF07B2" w:rsidRDefault="00CF07B2" w:rsidP="00C00902">
      <w:pPr>
        <w:ind w:left="-567"/>
        <w:jc w:val="both"/>
        <w:rPr>
          <w:b/>
        </w:rPr>
      </w:pPr>
      <w:r>
        <w:rPr>
          <w:b/>
        </w:rPr>
        <w:t>Учебно-методический комплект</w:t>
      </w:r>
    </w:p>
    <w:p w:rsidR="00CF07B2" w:rsidRDefault="00CF07B2" w:rsidP="00CF07B2">
      <w:pPr>
        <w:ind w:left="-567"/>
        <w:jc w:val="both"/>
        <w:rPr>
          <w:sz w:val="8"/>
          <w:szCs w:val="8"/>
        </w:rPr>
      </w:pPr>
    </w:p>
    <w:p w:rsidR="00C00902" w:rsidRPr="00CF5F3F" w:rsidRDefault="00C00902" w:rsidP="00C00902">
      <w:pPr>
        <w:jc w:val="both"/>
        <w:rPr>
          <w:b/>
          <w:i/>
        </w:rPr>
      </w:pPr>
      <w:r>
        <w:t xml:space="preserve">1.Литература: 7 класс: </w:t>
      </w:r>
      <w:proofErr w:type="spellStart"/>
      <w:r>
        <w:t>Мультимедийное</w:t>
      </w:r>
      <w:proofErr w:type="spellEnd"/>
      <w:r>
        <w:t xml:space="preserve"> приложение к учебнику </w:t>
      </w:r>
      <w:proofErr w:type="spellStart"/>
      <w:r>
        <w:t>Г.С.Меркина</w:t>
      </w:r>
      <w:proofErr w:type="spellEnd"/>
      <w:r>
        <w:t>. — М: ООО «Русское слово- учебник», 2014</w:t>
      </w:r>
      <w:r w:rsidRPr="00CF5F3F">
        <w:t xml:space="preserve">. </w:t>
      </w:r>
      <w:r w:rsidRPr="00CF5F3F">
        <w:rPr>
          <w:b/>
          <w:i/>
        </w:rPr>
        <w:t xml:space="preserve"> </w:t>
      </w:r>
    </w:p>
    <w:p w:rsidR="00C00902" w:rsidRPr="00CF5F3F" w:rsidRDefault="00C00902" w:rsidP="00C00902">
      <w:pPr>
        <w:jc w:val="both"/>
      </w:pPr>
      <w:r>
        <w:t>2.</w:t>
      </w:r>
      <w:r w:rsidRPr="00CF5F3F">
        <w:t xml:space="preserve"> </w:t>
      </w:r>
      <w:r>
        <w:t xml:space="preserve">Соловьева Ф.Е. Уроки литературы. К учебнику «Литература. 7 класс» (авт.-сост. </w:t>
      </w:r>
      <w:proofErr w:type="spellStart"/>
      <w:r>
        <w:t>Г.С.Меркин</w:t>
      </w:r>
      <w:proofErr w:type="spellEnd"/>
      <w:r>
        <w:t>): методическое пособие</w:t>
      </w:r>
      <w:proofErr w:type="gramStart"/>
      <w:r>
        <w:t>/-</w:t>
      </w:r>
      <w:proofErr w:type="gramEnd"/>
      <w:r>
        <w:t>М.: ООО «ТИД «Русское слово РС», 2011.</w:t>
      </w:r>
    </w:p>
    <w:p w:rsidR="00C00902" w:rsidRPr="00CF5F3F" w:rsidRDefault="00C00902" w:rsidP="00C00902">
      <w:r>
        <w:t>3</w:t>
      </w:r>
      <w:r w:rsidR="00CF07B2" w:rsidRPr="00781791">
        <w:t xml:space="preserve">. Мещерякова М. Литература в таблицах и схемах. — М.: Просвещение, 2000. </w:t>
      </w:r>
      <w:r w:rsidR="00CF07B2" w:rsidRPr="00781791">
        <w:br/>
      </w:r>
      <w:r>
        <w:t>4</w:t>
      </w:r>
      <w:r w:rsidR="00CF07B2" w:rsidRPr="00781791">
        <w:t xml:space="preserve">. Аникина С.М., Золотарева И.В. Поурочные разработки </w:t>
      </w:r>
      <w:proofErr w:type="spellStart"/>
      <w:r w:rsidR="00CF07B2" w:rsidRPr="00781791">
        <w:t>ло</w:t>
      </w:r>
      <w:proofErr w:type="spellEnd"/>
      <w:r w:rsidR="00CF07B2" w:rsidRPr="00781791">
        <w:t xml:space="preserve"> лит</w:t>
      </w:r>
      <w:r>
        <w:t xml:space="preserve">ературе. 7 класс. - </w:t>
      </w:r>
      <w:r>
        <w:br/>
        <w:t xml:space="preserve">2002. </w:t>
      </w:r>
      <w:r>
        <w:br/>
        <w:t>5</w:t>
      </w:r>
      <w:r w:rsidR="00CF07B2" w:rsidRPr="00781791">
        <w:t>. Аркин ИК Уроки литературы в 7 классе: Практическая метод</w:t>
      </w:r>
      <w:r>
        <w:t xml:space="preserve">ика. - М.: Просвещение, 2007. </w:t>
      </w:r>
      <w:r>
        <w:br/>
        <w:t>6</w:t>
      </w:r>
      <w:r w:rsidR="00CF07B2" w:rsidRPr="00781791">
        <w:t>. Егорова НИ. Универсальные поурочные разработки по литерат</w:t>
      </w:r>
      <w:r>
        <w:t xml:space="preserve">уре:7 класс. </w:t>
      </w:r>
      <w:proofErr w:type="gramStart"/>
      <w:r>
        <w:t>—М</w:t>
      </w:r>
      <w:proofErr w:type="gramEnd"/>
      <w:r>
        <w:t xml:space="preserve">.: </w:t>
      </w:r>
      <w:proofErr w:type="spellStart"/>
      <w:r>
        <w:t>Вако</w:t>
      </w:r>
      <w:proofErr w:type="spellEnd"/>
      <w:r>
        <w:t xml:space="preserve"> , 2007 </w:t>
      </w:r>
      <w:r>
        <w:br/>
        <w:t>7</w:t>
      </w:r>
      <w:r w:rsidR="00CF07B2" w:rsidRPr="00781791">
        <w:t xml:space="preserve">. </w:t>
      </w:r>
      <w:proofErr w:type="spellStart"/>
      <w:r w:rsidR="00CF07B2" w:rsidRPr="00781791">
        <w:t>Ишимова</w:t>
      </w:r>
      <w:proofErr w:type="spellEnd"/>
      <w:r w:rsidR="00CF07B2" w:rsidRPr="00781791">
        <w:t xml:space="preserve"> А.О. История России в рассказах для детей. - М.: Современник, 2000. </w:t>
      </w:r>
      <w:r w:rsidR="00CF07B2" w:rsidRPr="00781791">
        <w:br/>
      </w:r>
      <w:r>
        <w:t>8</w:t>
      </w:r>
      <w:r w:rsidRPr="00CF5F3F">
        <w:t xml:space="preserve">. </w:t>
      </w:r>
      <w:proofErr w:type="spellStart"/>
      <w:r w:rsidRPr="00CF5F3F">
        <w:t>ЦОРы</w:t>
      </w:r>
      <w:proofErr w:type="spellEnd"/>
      <w:r w:rsidRPr="00CF5F3F">
        <w:t xml:space="preserve"> Сети Интернет</w:t>
      </w:r>
    </w:p>
    <w:p w:rsidR="00C00902" w:rsidRPr="00CF5F3F" w:rsidRDefault="00C00902" w:rsidP="00C00902">
      <w:pPr>
        <w:jc w:val="both"/>
      </w:pPr>
      <w:r>
        <w:t>9</w:t>
      </w:r>
      <w:r w:rsidRPr="00CF5F3F">
        <w:t xml:space="preserve">. </w:t>
      </w:r>
      <w:proofErr w:type="spellStart"/>
      <w:r w:rsidRPr="00CF5F3F">
        <w:t>Мультимедийные</w:t>
      </w:r>
      <w:proofErr w:type="spellEnd"/>
      <w:r w:rsidRPr="00CF5F3F">
        <w:t xml:space="preserve"> презентации</w:t>
      </w:r>
    </w:p>
    <w:p w:rsidR="00CF07B2" w:rsidRDefault="00CF07B2" w:rsidP="00CF07B2"/>
    <w:p w:rsidR="00C00902" w:rsidRDefault="00C00902" w:rsidP="00CF07B2">
      <w:pPr>
        <w:jc w:val="center"/>
        <w:rPr>
          <w:b/>
          <w:sz w:val="28"/>
        </w:rPr>
      </w:pPr>
    </w:p>
    <w:p w:rsidR="00C00902" w:rsidRDefault="00C00902" w:rsidP="00CF07B2">
      <w:pPr>
        <w:jc w:val="center"/>
        <w:rPr>
          <w:b/>
          <w:sz w:val="28"/>
        </w:rPr>
      </w:pPr>
    </w:p>
    <w:p w:rsidR="003F07E2" w:rsidRPr="003D02B8" w:rsidRDefault="003F07E2" w:rsidP="00CF07B2">
      <w:pPr>
        <w:jc w:val="center"/>
        <w:rPr>
          <w:b/>
          <w:sz w:val="28"/>
        </w:rPr>
      </w:pPr>
      <w:r w:rsidRPr="003D02B8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к рабочей програ</w:t>
      </w:r>
      <w:r w:rsidR="00A31D5F">
        <w:rPr>
          <w:b/>
          <w:sz w:val="28"/>
        </w:rPr>
        <w:t>мме по литературе для учащихся 7</w:t>
      </w:r>
      <w:r>
        <w:rPr>
          <w:b/>
          <w:sz w:val="28"/>
        </w:rPr>
        <w:t xml:space="preserve"> класса</w:t>
      </w:r>
    </w:p>
    <w:p w:rsidR="003F07E2" w:rsidRDefault="003F07E2" w:rsidP="003F07E2">
      <w:pPr>
        <w:pStyle w:val="text"/>
        <w:rPr>
          <w:rFonts w:ascii="Times New Roman" w:hAnsi="Times New Roman" w:cs="Times New Roman"/>
          <w:szCs w:val="28"/>
          <w:lang w:val="ru-RU"/>
        </w:rPr>
      </w:pP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 w:cs="Times New Roman"/>
          <w:sz w:val="24"/>
          <w:szCs w:val="28"/>
          <w:lang w:val="ru-RU"/>
        </w:rPr>
        <w:t>Программа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разработана в соответствии с требованиями ФГОС основного общего образования, признающего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приоритетной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духовно</w:t>
      </w:r>
      <w:r w:rsidRPr="003F07E2">
        <w:rPr>
          <w:rFonts w:ascii="Times New Roman" w:hAnsi="Times New Roman"/>
          <w:sz w:val="24"/>
          <w:szCs w:val="28"/>
          <w:lang w:val="ru-RU"/>
        </w:rPr>
        <w:t>-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нравственную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ценность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литературы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для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школьника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–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будущего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гражданина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своей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страны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любящего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народ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язык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культуру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уважающего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традиции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культуру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других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народов,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на основе  Примерной программы по литературе , 5-9 классы </w:t>
      </w:r>
      <w:proofErr w:type="gramStart"/>
      <w:r w:rsidRPr="003F07E2">
        <w:rPr>
          <w:rFonts w:ascii="Times New Roman" w:hAnsi="Times New Roman"/>
          <w:sz w:val="24"/>
          <w:szCs w:val="28"/>
          <w:lang w:val="ru-RU"/>
        </w:rPr>
        <w:t xml:space="preserve">( </w:t>
      </w:r>
      <w:proofErr w:type="gramEnd"/>
      <w:r w:rsidRPr="003F07E2">
        <w:rPr>
          <w:rFonts w:ascii="Times New Roman" w:hAnsi="Times New Roman"/>
          <w:sz w:val="24"/>
          <w:szCs w:val="28"/>
          <w:lang w:val="ru-RU"/>
        </w:rPr>
        <w:t xml:space="preserve">М.: Просвещение, 2011.),  подготовленной в рамках проекта «Разработка, апробация и внедрение ФГОС общего образования второго поколения» под руководством А.А.Кузнецова, М.В.Рыжакова, </w:t>
      </w:r>
      <w:proofErr w:type="spellStart"/>
      <w:r w:rsidRPr="003F07E2">
        <w:rPr>
          <w:rFonts w:ascii="Times New Roman" w:hAnsi="Times New Roman"/>
          <w:sz w:val="24"/>
          <w:szCs w:val="28"/>
          <w:lang w:val="ru-RU"/>
        </w:rPr>
        <w:t>А.М.Кондакова</w:t>
      </w:r>
      <w:proofErr w:type="spellEnd"/>
      <w:r w:rsidRPr="003F07E2">
        <w:rPr>
          <w:rFonts w:ascii="Times New Roman" w:hAnsi="Times New Roman"/>
          <w:sz w:val="24"/>
          <w:szCs w:val="28"/>
          <w:lang w:val="ru-RU"/>
        </w:rPr>
        <w:t xml:space="preserve">.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Главная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отличительная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особенность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программы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том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что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изучение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литературы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как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эстетического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национально</w:t>
      </w:r>
      <w:r w:rsidRPr="003F07E2">
        <w:rPr>
          <w:rFonts w:ascii="Times New Roman" w:hAnsi="Times New Roman"/>
          <w:sz w:val="24"/>
          <w:szCs w:val="28"/>
          <w:lang w:val="ru-RU"/>
        </w:rPr>
        <w:t>-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исторического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явления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рассматривается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столько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как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цель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преподавания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сколько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как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средство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развития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личности</w:t>
      </w:r>
      <w:r w:rsidRPr="003F07E2">
        <w:rPr>
          <w:rFonts w:ascii="Times New Roman" w:hAnsi="Times New Roman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jc w:val="both"/>
      </w:pPr>
      <w:r w:rsidRPr="003F07E2">
        <w:rPr>
          <w:szCs w:val="28"/>
        </w:rPr>
        <w:t xml:space="preserve">      В соответствии с требованиями Федерального государственного образовательного стандарта основного общего образования предмет «Литература» изучается </w:t>
      </w:r>
      <w:r w:rsidR="00FB4AD9">
        <w:rPr>
          <w:szCs w:val="28"/>
        </w:rPr>
        <w:t>с 5-го по 9-й класс. В лицее в 7</w:t>
      </w:r>
      <w:r w:rsidRPr="003F07E2">
        <w:rPr>
          <w:szCs w:val="28"/>
        </w:rPr>
        <w:t xml:space="preserve"> классе </w:t>
      </w:r>
      <w:r w:rsidRPr="003F07E2">
        <w:t>программа рассчитана на 70 часов (2 часа в неделю) и  ориентирована на использование учеб</w:t>
      </w:r>
      <w:r w:rsidR="00FB4AD9">
        <w:t>ника: Литература: Учебник  для 7</w:t>
      </w:r>
      <w:r w:rsidRPr="003F07E2">
        <w:t xml:space="preserve"> класса общеобразовательных учреждений: в 2 ч./ </w:t>
      </w:r>
      <w:proofErr w:type="spellStart"/>
      <w:r w:rsidRPr="003F07E2">
        <w:t>автор-сост</w:t>
      </w:r>
      <w:proofErr w:type="spellEnd"/>
      <w:r w:rsidRPr="003F07E2">
        <w:t xml:space="preserve">. </w:t>
      </w:r>
      <w:proofErr w:type="spellStart"/>
      <w:r w:rsidRPr="003F07E2">
        <w:t>Г.С.Меркин</w:t>
      </w:r>
      <w:proofErr w:type="spellEnd"/>
      <w:r w:rsidRPr="003F07E2">
        <w:t>. – М.: ООО</w:t>
      </w:r>
      <w:r w:rsidR="0060681B">
        <w:t xml:space="preserve"> «Русское слово – учебник», 2014</w:t>
      </w:r>
      <w:r w:rsidRPr="003F07E2">
        <w:t xml:space="preserve">. – </w:t>
      </w:r>
      <w:proofErr w:type="gramStart"/>
      <w:r w:rsidRPr="003F07E2">
        <w:t>(ФГОС.</w:t>
      </w:r>
      <w:proofErr w:type="gramEnd"/>
      <w:r w:rsidRPr="003F07E2">
        <w:t xml:space="preserve"> </w:t>
      </w:r>
      <w:proofErr w:type="gramStart"/>
      <w:r w:rsidRPr="003F07E2">
        <w:t xml:space="preserve">Инновационная школа). </w:t>
      </w:r>
      <w:proofErr w:type="gramEnd"/>
    </w:p>
    <w:p w:rsidR="003F07E2" w:rsidRPr="003F07E2" w:rsidRDefault="003F07E2" w:rsidP="003F07E2">
      <w:pPr>
        <w:jc w:val="both"/>
        <w:rPr>
          <w:b/>
        </w:rPr>
      </w:pPr>
      <w:r w:rsidRPr="003F07E2">
        <w:t xml:space="preserve">                                                                                </w:t>
      </w:r>
      <w:r w:rsidRPr="003F07E2">
        <w:rPr>
          <w:b/>
          <w:szCs w:val="28"/>
        </w:rPr>
        <w:t>Общая характеристика учебного предмета</w:t>
      </w:r>
    </w:p>
    <w:p w:rsidR="003F07E2" w:rsidRPr="003F07E2" w:rsidRDefault="003F07E2" w:rsidP="003F07E2">
      <w:pPr>
        <w:jc w:val="both"/>
        <w:rPr>
          <w:szCs w:val="28"/>
        </w:rPr>
      </w:pPr>
      <w:r w:rsidRPr="003F07E2">
        <w:rPr>
          <w:szCs w:val="28"/>
        </w:rPr>
        <w:t xml:space="preserve">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F07E2" w:rsidRPr="003F07E2" w:rsidRDefault="003F07E2" w:rsidP="003F07E2">
      <w:pPr>
        <w:jc w:val="both"/>
        <w:rPr>
          <w:szCs w:val="28"/>
        </w:rPr>
      </w:pPr>
      <w:r w:rsidRPr="003F07E2">
        <w:rPr>
          <w:szCs w:val="28"/>
        </w:rPr>
        <w:t xml:space="preserve">      Согласно федеральному государственному образовательному стандарту  изучение</w:t>
      </w:r>
      <w:r w:rsidRPr="003F07E2">
        <w:rPr>
          <w:bCs/>
          <w:iCs/>
          <w:szCs w:val="28"/>
        </w:rPr>
        <w:t xml:space="preserve"> литературы в основной школе направлено на достижение следующих </w:t>
      </w:r>
      <w:r w:rsidRPr="003F07E2">
        <w:rPr>
          <w:b/>
          <w:bCs/>
          <w:iCs/>
          <w:szCs w:val="28"/>
        </w:rPr>
        <w:t>целей</w:t>
      </w:r>
      <w:r w:rsidRPr="003F07E2">
        <w:rPr>
          <w:bCs/>
          <w:iCs/>
          <w:szCs w:val="28"/>
        </w:rPr>
        <w:t>:</w:t>
      </w:r>
    </w:p>
    <w:p w:rsidR="003F07E2" w:rsidRPr="003F07E2" w:rsidRDefault="003F07E2" w:rsidP="003F07E2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3F07E2">
        <w:rPr>
          <w:bCs/>
          <w:szCs w:val="28"/>
        </w:rPr>
        <w:t>воспитание</w:t>
      </w:r>
      <w:r w:rsidRPr="003F07E2">
        <w:rPr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F07E2" w:rsidRPr="003F07E2" w:rsidRDefault="003F07E2" w:rsidP="003F07E2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3F07E2">
        <w:rPr>
          <w:bCs/>
          <w:szCs w:val="28"/>
        </w:rPr>
        <w:t>развитие</w:t>
      </w:r>
      <w:r w:rsidRPr="003F07E2">
        <w:rPr>
          <w:b/>
          <w:bCs/>
          <w:szCs w:val="28"/>
        </w:rPr>
        <w:t xml:space="preserve"> </w:t>
      </w:r>
      <w:r w:rsidRPr="003F07E2">
        <w:rPr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F07E2" w:rsidRPr="003F07E2" w:rsidRDefault="003F07E2" w:rsidP="003F07E2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3F07E2">
        <w:rPr>
          <w:bCs/>
          <w:szCs w:val="28"/>
        </w:rPr>
        <w:t>освоение знаний</w:t>
      </w:r>
      <w:r w:rsidRPr="003F07E2">
        <w:rPr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F07E2" w:rsidRPr="003F07E2" w:rsidRDefault="003F07E2" w:rsidP="003F07E2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3F07E2">
        <w:rPr>
          <w:bCs/>
          <w:szCs w:val="28"/>
        </w:rPr>
        <w:lastRenderedPageBreak/>
        <w:t>овладение умениями</w:t>
      </w:r>
      <w:r w:rsidRPr="003F07E2">
        <w:rPr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 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/>
          <w:sz w:val="24"/>
          <w:szCs w:val="28"/>
          <w:lang w:val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3F07E2">
        <w:rPr>
          <w:rFonts w:ascii="Times New Roman" w:hAnsi="Times New Roman"/>
          <w:sz w:val="24"/>
          <w:szCs w:val="28"/>
          <w:lang w:val="ru-RU"/>
        </w:rPr>
        <w:t>кст ст</w:t>
      </w:r>
      <w:proofErr w:type="gramEnd"/>
      <w:r w:rsidRPr="003F07E2">
        <w:rPr>
          <w:rFonts w:ascii="Times New Roman" w:hAnsi="Times New Roman"/>
          <w:sz w:val="24"/>
          <w:szCs w:val="28"/>
          <w:lang w:val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стремлением каждого ученика. Это 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3F07E2" w:rsidRPr="003F07E2" w:rsidRDefault="003F07E2" w:rsidP="003F07E2">
      <w:pPr>
        <w:ind w:firstLine="709"/>
        <w:jc w:val="both"/>
        <w:rPr>
          <w:szCs w:val="28"/>
        </w:rPr>
      </w:pPr>
      <w:r w:rsidRPr="003F07E2">
        <w:rPr>
          <w:szCs w:val="28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</w:t>
      </w:r>
      <w:r w:rsidR="00FB4AD9">
        <w:rPr>
          <w:szCs w:val="28"/>
        </w:rPr>
        <w:t xml:space="preserve"> </w:t>
      </w:r>
      <w:r w:rsidRPr="003F07E2">
        <w:rPr>
          <w:szCs w:val="28"/>
        </w:rPr>
        <w:t>гуманистические идеалы, воспитывающими высокие нравственные чувства у человека читающего.</w:t>
      </w:r>
    </w:p>
    <w:p w:rsidR="003F07E2" w:rsidRPr="003F07E2" w:rsidRDefault="003F07E2" w:rsidP="00CF07B2">
      <w:pPr>
        <w:ind w:firstLine="709"/>
        <w:jc w:val="both"/>
        <w:rPr>
          <w:szCs w:val="28"/>
        </w:rPr>
      </w:pPr>
      <w:r w:rsidRPr="003F07E2">
        <w:rPr>
          <w:szCs w:val="28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3F07E2" w:rsidRPr="003F07E2" w:rsidRDefault="003F07E2" w:rsidP="003F07E2">
      <w:pPr>
        <w:ind w:firstLine="709"/>
        <w:jc w:val="both"/>
        <w:rPr>
          <w:szCs w:val="28"/>
        </w:rPr>
      </w:pPr>
      <w:r w:rsidRPr="003F07E2">
        <w:rPr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3F07E2" w:rsidRPr="003F07E2" w:rsidRDefault="003F07E2" w:rsidP="003F07E2">
      <w:pPr>
        <w:ind w:firstLine="709"/>
        <w:jc w:val="both"/>
        <w:rPr>
          <w:szCs w:val="28"/>
        </w:rPr>
      </w:pPr>
      <w:r w:rsidRPr="003F07E2">
        <w:rPr>
          <w:szCs w:val="28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3F07E2">
        <w:rPr>
          <w:szCs w:val="28"/>
          <w:lang w:val="en-US"/>
        </w:rPr>
        <w:t>XVIII</w:t>
      </w:r>
      <w:r w:rsidRPr="003F07E2">
        <w:rPr>
          <w:szCs w:val="28"/>
        </w:rPr>
        <w:t xml:space="preserve">, </w:t>
      </w:r>
      <w:r w:rsidRPr="003F07E2">
        <w:rPr>
          <w:szCs w:val="28"/>
          <w:lang w:val="en-US"/>
        </w:rPr>
        <w:t>XIX</w:t>
      </w:r>
      <w:r w:rsidRPr="003F07E2">
        <w:rPr>
          <w:szCs w:val="28"/>
        </w:rPr>
        <w:t xml:space="preserve">, </w:t>
      </w:r>
      <w:r w:rsidRPr="003F07E2">
        <w:rPr>
          <w:szCs w:val="28"/>
          <w:lang w:val="en-US"/>
        </w:rPr>
        <w:t>XX</w:t>
      </w:r>
      <w:r w:rsidRPr="003F07E2">
        <w:rPr>
          <w:szCs w:val="28"/>
        </w:rPr>
        <w:t xml:space="preserve"> веков. В программе соблюдена системн</w:t>
      </w:r>
      <w:r w:rsidR="0060681B">
        <w:rPr>
          <w:szCs w:val="28"/>
        </w:rPr>
        <w:t>ая направленность:</w:t>
      </w:r>
      <w:r w:rsidRPr="003F07E2">
        <w:rPr>
          <w:szCs w:val="28"/>
        </w:rPr>
        <w:t xml:space="preserve"> это освоение раз</w:t>
      </w:r>
      <w:r w:rsidR="0060681B">
        <w:rPr>
          <w:szCs w:val="28"/>
        </w:rPr>
        <w:t>личных жанров фольклора,</w:t>
      </w:r>
      <w:r w:rsidRPr="003F07E2">
        <w:rPr>
          <w:szCs w:val="28"/>
        </w:rPr>
        <w:t xml:space="preserve">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Чтение произведение зарубежной литературы проводится в конце курса литературы </w:t>
      </w:r>
      <w:r w:rsidR="0060681B">
        <w:rPr>
          <w:szCs w:val="28"/>
        </w:rPr>
        <w:t>за 7 класс.</w:t>
      </w:r>
    </w:p>
    <w:p w:rsidR="003F07E2" w:rsidRPr="007B6732" w:rsidRDefault="003F07E2" w:rsidP="003F07E2">
      <w:pPr>
        <w:ind w:firstLine="709"/>
        <w:jc w:val="both"/>
        <w:rPr>
          <w:szCs w:val="28"/>
        </w:rPr>
      </w:pPr>
      <w:r w:rsidRPr="007B6732">
        <w:rPr>
          <w:szCs w:val="28"/>
        </w:rPr>
        <w:br w:type="page"/>
      </w:r>
    </w:p>
    <w:p w:rsidR="003F07E2" w:rsidRPr="003F07E2" w:rsidRDefault="003F07E2" w:rsidP="003F07E2">
      <w:pPr>
        <w:pStyle w:val="text"/>
        <w:jc w:val="left"/>
        <w:rPr>
          <w:rFonts w:ascii="Times New Roman" w:hAnsi="Times New Roman"/>
          <w:b/>
          <w:sz w:val="24"/>
          <w:szCs w:val="28"/>
          <w:lang w:val="ru-RU"/>
        </w:rPr>
      </w:pPr>
      <w:r w:rsidRPr="003F07E2">
        <w:rPr>
          <w:rFonts w:ascii="Times New Roman" w:hAnsi="Times New Roman"/>
          <w:b/>
          <w:sz w:val="24"/>
          <w:szCs w:val="28"/>
          <w:lang w:val="ru-RU"/>
        </w:rPr>
        <w:lastRenderedPageBreak/>
        <w:t xml:space="preserve">                                    Личностные, </w:t>
      </w:r>
      <w:proofErr w:type="spellStart"/>
      <w:r w:rsidRPr="003F07E2">
        <w:rPr>
          <w:rFonts w:ascii="Times New Roman" w:hAnsi="Times New Roman"/>
          <w:b/>
          <w:sz w:val="24"/>
          <w:szCs w:val="28"/>
          <w:lang w:val="ru-RU"/>
        </w:rPr>
        <w:t>метапредметные</w:t>
      </w:r>
      <w:proofErr w:type="spellEnd"/>
      <w:r w:rsidRPr="003F07E2">
        <w:rPr>
          <w:rFonts w:ascii="Times New Roman" w:hAnsi="Times New Roman"/>
          <w:b/>
          <w:sz w:val="24"/>
          <w:szCs w:val="28"/>
          <w:lang w:val="ru-RU"/>
        </w:rPr>
        <w:t xml:space="preserve"> и предметные результаты, которы</w:t>
      </w:r>
      <w:r w:rsidR="0060681B">
        <w:rPr>
          <w:rFonts w:ascii="Times New Roman" w:hAnsi="Times New Roman"/>
          <w:b/>
          <w:sz w:val="24"/>
          <w:szCs w:val="28"/>
          <w:lang w:val="ru-RU"/>
        </w:rPr>
        <w:t>ми должны овладеть обучающиеся 7</w:t>
      </w:r>
      <w:r w:rsidRPr="003F07E2">
        <w:rPr>
          <w:rFonts w:ascii="Times New Roman" w:hAnsi="Times New Roman"/>
          <w:b/>
          <w:sz w:val="24"/>
          <w:szCs w:val="28"/>
          <w:lang w:val="ru-RU"/>
        </w:rPr>
        <w:t xml:space="preserve"> класса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b/>
          <w:sz w:val="24"/>
          <w:szCs w:val="28"/>
          <w:lang w:val="ru-RU"/>
        </w:rPr>
        <w:t>Личностными результатами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изучения предмета «Литература» являются следующие умения и качества: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чувство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gramStart"/>
      <w:r w:rsidRPr="003F07E2">
        <w:rPr>
          <w:rFonts w:ascii="Times New Roman" w:hAnsi="Times New Roman" w:cs="Times New Roman"/>
          <w:sz w:val="24"/>
          <w:szCs w:val="28"/>
          <w:lang w:val="ru-RU"/>
        </w:rPr>
        <w:t>прекрасного</w:t>
      </w:r>
      <w:proofErr w:type="gramEnd"/>
      <w:r w:rsidRPr="003F07E2">
        <w:rPr>
          <w:rFonts w:ascii="Times New Roman" w:hAnsi="Times New Roman"/>
          <w:sz w:val="24"/>
          <w:szCs w:val="28"/>
          <w:lang w:val="ru-RU"/>
        </w:rPr>
        <w:t xml:space="preserve"> –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умение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чувствовать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красоту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выразительность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речи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стремиться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совершенствованию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собственной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речи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любовь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уважение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Отечеству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его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языку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культуре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устойчивый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познавательный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интерес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чтению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ведению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диалога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автором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текста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;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потребность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чтении</w:t>
      </w:r>
      <w:r w:rsidRPr="003F07E2">
        <w:rPr>
          <w:rFonts w:ascii="Times New Roman" w:hAnsi="Times New Roman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осознание и освоение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ориентация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в системе моральных норм и ценностей, их присвоение;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эмоционально положительное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принятие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своей этнической идентичности;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уважение и принятие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других народов России и мира, межэтническая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толерантность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потребность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в самовыражении через слово;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>– устойчивый познавательный интерес, потребность в чтении.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 w:cs="Times New Roman"/>
          <w:sz w:val="24"/>
          <w:szCs w:val="28"/>
          <w:lang w:val="ru-RU"/>
        </w:rPr>
        <w:t>Средством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достижения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этих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результатов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служат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тексты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учебников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вопросы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задания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ним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проблемно</w:t>
      </w:r>
      <w:r w:rsidRPr="003F07E2">
        <w:rPr>
          <w:rFonts w:ascii="Times New Roman" w:hAnsi="Times New Roman"/>
          <w:sz w:val="24"/>
          <w:szCs w:val="28"/>
          <w:lang w:val="ru-RU"/>
        </w:rPr>
        <w:t>-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диалогическая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технология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технология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продуктивного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чтения</w:t>
      </w:r>
      <w:r w:rsidRPr="003F07E2">
        <w:rPr>
          <w:rFonts w:ascii="Times New Roman" w:hAnsi="Times New Roman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proofErr w:type="spellStart"/>
      <w:r w:rsidRPr="003F07E2">
        <w:rPr>
          <w:rFonts w:ascii="Times New Roman" w:hAnsi="Times New Roman"/>
          <w:b/>
          <w:sz w:val="24"/>
          <w:szCs w:val="28"/>
          <w:lang w:val="ru-RU"/>
        </w:rPr>
        <w:t>Метапредметными</w:t>
      </w:r>
      <w:proofErr w:type="spellEnd"/>
      <w:r w:rsidRPr="003F07E2">
        <w:rPr>
          <w:rFonts w:ascii="Times New Roman" w:hAnsi="Times New Roman"/>
          <w:b/>
          <w:sz w:val="24"/>
          <w:szCs w:val="28"/>
          <w:lang w:val="ru-RU"/>
        </w:rPr>
        <w:t xml:space="preserve"> результатами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изучения курса «Литература» является формирование универсальных учебных действий (УУД). </w:t>
      </w:r>
    </w:p>
    <w:p w:rsidR="003F07E2" w:rsidRPr="003F07E2" w:rsidRDefault="003F07E2" w:rsidP="003F07E2">
      <w:pPr>
        <w:pStyle w:val="text"/>
        <w:rPr>
          <w:rFonts w:ascii="Times New Roman" w:hAnsi="Times New Roman"/>
          <w:i/>
          <w:sz w:val="24"/>
          <w:szCs w:val="28"/>
          <w:lang w:val="ru-RU"/>
        </w:rPr>
      </w:pPr>
      <w:r w:rsidRPr="003F07E2">
        <w:rPr>
          <w:rFonts w:ascii="Times New Roman" w:hAnsi="Times New Roman"/>
          <w:i/>
          <w:sz w:val="24"/>
          <w:szCs w:val="28"/>
          <w:lang w:val="ru-RU"/>
        </w:rPr>
        <w:t>Регулятивные УУД: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самостоятельно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формулировать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проблему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(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тему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)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цели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урока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;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способность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Pr="003F07E2">
        <w:rPr>
          <w:rFonts w:ascii="Times New Roman" w:hAnsi="Times New Roman" w:cs="Times New Roman"/>
          <w:sz w:val="24"/>
          <w:szCs w:val="28"/>
          <w:lang w:val="ru-RU"/>
        </w:rPr>
        <w:t>целеполаганию</w:t>
      </w:r>
      <w:proofErr w:type="spellEnd"/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включая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постановку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новых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целей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самостоятельно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анализировать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условия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пути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достижения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цели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ind w:firstLine="284"/>
        <w:rPr>
          <w:rFonts w:ascii="Times New Roman" w:hAnsi="Times New Roman"/>
          <w:spacing w:val="2"/>
          <w:sz w:val="24"/>
          <w:szCs w:val="28"/>
          <w:lang w:val="ru-RU"/>
        </w:rPr>
      </w:pP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самостоятельно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pacing w:val="2"/>
          <w:sz w:val="24"/>
          <w:szCs w:val="28"/>
          <w:lang w:val="ru-RU"/>
        </w:rPr>
        <w:t>составлять</w:t>
      </w:r>
      <w:r w:rsidRPr="003F07E2">
        <w:rPr>
          <w:rFonts w:ascii="Times New Roman" w:hAnsi="Times New Roman"/>
          <w:i/>
          <w:iCs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pacing w:val="2"/>
          <w:sz w:val="24"/>
          <w:szCs w:val="28"/>
          <w:lang w:val="ru-RU"/>
        </w:rPr>
        <w:t>план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решения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учебной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проблемы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работать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плану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сверяя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действия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целью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прогнозировать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>,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корректировать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деятельность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pacing w:val="2"/>
          <w:sz w:val="24"/>
          <w:szCs w:val="28"/>
          <w:lang w:val="ru-RU"/>
        </w:rPr>
      </w:pP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диалоге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учителем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pacing w:val="2"/>
          <w:sz w:val="24"/>
          <w:szCs w:val="28"/>
          <w:lang w:val="ru-RU"/>
        </w:rPr>
        <w:t>вырабатывать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критерии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оценки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  </w:t>
      </w:r>
      <w:r w:rsidRPr="003F07E2">
        <w:rPr>
          <w:rFonts w:ascii="Times New Roman" w:hAnsi="Times New Roman" w:cs="Times New Roman"/>
          <w:i/>
          <w:iCs/>
          <w:spacing w:val="2"/>
          <w:sz w:val="24"/>
          <w:szCs w:val="28"/>
          <w:lang w:val="ru-RU"/>
        </w:rPr>
        <w:t>определять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степень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успешности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своей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работы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работы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других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соответствии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этими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критериями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pStyle w:val="text"/>
        <w:rPr>
          <w:rFonts w:ascii="Times New Roman" w:hAnsi="Times New Roman"/>
          <w:spacing w:val="2"/>
          <w:sz w:val="24"/>
          <w:szCs w:val="28"/>
          <w:lang w:val="ru-RU"/>
        </w:rPr>
      </w:pP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Средством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формирования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регулятивных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УУД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служат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технология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продуктивного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чтения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технология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оценивания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образовательных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достижений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(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учебных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2"/>
          <w:sz w:val="24"/>
          <w:szCs w:val="28"/>
          <w:lang w:val="ru-RU"/>
        </w:rPr>
        <w:t>успехов</w:t>
      </w:r>
      <w:r w:rsidRPr="003F07E2">
        <w:rPr>
          <w:rFonts w:ascii="Times New Roman" w:hAnsi="Times New Roman"/>
          <w:spacing w:val="2"/>
          <w:sz w:val="24"/>
          <w:szCs w:val="28"/>
          <w:lang w:val="ru-RU"/>
        </w:rPr>
        <w:t>).</w:t>
      </w:r>
    </w:p>
    <w:p w:rsidR="003F07E2" w:rsidRPr="003F07E2" w:rsidRDefault="003F07E2" w:rsidP="003F07E2">
      <w:pPr>
        <w:pStyle w:val="text"/>
        <w:rPr>
          <w:rFonts w:ascii="Times New Roman" w:hAnsi="Times New Roman"/>
          <w:i/>
          <w:sz w:val="24"/>
          <w:szCs w:val="28"/>
          <w:lang w:val="ru-RU"/>
        </w:rPr>
      </w:pPr>
      <w:r w:rsidRPr="003F07E2">
        <w:rPr>
          <w:rFonts w:ascii="Times New Roman" w:hAnsi="Times New Roman"/>
          <w:i/>
          <w:sz w:val="24"/>
          <w:szCs w:val="28"/>
          <w:lang w:val="ru-RU"/>
        </w:rPr>
        <w:t>Познавательные УУД: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самостоятельно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вычитывать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все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виды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текстовой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: </w:t>
      </w:r>
      <w:proofErr w:type="spellStart"/>
      <w:r w:rsidRPr="003F07E2">
        <w:rPr>
          <w:rFonts w:ascii="Times New Roman" w:hAnsi="Times New Roman" w:cs="Times New Roman"/>
          <w:sz w:val="24"/>
          <w:szCs w:val="28"/>
          <w:lang w:val="ru-RU"/>
        </w:rPr>
        <w:t>фактуальную</w:t>
      </w:r>
      <w:proofErr w:type="spellEnd"/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proofErr w:type="spellStart"/>
      <w:r w:rsidRPr="003F07E2">
        <w:rPr>
          <w:rFonts w:ascii="Times New Roman" w:hAnsi="Times New Roman" w:cs="Times New Roman"/>
          <w:sz w:val="24"/>
          <w:szCs w:val="28"/>
          <w:lang w:val="ru-RU"/>
        </w:rPr>
        <w:t>подтекстовую</w:t>
      </w:r>
      <w:proofErr w:type="spellEnd"/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концептуальную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;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адекватно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понимать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основную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дополнительную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информацию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текста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воспринятого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на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слух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пользоваться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разными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видами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чтения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: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изучающим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просмотровым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ознакомительным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pacing w:val="-2"/>
          <w:sz w:val="24"/>
          <w:szCs w:val="28"/>
          <w:lang w:val="ru-RU"/>
        </w:rPr>
      </w:pP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pacing w:val="-2"/>
          <w:sz w:val="24"/>
          <w:szCs w:val="28"/>
          <w:lang w:val="ru-RU"/>
        </w:rPr>
        <w:t>извлекать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информацию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представленную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разных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формах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(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сплошной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текст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; </w:t>
      </w:r>
      <w:proofErr w:type="spellStart"/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несплошной</w:t>
      </w:r>
      <w:proofErr w:type="spellEnd"/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текст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–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иллюстрация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таблица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схема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>);</w:t>
      </w:r>
    </w:p>
    <w:p w:rsidR="003F07E2" w:rsidRPr="003F07E2" w:rsidRDefault="003F07E2" w:rsidP="003F07E2">
      <w:pPr>
        <w:pStyle w:val="text"/>
        <w:rPr>
          <w:rFonts w:ascii="Times New Roman" w:hAnsi="Times New Roman"/>
          <w:spacing w:val="-2"/>
          <w:sz w:val="24"/>
          <w:szCs w:val="28"/>
          <w:lang w:val="ru-RU"/>
        </w:rPr>
      </w:pP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lastRenderedPageBreak/>
        <w:t xml:space="preserve">–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владеть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различными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видами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proofErr w:type="spellStart"/>
      <w:r w:rsidRPr="003F07E2">
        <w:rPr>
          <w:rFonts w:ascii="Times New Roman" w:hAnsi="Times New Roman" w:cs="Times New Roman"/>
          <w:i/>
          <w:iCs/>
          <w:spacing w:val="-2"/>
          <w:sz w:val="24"/>
          <w:szCs w:val="28"/>
          <w:lang w:val="ru-RU"/>
        </w:rPr>
        <w:t>аудирования</w:t>
      </w:r>
      <w:proofErr w:type="spellEnd"/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(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выборочным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ознакомительным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детальным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>);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перерабатывать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преобразовывать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информацию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из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одной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формы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другую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(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составлять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план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таблицу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схему</w:t>
      </w:r>
      <w:r w:rsidRPr="003F07E2">
        <w:rPr>
          <w:rFonts w:ascii="Times New Roman" w:hAnsi="Times New Roman"/>
          <w:sz w:val="24"/>
          <w:szCs w:val="28"/>
          <w:lang w:val="ru-RU"/>
        </w:rPr>
        <w:t>);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излагать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содержание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прочитанного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(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прослушанного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)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текста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подробно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сжато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выборочно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пользоваться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словарями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справочниками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осуществлять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анализ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синтез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устанавливать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причинно</w:t>
      </w:r>
      <w:r w:rsidRPr="003F07E2">
        <w:rPr>
          <w:rFonts w:ascii="Times New Roman" w:hAnsi="Times New Roman"/>
          <w:sz w:val="24"/>
          <w:szCs w:val="28"/>
          <w:lang w:val="ru-RU"/>
        </w:rPr>
        <w:t>-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следственные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связи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строить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рассуждения</w:t>
      </w:r>
      <w:r w:rsidRPr="003F07E2">
        <w:rPr>
          <w:rFonts w:ascii="Times New Roman" w:hAnsi="Times New Roman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pStyle w:val="text"/>
        <w:rPr>
          <w:rFonts w:ascii="Times New Roman" w:hAnsi="Times New Roman"/>
          <w:spacing w:val="-2"/>
          <w:sz w:val="24"/>
          <w:szCs w:val="28"/>
          <w:lang w:val="ru-RU"/>
        </w:rPr>
      </w:pP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Средством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развития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proofErr w:type="gramStart"/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познавательных</w:t>
      </w:r>
      <w:proofErr w:type="gramEnd"/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УУД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служат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тексты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учебника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его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методический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аппарат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;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технология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продуктивного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pacing w:val="-2"/>
          <w:sz w:val="24"/>
          <w:szCs w:val="28"/>
          <w:lang w:val="ru-RU"/>
        </w:rPr>
        <w:t>чтения</w:t>
      </w:r>
      <w:r w:rsidRPr="003F07E2">
        <w:rPr>
          <w:rFonts w:ascii="Times New Roman" w:hAnsi="Times New Roman"/>
          <w:spacing w:val="-2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pStyle w:val="text"/>
        <w:ind w:firstLine="0"/>
        <w:rPr>
          <w:rFonts w:ascii="Times New Roman" w:hAnsi="Times New Roman"/>
          <w:i/>
          <w:sz w:val="24"/>
          <w:szCs w:val="28"/>
          <w:lang w:val="ru-RU"/>
        </w:rPr>
      </w:pPr>
      <w:r w:rsidRPr="003F07E2">
        <w:rPr>
          <w:rFonts w:ascii="Times New Roman" w:hAnsi="Times New Roman"/>
          <w:i/>
          <w:sz w:val="24"/>
          <w:szCs w:val="28"/>
          <w:lang w:val="ru-RU"/>
        </w:rPr>
        <w:t xml:space="preserve">    Коммуникативные УУД: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учитывать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уметь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  выработке общего решения в совместной деятельности;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уметь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уметь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уметь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уметь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3F07E2" w:rsidRPr="003F07E2" w:rsidRDefault="003F07E2" w:rsidP="003F07E2">
      <w:pPr>
        <w:pStyle w:val="text"/>
        <w:rPr>
          <w:rStyle w:val="Text0"/>
          <w:rFonts w:ascii="Times New Roman" w:hAnsi="Times New Roman" w:cs="Times New Roman"/>
          <w:sz w:val="24"/>
          <w:szCs w:val="28"/>
        </w:rPr>
      </w:pP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– </w:t>
      </w:r>
      <w:r w:rsidRPr="003F07E2">
        <w:rPr>
          <w:rStyle w:val="Text0"/>
          <w:rFonts w:ascii="Times New Roman" w:hAnsi="Times New Roman" w:cs="Times New Roman"/>
          <w:i/>
          <w:iCs/>
          <w:sz w:val="24"/>
          <w:szCs w:val="28"/>
        </w:rPr>
        <w:t>осознавать</w:t>
      </w:r>
      <w:r w:rsidRPr="003F07E2">
        <w:rPr>
          <w:rStyle w:val="Text0"/>
          <w:rFonts w:ascii="Times New Roman" w:hAnsi="Times New Roman" w:cs="Times New Roman"/>
          <w:sz w:val="24"/>
          <w:szCs w:val="28"/>
        </w:rPr>
        <w:t xml:space="preserve"> важность коммуникативных умений в жизни человека;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оформлять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мысли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устной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письменной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учётом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речевой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ситуации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;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создавать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тексты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различного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типа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стиля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жанра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оценивать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редактировать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устное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письменное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речевое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высказывание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адекватно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использовать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речевые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средства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для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решения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различных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коммуникативных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задач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;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владеть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монологической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диалогической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формами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речи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различными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видами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монолога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диалога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высказывать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обосновывать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точку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зрения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слушать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слышать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других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пытаться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принимать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иную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точку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зрения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быть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готовым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корректировать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свою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точку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зрения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выступать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перед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аудиторией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сверстников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сообщениями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договариваться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приходить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общему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решению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совместной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sz w:val="24"/>
          <w:szCs w:val="28"/>
          <w:lang w:val="ru-RU"/>
        </w:rPr>
        <w:t>деятельности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задавать</w:t>
      </w:r>
      <w:r w:rsidRPr="003F07E2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 w:cs="Times New Roman"/>
          <w:i/>
          <w:iCs/>
          <w:sz w:val="24"/>
          <w:szCs w:val="28"/>
          <w:lang w:val="ru-RU"/>
        </w:rPr>
        <w:t>вопросы</w:t>
      </w:r>
      <w:r w:rsidRPr="003F07E2">
        <w:rPr>
          <w:rFonts w:ascii="Times New Roman" w:hAnsi="Times New Roman"/>
          <w:sz w:val="24"/>
          <w:szCs w:val="28"/>
          <w:lang w:val="ru-RU"/>
        </w:rPr>
        <w:t>.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b/>
          <w:sz w:val="24"/>
          <w:szCs w:val="28"/>
          <w:lang w:val="ru-RU"/>
        </w:rPr>
        <w:t>Предметными результатами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изучения курса «Литература» является </w:t>
      </w:r>
      <w:proofErr w:type="spellStart"/>
      <w:r w:rsidRPr="003F07E2">
        <w:rPr>
          <w:rFonts w:ascii="Times New Roman" w:hAnsi="Times New Roman"/>
          <w:sz w:val="24"/>
          <w:szCs w:val="28"/>
          <w:lang w:val="ru-RU"/>
        </w:rPr>
        <w:t>сформированность</w:t>
      </w:r>
      <w:proofErr w:type="spellEnd"/>
      <w:r w:rsidRPr="003F07E2">
        <w:rPr>
          <w:rFonts w:ascii="Times New Roman" w:hAnsi="Times New Roman"/>
          <w:sz w:val="24"/>
          <w:szCs w:val="28"/>
          <w:lang w:val="ru-RU"/>
        </w:rPr>
        <w:t xml:space="preserve"> следующих умений: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>На необходимом (базовом) уровне: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lastRenderedPageBreak/>
        <w:t xml:space="preserve">– осознанно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 xml:space="preserve">воспринимать 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и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 xml:space="preserve">понимать 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фольклорный текст;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 xml:space="preserve">различать 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фольклорные и литературные произведения,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обращаться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 xml:space="preserve">сопоставлять </w:t>
      </w:r>
      <w:r w:rsidR="00FB4AD9">
        <w:rPr>
          <w:rFonts w:ascii="Times New Roman" w:hAnsi="Times New Roman"/>
          <w:sz w:val="24"/>
          <w:szCs w:val="28"/>
          <w:lang w:val="ru-RU"/>
        </w:rPr>
        <w:t>былину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и её интерпретацию средствами других искусств (иллюстрация, мультипликация, художественный фильм);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выделять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видеть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черты русского национального х</w:t>
      </w:r>
      <w:r w:rsidR="00FB4AD9">
        <w:rPr>
          <w:rFonts w:ascii="Times New Roman" w:hAnsi="Times New Roman"/>
          <w:sz w:val="24"/>
          <w:szCs w:val="28"/>
          <w:lang w:val="ru-RU"/>
        </w:rPr>
        <w:t>арактера в героях русских былин и песен</w:t>
      </w:r>
      <w:r w:rsidRPr="003F07E2">
        <w:rPr>
          <w:rFonts w:ascii="Times New Roman" w:hAnsi="Times New Roman"/>
          <w:sz w:val="24"/>
          <w:szCs w:val="28"/>
          <w:lang w:val="ru-RU"/>
        </w:rPr>
        <w:t>, видеть черты национального характера других народов в героях народного эпоса;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выбирать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фольклорные произведения для самостоятельного чтения;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использовать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малые фольклорные жанры в своих устных и письменных высказываниях;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выразительно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читать</w:t>
      </w:r>
      <w:r w:rsidR="00FB4AD9">
        <w:rPr>
          <w:rFonts w:ascii="Times New Roman" w:hAnsi="Times New Roman"/>
          <w:sz w:val="24"/>
          <w:szCs w:val="28"/>
          <w:lang w:val="ru-RU"/>
        </w:rPr>
        <w:t xml:space="preserve"> былины</w:t>
      </w:r>
      <w:r w:rsidRPr="003F07E2">
        <w:rPr>
          <w:rFonts w:ascii="Times New Roman" w:hAnsi="Times New Roman"/>
          <w:sz w:val="24"/>
          <w:szCs w:val="28"/>
          <w:lang w:val="ru-RU"/>
        </w:rPr>
        <w:t>, соблюдая соответствующую интонацию «устного высказывания»;</w:t>
      </w:r>
    </w:p>
    <w:p w:rsidR="003F07E2" w:rsidRPr="003F07E2" w:rsidRDefault="003F07E2" w:rsidP="00FB4AD9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пересказывать</w:t>
      </w:r>
      <w:r w:rsidR="00C00902">
        <w:rPr>
          <w:rFonts w:ascii="Times New Roman" w:hAnsi="Times New Roman"/>
          <w:sz w:val="24"/>
          <w:szCs w:val="28"/>
          <w:lang w:val="ru-RU"/>
        </w:rPr>
        <w:t xml:space="preserve"> былины</w:t>
      </w:r>
      <w:r w:rsidRPr="003F07E2">
        <w:rPr>
          <w:rFonts w:ascii="Times New Roman" w:hAnsi="Times New Roman"/>
          <w:sz w:val="24"/>
          <w:szCs w:val="28"/>
          <w:lang w:val="ru-RU"/>
        </w:rPr>
        <w:t>, используя в своей речи художественные приёмы,</w:t>
      </w:r>
      <w:r w:rsidR="00C00902">
        <w:rPr>
          <w:rFonts w:ascii="Times New Roman" w:hAnsi="Times New Roman"/>
          <w:sz w:val="24"/>
          <w:szCs w:val="28"/>
          <w:lang w:val="ru-RU"/>
        </w:rPr>
        <w:t xml:space="preserve"> характерные для них</w:t>
      </w:r>
      <w:r w:rsidRPr="003F07E2">
        <w:rPr>
          <w:rFonts w:ascii="Times New Roman" w:hAnsi="Times New Roman"/>
          <w:sz w:val="24"/>
          <w:szCs w:val="28"/>
          <w:lang w:val="ru-RU"/>
        </w:rPr>
        <w:t>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осознанно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воспринимать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художественное произведение в единстве формы и содержания;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адекватно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понимать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художественный текст и давать его смысловой анализ,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интерпретировать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прочитанное,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отбирать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произведения для чтения;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воспринимать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художественный текст как произведение искусства;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определять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для себя цели чтения художественной литературы,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выбирать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произведения для самостоятельного чтения;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выявлять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и интерпретировать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определять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актуальность произведений для читателей разных поколений и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вступать в диалог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с другими читателями;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создавать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На повышенном уровне: 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сравнивать</w:t>
      </w:r>
      <w:r w:rsidR="00C00902">
        <w:rPr>
          <w:rFonts w:ascii="Times New Roman" w:hAnsi="Times New Roman"/>
          <w:sz w:val="24"/>
          <w:szCs w:val="28"/>
          <w:lang w:val="ru-RU"/>
        </w:rPr>
        <w:t xml:space="preserve"> произведения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, принадлежащие разным народам,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видеть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сочинять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былину и/или придумывать сюжетные линии;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сравнивать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произведения героического эпоса разных народов,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определять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черты национального характера;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выбирать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устанавливать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связи между фольклорными произведениями разных народов на уровне тематики, проблематики, образов (по принципу </w:t>
      </w:r>
      <w:r w:rsidRPr="003F07E2">
        <w:rPr>
          <w:rFonts w:ascii="Times New Roman" w:hAnsi="Times New Roman"/>
          <w:sz w:val="24"/>
          <w:szCs w:val="28"/>
          <w:lang w:val="ru-RU"/>
        </w:rPr>
        <w:lastRenderedPageBreak/>
        <w:t>сходства и различия);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выбирать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путь анализа произведения, адекватный жанрово-родовой природе художественного текста; 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видеть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элементы поэтики художественного текста, их художественную и смысловую функцию;</w:t>
      </w:r>
    </w:p>
    <w:p w:rsidR="003F07E2" w:rsidRPr="003F07E2" w:rsidRDefault="003F07E2" w:rsidP="003F07E2">
      <w:pPr>
        <w:pStyle w:val="text"/>
        <w:ind w:firstLine="0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    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сопоставлять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«чужие» тексты интерпретирующего характера, аргументировано оценивать их;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оценивать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интерпретацию художественного текста, созданную средствами других искусств;</w:t>
      </w:r>
    </w:p>
    <w:p w:rsidR="003F07E2" w:rsidRPr="003F07E2" w:rsidRDefault="003F07E2" w:rsidP="003F07E2">
      <w:pPr>
        <w:pStyle w:val="text"/>
        <w:rPr>
          <w:rFonts w:ascii="Times New Roman" w:hAnsi="Times New Roman"/>
          <w:sz w:val="24"/>
          <w:szCs w:val="28"/>
          <w:lang w:val="ru-RU"/>
        </w:rPr>
      </w:pPr>
      <w:r w:rsidRPr="003F07E2">
        <w:rPr>
          <w:rFonts w:ascii="Times New Roman" w:hAnsi="Times New Roman"/>
          <w:sz w:val="24"/>
          <w:szCs w:val="28"/>
          <w:lang w:val="ru-RU"/>
        </w:rPr>
        <w:t xml:space="preserve">– </w:t>
      </w:r>
      <w:r w:rsidRPr="003F07E2">
        <w:rPr>
          <w:rFonts w:ascii="Times New Roman" w:hAnsi="Times New Roman"/>
          <w:i/>
          <w:sz w:val="24"/>
          <w:szCs w:val="28"/>
          <w:lang w:val="ru-RU"/>
        </w:rPr>
        <w:t>сопоставлять</w:t>
      </w:r>
      <w:r w:rsidRPr="003F07E2">
        <w:rPr>
          <w:rFonts w:ascii="Times New Roman" w:hAnsi="Times New Roman"/>
          <w:sz w:val="24"/>
          <w:szCs w:val="28"/>
          <w:lang w:val="ru-RU"/>
        </w:rPr>
        <w:t xml:space="preserve"> произведения русской и мировой литературы, самостоятельно (или под руководством учителя) определяя    линии сопоставления, выбирая аспект для сопоставительного анализа;</w:t>
      </w:r>
    </w:p>
    <w:p w:rsidR="003F07E2" w:rsidRPr="003F07E2" w:rsidRDefault="003F07E2" w:rsidP="003F07E2">
      <w:r w:rsidRPr="003F07E2">
        <w:rPr>
          <w:szCs w:val="28"/>
        </w:rPr>
        <w:t xml:space="preserve">– </w:t>
      </w:r>
      <w:r w:rsidRPr="003F07E2">
        <w:rPr>
          <w:i/>
          <w:szCs w:val="28"/>
        </w:rPr>
        <w:t>осуществлять</w:t>
      </w:r>
      <w:r w:rsidRPr="003F07E2">
        <w:rPr>
          <w:szCs w:val="28"/>
        </w:rPr>
        <w:t xml:space="preserve"> самостоятельную проектно-исследовательскую деятельность и </w:t>
      </w:r>
      <w:r w:rsidRPr="003F07E2">
        <w:rPr>
          <w:i/>
          <w:szCs w:val="28"/>
        </w:rPr>
        <w:t>оформлять</w:t>
      </w:r>
      <w:r w:rsidRPr="003F07E2">
        <w:rPr>
          <w:szCs w:val="28"/>
        </w:rPr>
        <w:t xml:space="preserve"> её результаты в разных форматах (работа исследовательского характера, реферат, проект).</w:t>
      </w:r>
    </w:p>
    <w:p w:rsidR="003F07E2" w:rsidRPr="007B6732" w:rsidRDefault="003F07E2" w:rsidP="003F07E2">
      <w:pPr>
        <w:ind w:firstLine="709"/>
        <w:jc w:val="center"/>
        <w:rPr>
          <w:b/>
          <w:szCs w:val="32"/>
        </w:rPr>
      </w:pPr>
      <w:r w:rsidRPr="007B6732">
        <w:rPr>
          <w:b/>
          <w:szCs w:val="32"/>
        </w:rPr>
        <w:t>Учебно-тематический план.</w:t>
      </w:r>
    </w:p>
    <w:p w:rsidR="003F07E2" w:rsidRPr="007B6732" w:rsidRDefault="003F07E2" w:rsidP="003F07E2">
      <w:pPr>
        <w:ind w:firstLine="709"/>
        <w:jc w:val="center"/>
        <w:rPr>
          <w:b/>
          <w:szCs w:val="32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jc w:val="center"/>
              <w:rPr>
                <w:b/>
                <w:szCs w:val="28"/>
              </w:rPr>
            </w:pPr>
            <w:r w:rsidRPr="007B6732">
              <w:rPr>
                <w:b/>
                <w:szCs w:val="28"/>
              </w:rPr>
              <w:t>Содержание</w:t>
            </w:r>
          </w:p>
        </w:tc>
        <w:tc>
          <w:tcPr>
            <w:tcW w:w="2288" w:type="dxa"/>
          </w:tcPr>
          <w:p w:rsidR="003F07E2" w:rsidRPr="007B6732" w:rsidRDefault="003F07E2" w:rsidP="0060681B">
            <w:pPr>
              <w:jc w:val="center"/>
              <w:rPr>
                <w:b/>
                <w:szCs w:val="28"/>
              </w:rPr>
            </w:pPr>
            <w:r w:rsidRPr="007B6732">
              <w:rPr>
                <w:b/>
                <w:szCs w:val="28"/>
              </w:rPr>
              <w:t>Кол-во часов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>Введение</w:t>
            </w:r>
          </w:p>
        </w:tc>
        <w:tc>
          <w:tcPr>
            <w:tcW w:w="2288" w:type="dxa"/>
          </w:tcPr>
          <w:p w:rsidR="003F07E2" w:rsidRPr="007B6732" w:rsidRDefault="0060681B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>Устное народное творчество</w:t>
            </w:r>
          </w:p>
        </w:tc>
        <w:tc>
          <w:tcPr>
            <w:tcW w:w="2288" w:type="dxa"/>
          </w:tcPr>
          <w:p w:rsidR="003F07E2" w:rsidRPr="007B6732" w:rsidRDefault="00344F1A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3ч.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3F07E2" w:rsidRPr="007B6732" w:rsidRDefault="00344F1A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</w:tr>
      <w:tr w:rsidR="00344F1A" w:rsidRPr="007B6732" w:rsidTr="0060681B">
        <w:trPr>
          <w:jc w:val="center"/>
        </w:trPr>
        <w:tc>
          <w:tcPr>
            <w:tcW w:w="7281" w:type="dxa"/>
          </w:tcPr>
          <w:p w:rsidR="00344F1A" w:rsidRPr="007B6732" w:rsidRDefault="00344F1A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 xml:space="preserve">Из литературы </w:t>
            </w:r>
            <w:r>
              <w:rPr>
                <w:szCs w:val="28"/>
                <w:lang w:val="en-US"/>
              </w:rPr>
              <w:t>XVIII</w:t>
            </w:r>
            <w:r w:rsidRPr="007B6732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344F1A" w:rsidRPr="00344F1A" w:rsidRDefault="00344F1A" w:rsidP="0060681B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ч.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 xml:space="preserve">Из литературы </w:t>
            </w:r>
            <w:r w:rsidRPr="007B6732">
              <w:rPr>
                <w:szCs w:val="28"/>
                <w:lang w:val="en-US"/>
              </w:rPr>
              <w:t>XIX</w:t>
            </w:r>
            <w:r w:rsidRPr="007B6732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3F07E2" w:rsidRPr="007B6732" w:rsidRDefault="00344F1A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28ч.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 xml:space="preserve">Из литературы </w:t>
            </w:r>
            <w:r w:rsidRPr="007B6732">
              <w:rPr>
                <w:szCs w:val="28"/>
                <w:lang w:val="en-US"/>
              </w:rPr>
              <w:t>XX</w:t>
            </w:r>
            <w:r w:rsidRPr="007B6732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3F07E2" w:rsidRPr="007B6732" w:rsidRDefault="005E0B80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24ч.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>Из зарубежной литературы.</w:t>
            </w:r>
          </w:p>
        </w:tc>
        <w:tc>
          <w:tcPr>
            <w:tcW w:w="2288" w:type="dxa"/>
          </w:tcPr>
          <w:p w:rsidR="003F07E2" w:rsidRPr="007B6732" w:rsidRDefault="005E0B80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7ч.</w:t>
            </w:r>
          </w:p>
        </w:tc>
      </w:tr>
      <w:tr w:rsidR="003F07E2" w:rsidRPr="007B6732" w:rsidTr="0060681B">
        <w:trPr>
          <w:jc w:val="center"/>
        </w:trPr>
        <w:tc>
          <w:tcPr>
            <w:tcW w:w="7281" w:type="dxa"/>
          </w:tcPr>
          <w:p w:rsidR="003F07E2" w:rsidRPr="007B6732" w:rsidRDefault="003F07E2" w:rsidP="0060681B">
            <w:pPr>
              <w:rPr>
                <w:szCs w:val="28"/>
              </w:rPr>
            </w:pPr>
            <w:r w:rsidRPr="007B6732">
              <w:rPr>
                <w:szCs w:val="28"/>
              </w:rPr>
              <w:t>ИТОГО</w:t>
            </w:r>
          </w:p>
        </w:tc>
        <w:tc>
          <w:tcPr>
            <w:tcW w:w="2288" w:type="dxa"/>
          </w:tcPr>
          <w:p w:rsidR="003F07E2" w:rsidRPr="007B6732" w:rsidRDefault="005E0B80" w:rsidP="00606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70ч.</w:t>
            </w:r>
          </w:p>
        </w:tc>
      </w:tr>
    </w:tbl>
    <w:p w:rsidR="003F07E2" w:rsidRDefault="003F07E2" w:rsidP="003F07E2"/>
    <w:p w:rsidR="004D724D" w:rsidRDefault="004D724D" w:rsidP="003F07E2"/>
    <w:p w:rsidR="004D724D" w:rsidRDefault="004D724D" w:rsidP="003F07E2"/>
    <w:p w:rsidR="004D724D" w:rsidRDefault="004D724D" w:rsidP="003F07E2"/>
    <w:p w:rsidR="0060681B" w:rsidRDefault="0060681B" w:rsidP="003F07E2"/>
    <w:p w:rsidR="0060681B" w:rsidRDefault="0060681B" w:rsidP="003F07E2"/>
    <w:p w:rsidR="004D724D" w:rsidRDefault="004D724D" w:rsidP="003F07E2"/>
    <w:p w:rsidR="004D724D" w:rsidRDefault="004D724D" w:rsidP="003F07E2"/>
    <w:p w:rsidR="000955C0" w:rsidRDefault="000955C0" w:rsidP="003F07E2"/>
    <w:p w:rsidR="000955C0" w:rsidRDefault="000955C0" w:rsidP="003F07E2"/>
    <w:p w:rsidR="004D724D" w:rsidRDefault="004D724D" w:rsidP="003F07E2"/>
    <w:p w:rsidR="004D724D" w:rsidRPr="007B6732" w:rsidRDefault="004D724D" w:rsidP="003F07E2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835"/>
        <w:gridCol w:w="4538"/>
        <w:gridCol w:w="2551"/>
        <w:gridCol w:w="2268"/>
        <w:gridCol w:w="1559"/>
        <w:gridCol w:w="851"/>
        <w:gridCol w:w="850"/>
      </w:tblGrid>
      <w:tr w:rsidR="009D33B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Раздел программы, тема урока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2C" w:rsidRPr="00F17268" w:rsidRDefault="0074382C" w:rsidP="0074382C">
            <w:pPr>
              <w:jc w:val="center"/>
              <w:rPr>
                <w:b/>
              </w:rPr>
            </w:pPr>
            <w:r w:rsidRPr="00F17268">
              <w:rPr>
                <w:b/>
              </w:rPr>
              <w:t>Планируемые результаты</w:t>
            </w:r>
          </w:p>
          <w:p w:rsidR="000B064D" w:rsidRDefault="0074382C" w:rsidP="0074382C">
            <w:pPr>
              <w:jc w:val="center"/>
              <w:rPr>
                <w:b/>
              </w:rPr>
            </w:pPr>
            <w:r w:rsidRPr="00F17268">
              <w:rPr>
                <w:b/>
              </w:rPr>
              <w:t>(</w:t>
            </w:r>
            <w:proofErr w:type="spellStart"/>
            <w:r w:rsidRPr="00F17268">
              <w:rPr>
                <w:b/>
              </w:rPr>
              <w:t>метапредметные</w:t>
            </w:r>
            <w:proofErr w:type="spellEnd"/>
            <w:r w:rsidRPr="00F17268">
              <w:rPr>
                <w:b/>
              </w:rPr>
              <w:t>, предметные, личностные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Виды контроля, измерите-</w:t>
            </w:r>
          </w:p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0B064D" w:rsidRDefault="000B064D" w:rsidP="006068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Default="000B064D" w:rsidP="0060681B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proofErr w:type="gramStart"/>
            <w:r>
              <w:rPr>
                <w:b/>
              </w:rPr>
              <w:t>про-ведения</w:t>
            </w:r>
            <w:proofErr w:type="spellEnd"/>
            <w:proofErr w:type="gramEnd"/>
          </w:p>
          <w:p w:rsidR="000B064D" w:rsidRDefault="000B064D" w:rsidP="0060681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D33B9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>
            <w:pPr>
              <w:jc w:val="center"/>
            </w:pPr>
          </w:p>
          <w:p w:rsidR="000B064D" w:rsidRPr="00FB4AD9" w:rsidRDefault="000B064D" w:rsidP="0060681B">
            <w:pPr>
              <w:jc w:val="center"/>
            </w:pPr>
            <w:r w:rsidRPr="00FB4AD9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>
            <w:pPr>
              <w:rPr>
                <w:b/>
              </w:rPr>
            </w:pPr>
            <w:r w:rsidRPr="00FB4AD9">
              <w:rPr>
                <w:b/>
              </w:rPr>
              <w:t>Введение – 1 час</w:t>
            </w:r>
          </w:p>
          <w:p w:rsidR="000B064D" w:rsidRPr="00FB4AD9" w:rsidRDefault="000B064D" w:rsidP="0060681B">
            <w:pPr>
              <w:rPr>
                <w:b/>
              </w:rPr>
            </w:pPr>
          </w:p>
          <w:p w:rsidR="000B064D" w:rsidRPr="00FB4AD9" w:rsidRDefault="000B064D" w:rsidP="0060681B">
            <w:r w:rsidRPr="00FB4AD9">
              <w:t>Личность автора, позиция писателя, труд, творчество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0E6FBA">
            <w:r w:rsidRPr="00FB4AD9">
              <w:t>Умение чувствовать красоту и выразительность речи, стремиться к совершенствованию собственной речи.</w:t>
            </w:r>
          </w:p>
          <w:p w:rsidR="000E6FBA" w:rsidRPr="00FB4AD9" w:rsidRDefault="000E6FBA" w:rsidP="000E6FBA">
            <w:r w:rsidRPr="00FB4AD9">
              <w:t xml:space="preserve">Умение строить связное высказывание-рассуждение. </w:t>
            </w:r>
          </w:p>
          <w:p w:rsidR="000B064D" w:rsidRPr="00FB4AD9" w:rsidRDefault="000E6FBA" w:rsidP="000E6FBA">
            <w:r w:rsidRPr="00FB4AD9">
              <w:t>Формулирование собственного отношения к произведениям русской литературы, их оценка.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r w:rsidRPr="00FB4AD9">
              <w:t>Устные высказывания,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r w:rsidRPr="00FB4AD9">
              <w:t xml:space="preserve">Тест по выявлению читательского интереса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r w:rsidRPr="00FB4AD9">
              <w:t>Пересказ и анализ выбранной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E45FC6" w:rsidP="0060681B">
            <w: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0B064D" w:rsidRPr="00FB4AD9" w:rsidTr="009D33B9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0B064D">
            <w:pPr>
              <w:jc w:val="center"/>
              <w:rPr>
                <w:b/>
              </w:rPr>
            </w:pPr>
            <w:r w:rsidRPr="00FB4AD9">
              <w:rPr>
                <w:b/>
              </w:rPr>
              <w:t>Устное народное творчество – 3 часа</w:t>
            </w:r>
          </w:p>
        </w:tc>
      </w:tr>
      <w:tr w:rsidR="000E6FBA" w:rsidRPr="00FB4AD9" w:rsidTr="00FB4AD9">
        <w:trPr>
          <w:trHeight w:val="40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60681B">
            <w:pPr>
              <w:jc w:val="center"/>
            </w:pPr>
          </w:p>
          <w:p w:rsidR="000E6FBA" w:rsidRPr="00FB4AD9" w:rsidRDefault="000E6FBA" w:rsidP="0060681B">
            <w:pPr>
              <w:jc w:val="center"/>
            </w:pPr>
            <w:r w:rsidRPr="00FB4AD9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pPr>
              <w:rPr>
                <w:b/>
              </w:rPr>
            </w:pPr>
          </w:p>
          <w:p w:rsidR="000E6FBA" w:rsidRPr="00FB4AD9" w:rsidRDefault="000E6FBA" w:rsidP="0060681B">
            <w:r w:rsidRPr="00FB4AD9">
              <w:t>Былины.  «Илья Муромец и Соловей-разбойник»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BA" w:rsidRPr="00FB4AD9" w:rsidRDefault="000E6FBA" w:rsidP="000E6FBA">
            <w:pPr>
              <w:rPr>
                <w:b/>
              </w:rPr>
            </w:pPr>
            <w:r w:rsidRPr="00FB4AD9">
              <w:rPr>
                <w:b/>
              </w:rPr>
              <w:t>Личностные результаты:</w:t>
            </w:r>
          </w:p>
          <w:p w:rsidR="000E6FBA" w:rsidRPr="00FB4AD9" w:rsidRDefault="000E6FBA" w:rsidP="000E6FBA">
            <w:r w:rsidRPr="00FB4AD9">
              <w:t xml:space="preserve">Умение формулировать собственное мнение и позицию.                </w:t>
            </w:r>
          </w:p>
          <w:p w:rsidR="000E6FBA" w:rsidRPr="00FB4AD9" w:rsidRDefault="000E6FBA" w:rsidP="000E6FBA">
            <w:pPr>
              <w:rPr>
                <w:b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 результаты:</w:t>
            </w:r>
          </w:p>
          <w:p w:rsidR="000E6FBA" w:rsidRPr="00FB4AD9" w:rsidRDefault="000E6FBA" w:rsidP="000E6FBA">
            <w:r w:rsidRPr="00FB4AD9">
              <w:t>Умение чувствовать красоту и выразительность речи, стремиться к совершенствованию собственной речи.</w:t>
            </w:r>
          </w:p>
          <w:p w:rsidR="000E6FBA" w:rsidRPr="00FB4AD9" w:rsidRDefault="000E6FBA" w:rsidP="000E6FBA">
            <w:r w:rsidRPr="00FB4AD9">
              <w:t>Умение самостоятельно формулировать проблему (тему) и цели урока.</w:t>
            </w:r>
          </w:p>
          <w:p w:rsidR="000E6FBA" w:rsidRPr="00FB4AD9" w:rsidRDefault="000E6FBA" w:rsidP="000E6FBA">
            <w:pPr>
              <w:rPr>
                <w:b/>
              </w:rPr>
            </w:pPr>
            <w:r w:rsidRPr="00FB4AD9">
              <w:rPr>
                <w:b/>
              </w:rPr>
              <w:t>Предметные результаты:</w:t>
            </w:r>
          </w:p>
          <w:p w:rsidR="000E6FBA" w:rsidRPr="00FB4AD9" w:rsidRDefault="000E6FBA" w:rsidP="000E6FBA">
            <w:r w:rsidRPr="00FB4AD9">
              <w:t>Пользоваться разными видами чтения.</w:t>
            </w:r>
          </w:p>
          <w:p w:rsidR="000E6FBA" w:rsidRPr="00FB4AD9" w:rsidRDefault="000E6FBA" w:rsidP="000E6FBA">
            <w:r w:rsidRPr="00FB4AD9">
              <w:t xml:space="preserve">Осознанно воспринимать и понимать фольклорный текст.              </w:t>
            </w:r>
          </w:p>
          <w:p w:rsidR="000E6FBA" w:rsidRPr="00FB4AD9" w:rsidRDefault="000E6FBA" w:rsidP="000E6FBA">
            <w:r w:rsidRPr="00FB4AD9">
              <w:t>Выразительно читать произведения, соблюдая соответствующую интонацию «устного высказывания».</w:t>
            </w:r>
          </w:p>
          <w:p w:rsidR="000E6FBA" w:rsidRPr="00FB4AD9" w:rsidRDefault="000E6FBA" w:rsidP="0060681B">
            <w:r w:rsidRPr="00FB4AD9">
              <w:rPr>
                <w:bCs/>
              </w:rPr>
              <w:t>Овладение  теоретическими понятиями</w:t>
            </w:r>
            <w:r w:rsidRPr="00FB4AD9">
              <w:rPr>
                <w:b/>
                <w:bCs/>
              </w:rPr>
              <w:t xml:space="preserve"> «</w:t>
            </w:r>
            <w:r w:rsidRPr="00FB4AD9">
              <w:t xml:space="preserve">эпические жанры в фольклоре», «былина», «тематика былин», </w:t>
            </w:r>
            <w:r w:rsidRPr="00FB4AD9">
              <w:lastRenderedPageBreak/>
              <w:t>«своеобразие центральных персонажей и конфликта в былине»</w:t>
            </w:r>
          </w:p>
          <w:p w:rsidR="000E6FBA" w:rsidRPr="00FB4AD9" w:rsidRDefault="000E6FBA" w:rsidP="000E6FBA">
            <w:pPr>
              <w:pStyle w:val="a8"/>
              <w:ind w:left="0"/>
            </w:pPr>
            <w:r w:rsidRPr="00FB4AD9">
              <w:t>Знание терминов из теории литературы «песенные жанры в фольклоре», «обрядовая поэзия», «лироэпическая песня»</w:t>
            </w:r>
          </w:p>
          <w:p w:rsidR="000E6FBA" w:rsidRPr="00FB4AD9" w:rsidRDefault="000E6FBA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r w:rsidRPr="00FB4AD9">
              <w:lastRenderedPageBreak/>
              <w:t>Работа над цитатным планом по ходу чтения, составление словесного портрета Ильи Муромца, выразительное чтение, 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4D1071">
            <w:r w:rsidRPr="00FB4AD9">
              <w:t xml:space="preserve">Литературная викторина по изученным и самостоятельно прочитанным былинам или сочинение собственной былины. Выразительное чтение эпизода «Поединок Ильи Муромца с Соловьем- разбойником» </w:t>
            </w:r>
          </w:p>
          <w:p w:rsidR="000E6FBA" w:rsidRPr="00FB4AD9" w:rsidRDefault="000E6FBA" w:rsidP="004D1071"/>
          <w:p w:rsidR="000E6FBA" w:rsidRPr="00FB4AD9" w:rsidRDefault="000E6FBA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CD7355">
            <w:r w:rsidRPr="00FB4AD9">
              <w:t>Прочитать былину «</w:t>
            </w:r>
            <w:proofErr w:type="spellStart"/>
            <w:r w:rsidRPr="00FB4AD9">
              <w:t>Вольга</w:t>
            </w:r>
            <w:proofErr w:type="spellEnd"/>
            <w:r w:rsidRPr="00FB4AD9">
              <w:t xml:space="preserve"> и Микула </w:t>
            </w:r>
            <w:proofErr w:type="spellStart"/>
            <w:r w:rsidRPr="00FB4AD9">
              <w:t>Селянинович</w:t>
            </w:r>
            <w:proofErr w:type="spellEnd"/>
            <w:r w:rsidRPr="00FB4AD9">
              <w:t>»</w:t>
            </w:r>
            <w:proofErr w:type="gramStart"/>
            <w:r w:rsidRPr="00FB4AD9">
              <w:t xml:space="preserve"> .</w:t>
            </w:r>
            <w:proofErr w:type="gramEnd"/>
            <w:r w:rsidRPr="00FB4AD9">
              <w:t xml:space="preserve"> Подготовить сообщение  «Былинные богатыри как выражение национального преставления о героях» </w:t>
            </w:r>
          </w:p>
          <w:p w:rsidR="000E6FBA" w:rsidRPr="00FB4AD9" w:rsidRDefault="000E6FBA" w:rsidP="00CD7355"/>
          <w:p w:rsidR="000E6FBA" w:rsidRPr="00FB4AD9" w:rsidRDefault="000E6FBA" w:rsidP="0060681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E45FC6" w:rsidP="0060681B">
            <w:r>
              <w:t>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60681B"/>
        </w:tc>
      </w:tr>
      <w:tr w:rsidR="000E6FBA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pPr>
              <w:jc w:val="center"/>
            </w:pPr>
            <w:r w:rsidRPr="00FB4AD9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60681B">
            <w:proofErr w:type="spellStart"/>
            <w:r w:rsidRPr="00FB4AD9">
              <w:rPr>
                <w:b/>
              </w:rPr>
              <w:t>Вн</w:t>
            </w:r>
            <w:proofErr w:type="spellEnd"/>
            <w:r w:rsidRPr="00FB4AD9">
              <w:rPr>
                <w:b/>
              </w:rPr>
              <w:t>. чт.</w:t>
            </w:r>
            <w:r w:rsidRPr="00FB4AD9">
              <w:t xml:space="preserve"> «</w:t>
            </w:r>
            <w:proofErr w:type="spellStart"/>
            <w:r w:rsidRPr="00FB4AD9">
              <w:t>Вольга</w:t>
            </w:r>
            <w:proofErr w:type="spellEnd"/>
            <w:r w:rsidRPr="00FB4AD9">
              <w:t xml:space="preserve"> и </w:t>
            </w:r>
            <w:r w:rsidRPr="00FB4AD9">
              <w:lastRenderedPageBreak/>
              <w:t xml:space="preserve">Микула </w:t>
            </w:r>
            <w:proofErr w:type="spellStart"/>
            <w:r w:rsidRPr="00FB4AD9">
              <w:t>Селянинович</w:t>
            </w:r>
            <w:proofErr w:type="spellEnd"/>
            <w:r w:rsidRPr="00FB4AD9">
              <w:t>». Образ главного героя как отражение нравственных идеалов русского народа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BA" w:rsidRPr="00FB4AD9" w:rsidRDefault="000E6FBA" w:rsidP="004D107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4D1071">
            <w:r w:rsidRPr="00FB4AD9">
              <w:t xml:space="preserve">Чтение статей </w:t>
            </w:r>
            <w:r w:rsidRPr="00FB4AD9">
              <w:lastRenderedPageBreak/>
              <w:t>учебника «Былины»,</w:t>
            </w:r>
            <w:r w:rsidRPr="00FB4AD9">
              <w:br/>
              <w:t>ответы на вопросы;</w:t>
            </w:r>
          </w:p>
          <w:p w:rsidR="000E6FBA" w:rsidRPr="00FB4AD9" w:rsidRDefault="000E6FBA" w:rsidP="004D1071">
            <w:r w:rsidRPr="00FB4AD9">
              <w:t xml:space="preserve">выразительное чтение былин, устное словесное рисование. </w:t>
            </w:r>
            <w:r w:rsidRPr="00FB4AD9">
              <w:br/>
            </w:r>
          </w:p>
          <w:p w:rsidR="000E6FBA" w:rsidRPr="00FB4AD9" w:rsidRDefault="000E6FBA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4D1071">
            <w:r w:rsidRPr="00FB4AD9">
              <w:lastRenderedPageBreak/>
              <w:t xml:space="preserve">Ответить на </w:t>
            </w:r>
            <w:r w:rsidRPr="00FB4AD9">
              <w:lastRenderedPageBreak/>
              <w:t xml:space="preserve">вопрос: «В чём «тайна всевластия» </w:t>
            </w:r>
            <w:r w:rsidRPr="00FB4AD9">
              <w:br/>
              <w:t xml:space="preserve">былин?» Составить словарик «Так говорили былинные герои» </w:t>
            </w:r>
          </w:p>
          <w:p w:rsidR="000E6FBA" w:rsidRPr="00FB4AD9" w:rsidRDefault="000E6FBA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CD7355">
            <w:r w:rsidRPr="00FB4AD9">
              <w:lastRenderedPageBreak/>
              <w:t xml:space="preserve">Дать </w:t>
            </w:r>
            <w:r w:rsidRPr="00FB4AD9">
              <w:lastRenderedPageBreak/>
              <w:t xml:space="preserve">характеристику </w:t>
            </w:r>
            <w:proofErr w:type="spellStart"/>
            <w:r w:rsidRPr="00FB4AD9">
              <w:t>Вольге</w:t>
            </w:r>
            <w:proofErr w:type="spellEnd"/>
            <w:r w:rsidRPr="00FB4AD9">
              <w:t xml:space="preserve"> или Микуле </w:t>
            </w:r>
            <w:proofErr w:type="spellStart"/>
            <w:r w:rsidRPr="00FB4AD9">
              <w:t>Селяниновичу</w:t>
            </w:r>
            <w:proofErr w:type="spellEnd"/>
            <w:r w:rsidRPr="00FB4AD9">
              <w:t xml:space="preserve">, опираясь на план, представленный в справочном разделе учебника. Приготовить чтение былины по ролям </w:t>
            </w:r>
          </w:p>
          <w:p w:rsidR="000E6FBA" w:rsidRPr="00FB4AD9" w:rsidRDefault="000E6FBA" w:rsidP="00CD7355"/>
          <w:p w:rsidR="000E6FBA" w:rsidRPr="00FB4AD9" w:rsidRDefault="000E6FBA" w:rsidP="0060681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E45FC6" w:rsidP="0060681B">
            <w:r>
              <w:lastRenderedPageBreak/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60681B"/>
        </w:tc>
      </w:tr>
      <w:tr w:rsidR="000E6FBA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r w:rsidRPr="00FB4AD9">
              <w:lastRenderedPageBreak/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r w:rsidRPr="00FB4AD9">
              <w:rPr>
                <w:b/>
              </w:rPr>
              <w:t>Р.р.</w:t>
            </w:r>
            <w:r w:rsidRPr="00FB4AD9">
              <w:t xml:space="preserve"> Русские народные песни. Многозначность поэтического образа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r w:rsidRPr="00FB4AD9">
              <w:t>Работа с иллюстрациями, со словарями (групповая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947413">
            <w:r w:rsidRPr="00FB4AD9">
              <w:t xml:space="preserve">Конкурс «Кто знает больше народных песен» </w:t>
            </w:r>
          </w:p>
          <w:p w:rsidR="000E6FBA" w:rsidRPr="00FB4AD9" w:rsidRDefault="000E6FBA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BA" w:rsidRPr="00FB4AD9" w:rsidRDefault="000E6FBA" w:rsidP="0060681B">
            <w:r w:rsidRPr="00FB4AD9">
              <w:t xml:space="preserve">Прочитать самостоятельно «Повесть о Петре и </w:t>
            </w:r>
            <w:proofErr w:type="spellStart"/>
            <w:r w:rsidRPr="00FB4AD9">
              <w:t>Февронии</w:t>
            </w:r>
            <w:proofErr w:type="spellEnd"/>
            <w:r w:rsidRPr="00FB4AD9">
              <w:t xml:space="preserve"> Муромских»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E45FC6" w:rsidP="0060681B">
            <w: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60681B"/>
        </w:tc>
      </w:tr>
      <w:tr w:rsidR="000B064D" w:rsidRPr="00FB4AD9" w:rsidTr="009D33B9">
        <w:trPr>
          <w:trHeight w:val="38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B064D" w:rsidRPr="00FB4AD9" w:rsidRDefault="000B064D" w:rsidP="0074382C">
            <w:pPr>
              <w:jc w:val="center"/>
              <w:rPr>
                <w:b/>
              </w:rPr>
            </w:pPr>
            <w:r w:rsidRPr="00FB4AD9">
              <w:rPr>
                <w:b/>
              </w:rPr>
              <w:t>Древнерусская литература – 1 час</w:t>
            </w:r>
          </w:p>
        </w:tc>
      </w:tr>
      <w:tr w:rsidR="000B064D" w:rsidRPr="00FB4AD9" w:rsidTr="009D33B9">
        <w:trPr>
          <w:trHeight w:val="16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pPr>
              <w:jc w:val="center"/>
            </w:pPr>
            <w:r w:rsidRPr="00FB4AD9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>
            <w:r w:rsidRPr="00FB4AD9">
              <w:t xml:space="preserve">«Повесть о Петре и </w:t>
            </w:r>
            <w:proofErr w:type="spellStart"/>
            <w:r w:rsidRPr="00FB4AD9">
              <w:t>Февронии</w:t>
            </w:r>
            <w:proofErr w:type="spellEnd"/>
            <w:r w:rsidRPr="00FB4AD9">
              <w:t xml:space="preserve"> Муромских» - гимн любви и верности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A" w:rsidRPr="00FB4AD9" w:rsidRDefault="000E6FBA" w:rsidP="000E6FBA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 xml:space="preserve">Личностные: </w:t>
            </w:r>
            <w:r w:rsidRPr="00FB4AD9">
              <w:t xml:space="preserve">формирование представлений о патриотизме: понимание  поучительного смысла древнерусской литературы, мудрости, преемственности поколений, любви к родине. </w:t>
            </w:r>
          </w:p>
          <w:p w:rsidR="000E6FBA" w:rsidRPr="00FB4AD9" w:rsidRDefault="000E6FBA" w:rsidP="000E6FBA">
            <w:pPr>
              <w:pStyle w:val="a8"/>
              <w:ind w:left="0"/>
              <w:rPr>
                <w:b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: </w:t>
            </w:r>
            <w:r w:rsidRPr="00FB4AD9">
              <w:t xml:space="preserve">формирование умений  подробно пересказывать эпизод  из древнерусской литературы, владеть </w:t>
            </w:r>
            <w:r w:rsidRPr="00FB4AD9">
              <w:lastRenderedPageBreak/>
              <w:t>контекстной речью,</w:t>
            </w:r>
          </w:p>
          <w:p w:rsidR="000B064D" w:rsidRPr="00FB4AD9" w:rsidRDefault="000E6FBA" w:rsidP="000E6FBA">
            <w:r w:rsidRPr="00FB4AD9">
              <w:t xml:space="preserve">воспринимать, анализировать, критически оценивать и интерпретировать </w:t>
            </w:r>
            <w:proofErr w:type="gramStart"/>
            <w:r w:rsidRPr="00FB4AD9">
              <w:t>прочитанное</w:t>
            </w:r>
            <w:proofErr w:type="gramEnd"/>
            <w:r w:rsidRPr="00FB4AD9">
              <w:t>.</w:t>
            </w:r>
          </w:p>
          <w:p w:rsidR="000E6FBA" w:rsidRPr="00FB4AD9" w:rsidRDefault="000E6FBA" w:rsidP="000E6FBA">
            <w:pPr>
              <w:pStyle w:val="a8"/>
              <w:ind w:left="0"/>
              <w:rPr>
                <w:b/>
              </w:rPr>
            </w:pPr>
            <w:proofErr w:type="gramStart"/>
            <w:r w:rsidRPr="00FB4AD9">
              <w:rPr>
                <w:b/>
              </w:rPr>
              <w:t xml:space="preserve">Предметные: </w:t>
            </w:r>
            <w:r w:rsidRPr="00FB4AD9">
              <w:t xml:space="preserve">усвоение основных теоретических понятий: </w:t>
            </w:r>
            <w:r w:rsidRPr="00FB4AD9">
              <w:rPr>
                <w:b/>
              </w:rPr>
              <w:t xml:space="preserve"> </w:t>
            </w:r>
            <w:r w:rsidRPr="00FB4AD9">
              <w:t xml:space="preserve"> «эпические жанры», «летопись», «поучение», «наставление», «путешествие», «повесть».  </w:t>
            </w:r>
            <w:proofErr w:type="gramEnd"/>
          </w:p>
          <w:p w:rsidR="000E6FBA" w:rsidRPr="00FB4AD9" w:rsidRDefault="000E6FBA" w:rsidP="000E6FB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570ED5">
            <w:r w:rsidRPr="00FB4AD9">
              <w:lastRenderedPageBreak/>
              <w:t>Ответы на вопросы; устное сло</w:t>
            </w:r>
            <w:r w:rsidRPr="00FB4AD9">
              <w:softHyphen/>
              <w:t>весное рисование, чтение по ролям;  коммен</w:t>
            </w:r>
            <w:r w:rsidRPr="00FB4AD9">
              <w:softHyphen/>
              <w:t>тирование художест</w:t>
            </w:r>
            <w:r w:rsidRPr="00FB4AD9">
              <w:softHyphen/>
              <w:t>венного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570ED5">
            <w:pPr>
              <w:pStyle w:val="2"/>
              <w:shd w:val="clear" w:color="auto" w:fill="auto"/>
              <w:spacing w:after="0" w:line="240" w:lineRule="auto"/>
              <w:ind w:left="60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Составить план пере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 повес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AD9">
              <w:rPr>
                <w:rStyle w:val="ArialNarrow11pt"/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0B064D" w:rsidRPr="00FB4AD9" w:rsidRDefault="000B064D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r w:rsidRPr="00FB4AD9">
              <w:t xml:space="preserve">Групповые задания: подготовить выборочный пересказ «История </w:t>
            </w:r>
            <w:proofErr w:type="spellStart"/>
            <w:r w:rsidRPr="00FB4AD9">
              <w:t>Февронии</w:t>
            </w:r>
            <w:proofErr w:type="spellEnd"/>
            <w:r w:rsidRPr="00FB4AD9">
              <w:t xml:space="preserve">»; пересказ от </w:t>
            </w:r>
            <w:r w:rsidRPr="00FB4AD9">
              <w:lastRenderedPageBreak/>
              <w:t>лица одного из героев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E45FC6" w:rsidP="0060681B">
            <w:r>
              <w:lastRenderedPageBreak/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073539" w:rsidRPr="00FB4AD9" w:rsidTr="009D33B9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9" w:rsidRPr="00FB4AD9" w:rsidRDefault="00073539" w:rsidP="00073539">
            <w:pPr>
              <w:snapToGrid w:val="0"/>
              <w:rPr>
                <w:b/>
                <w:lang w:eastAsia="ar-SA"/>
              </w:rPr>
            </w:pPr>
            <w:r w:rsidRPr="00FB4AD9">
              <w:rPr>
                <w:b/>
              </w:rPr>
              <w:lastRenderedPageBreak/>
              <w:t xml:space="preserve">                                                                                                       Литература </w:t>
            </w:r>
            <w:r w:rsidRPr="00FB4AD9">
              <w:rPr>
                <w:b/>
                <w:lang w:val="en-US"/>
              </w:rPr>
              <w:t>XVIII</w:t>
            </w:r>
            <w:r w:rsidRPr="00FB4AD9">
              <w:rPr>
                <w:b/>
              </w:rPr>
              <w:t xml:space="preserve"> века</w:t>
            </w:r>
            <w:r w:rsidRPr="00FB4AD9">
              <w:rPr>
                <w:b/>
                <w:lang w:eastAsia="ar-SA"/>
              </w:rPr>
              <w:t xml:space="preserve"> </w:t>
            </w:r>
            <w:r w:rsidRPr="00FB4AD9">
              <w:rPr>
                <w:b/>
              </w:rPr>
              <w:t>- 6ч</w:t>
            </w:r>
            <w:r w:rsidRPr="00FB4AD9">
              <w:t>.</w:t>
            </w:r>
          </w:p>
          <w:p w:rsidR="00073539" w:rsidRPr="00FB4AD9" w:rsidRDefault="00073539" w:rsidP="0060681B"/>
        </w:tc>
      </w:tr>
      <w:tr w:rsidR="00AC707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pPr>
              <w:jc w:val="center"/>
            </w:pPr>
            <w:r w:rsidRPr="00FB4AD9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D6FC7">
            <w:pPr>
              <w:ind w:right="100"/>
            </w:pPr>
            <w:r w:rsidRPr="00FB4AD9">
              <w:t>Русский классицизм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72" w:rsidRPr="00FB4AD9" w:rsidRDefault="00AC7072" w:rsidP="00AC7072">
            <w:r w:rsidRPr="00FB4AD9">
              <w:rPr>
                <w:b/>
              </w:rPr>
              <w:t>Личностные результаты:</w:t>
            </w:r>
            <w:r w:rsidRPr="00FB4AD9"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AC7072" w:rsidRPr="00FB4AD9" w:rsidRDefault="00AC7072" w:rsidP="00AC707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об образе человека в русской литературе 18 века.</w:t>
            </w:r>
          </w:p>
          <w:p w:rsidR="00AC7072" w:rsidRPr="00FB4AD9" w:rsidRDefault="00AC7072" w:rsidP="0060681B">
            <w:r w:rsidRPr="00FB4AD9">
              <w:t>Формирование понимания гражданской авторской позиции в литературном произведении.</w:t>
            </w:r>
          </w:p>
          <w:p w:rsidR="00AC7072" w:rsidRPr="00FB4AD9" w:rsidRDefault="00AC7072" w:rsidP="00AC7072">
            <w:pPr>
              <w:rPr>
                <w:b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 результаты:</w:t>
            </w:r>
          </w:p>
          <w:p w:rsidR="00AC7072" w:rsidRPr="00FB4AD9" w:rsidRDefault="00AC7072" w:rsidP="00AC7072">
            <w:r w:rsidRPr="00FB4AD9">
              <w:t>Формулировать собственное мнение и отстаивать его.</w:t>
            </w:r>
          </w:p>
          <w:p w:rsidR="00AC7072" w:rsidRPr="00FB4AD9" w:rsidRDefault="00AC7072" w:rsidP="00AC7072">
            <w:r w:rsidRPr="00FB4AD9">
              <w:t>Осуществлять взаимный контроль и оказывать взаимопомощь в сотрудничестве.</w:t>
            </w:r>
          </w:p>
          <w:p w:rsidR="00AC7072" w:rsidRPr="00FB4AD9" w:rsidRDefault="00AC7072" w:rsidP="00AC7072">
            <w:r w:rsidRPr="00FB4AD9">
              <w:t>Оформлять свои мысли в устной и письменной форме с учётом речевой ситуации.</w:t>
            </w:r>
          </w:p>
          <w:p w:rsidR="00AC7072" w:rsidRPr="00FB4AD9" w:rsidRDefault="00AC7072" w:rsidP="00AC7072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lastRenderedPageBreak/>
              <w:t>Предметные:</w:t>
            </w:r>
          </w:p>
          <w:p w:rsidR="00AC7072" w:rsidRPr="00FB4AD9" w:rsidRDefault="00AC7072" w:rsidP="00AC7072">
            <w:r w:rsidRPr="00FB4AD9">
              <w:t xml:space="preserve">Усвоение основных понятий, связанных с изучением  </w:t>
            </w:r>
            <w:r w:rsidRPr="00FB4AD9">
              <w:rPr>
                <w:b/>
              </w:rPr>
              <w:t xml:space="preserve"> </w:t>
            </w:r>
            <w:r w:rsidRPr="00FB4AD9">
              <w:t>литературы 18 века: «литературное направление», «классицизм», «ода»</w:t>
            </w:r>
            <w:proofErr w:type="gramStart"/>
            <w:r w:rsidRPr="00FB4AD9">
              <w:t>.</w:t>
            </w:r>
            <w:proofErr w:type="gramEnd"/>
            <w:r w:rsidRPr="00FB4AD9">
              <w:t xml:space="preserve"> «</w:t>
            </w:r>
            <w:proofErr w:type="gramStart"/>
            <w:r w:rsidRPr="00FB4AD9">
              <w:t>с</w:t>
            </w:r>
            <w:proofErr w:type="gramEnd"/>
            <w:r w:rsidRPr="00FB4AD9">
              <w:t>иллабическое стихосложение», «тема и мотив».</w:t>
            </w:r>
          </w:p>
          <w:p w:rsidR="00AC7072" w:rsidRPr="00FB4AD9" w:rsidRDefault="00AC7072" w:rsidP="00AC7072">
            <w:r w:rsidRPr="00FB4AD9">
              <w:t>Формирование представлений о неповторимой, уникальной личности М.В. Ломоносова, о человеке определённой эпохи, системы взглядов, обусловленных исторически, об основных жанрах поэтического творчества М.В. Ломоносова.</w:t>
            </w:r>
          </w:p>
          <w:p w:rsidR="00AC7072" w:rsidRPr="00FB4AD9" w:rsidRDefault="00AC7072" w:rsidP="00AC7072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AC7072" w:rsidRPr="00FB4AD9" w:rsidRDefault="00AC7072" w:rsidP="00AC7072">
            <w:pPr>
              <w:jc w:val="both"/>
            </w:pPr>
            <w:r w:rsidRPr="00FB4AD9">
              <w:t>лирическое стихотворение, отличие лирического стихотворения от оды, тематическое разнообразие лирики.</w:t>
            </w:r>
          </w:p>
          <w:p w:rsidR="00AC7072" w:rsidRPr="00FB4AD9" w:rsidRDefault="00AC7072" w:rsidP="00AC7072">
            <w:r w:rsidRPr="00FB4AD9">
              <w:t>Знание терминов из теории литературы: юмор, сатира, сарказм; драма как литературный род; жанр комедии; литературное направление.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lastRenderedPageBreak/>
              <w:t>Работа по учебнику, составление тезисного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Оценка устных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570ED5">
            <w:r w:rsidRPr="00FB4AD9">
              <w:t>Прочитать статью учебника о М.В.Ломоносове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E45FC6" w:rsidP="0060681B"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</w:tr>
      <w:tr w:rsidR="00AC707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pPr>
              <w:jc w:val="center"/>
            </w:pPr>
            <w:r w:rsidRPr="00FB4AD9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D6FC7">
            <w:pPr>
              <w:ind w:right="100"/>
            </w:pPr>
            <w:r w:rsidRPr="00FB4AD9">
              <w:rPr>
                <w:b/>
              </w:rPr>
              <w:t>М.В. Ломоносов</w:t>
            </w:r>
            <w:r w:rsidRPr="00FB4AD9">
              <w:t>. Личность и судьба гени</w:t>
            </w:r>
            <w:r w:rsidRPr="00FB4AD9">
              <w:softHyphen/>
              <w:t>ального чело</w:t>
            </w:r>
            <w:r w:rsidRPr="00FB4AD9">
              <w:softHyphen/>
              <w:t>века. Литера</w:t>
            </w:r>
            <w:r w:rsidRPr="00FB4AD9">
              <w:softHyphen/>
              <w:t>турное творче</w:t>
            </w:r>
            <w:r w:rsidRPr="00FB4AD9">
              <w:softHyphen/>
              <w:t>ство М.В.Ломоносова</w:t>
            </w:r>
            <w:r w:rsidRPr="00FB4AD9">
              <w:softHyphen/>
              <w:t xml:space="preserve"> Слово о поэте и ученом. Мысли автора о Родине, призыв к миру. Жанр оды (начальное представление)</w:t>
            </w:r>
          </w:p>
          <w:p w:rsidR="00AC7072" w:rsidRPr="00FB4AD9" w:rsidRDefault="00AC7072" w:rsidP="006D6FC7">
            <w:pPr>
              <w:ind w:right="100"/>
            </w:pP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Чтение статьи учебника, вырази</w:t>
            </w:r>
            <w:r w:rsidRPr="00FB4AD9">
              <w:softHyphen/>
              <w:t>тельное чтение с учетом особенностей жанра оды; анализ текста 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Практикум: определить, к каким стилям относятся произведения М.В.Ломоносова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570ED5">
            <w:r w:rsidRPr="00FB4AD9">
              <w:t>Отрывок из «Оды на день восшествия» выучить наизусть.</w:t>
            </w:r>
          </w:p>
          <w:p w:rsidR="00AC7072" w:rsidRPr="00FB4AD9" w:rsidRDefault="00AC7072" w:rsidP="00570ED5">
            <w:r w:rsidRPr="00FB4AD9">
              <w:t>Подготовить сообщение о Г.Р.Державине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E45FC6" w:rsidP="0060681B">
            <w: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</w:tr>
      <w:tr w:rsidR="00AC707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>
            <w:pPr>
              <w:jc w:val="center"/>
            </w:pPr>
          </w:p>
          <w:p w:rsidR="00AC7072" w:rsidRPr="00FB4AD9" w:rsidRDefault="00AC7072" w:rsidP="0060681B">
            <w:pPr>
              <w:jc w:val="center"/>
            </w:pPr>
            <w:r w:rsidRPr="00FB4AD9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rPr>
                <w:b/>
              </w:rPr>
              <w:t>Г. Р.  Державин</w:t>
            </w:r>
            <w:r w:rsidRPr="00FB4AD9">
              <w:t xml:space="preserve"> - поэт и граж</w:t>
            </w:r>
            <w:r w:rsidRPr="00FB4AD9">
              <w:softHyphen/>
              <w:t>данин. Свое</w:t>
            </w:r>
            <w:r w:rsidRPr="00FB4AD9">
              <w:softHyphen/>
              <w:t>образие по</w:t>
            </w:r>
            <w:r w:rsidRPr="00FB4AD9">
              <w:softHyphen/>
              <w:t xml:space="preserve">эзии Г.Р.Державина Биографические сведения о поэте. </w:t>
            </w:r>
            <w:r w:rsidRPr="00FB4AD9">
              <w:lastRenderedPageBreak/>
              <w:t>Новаторство в стихотворческой деятельности.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72" w:rsidRPr="00FB4AD9" w:rsidRDefault="00AC7072" w:rsidP="00243DB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243DB5">
            <w:r w:rsidRPr="00FB4AD9">
              <w:t>Чте</w:t>
            </w:r>
            <w:r w:rsidRPr="00FB4AD9">
              <w:softHyphen/>
              <w:t>ние статьи о Держа</w:t>
            </w:r>
            <w:r w:rsidRPr="00FB4AD9">
              <w:softHyphen/>
              <w:t>вине, чтение стихо</w:t>
            </w:r>
            <w:r w:rsidRPr="00FB4AD9">
              <w:softHyphen/>
              <w:t>творений; рассказ о поэте на основе дополнитель</w:t>
            </w:r>
            <w:r w:rsidRPr="00FB4AD9">
              <w:softHyphen/>
            </w:r>
            <w:r w:rsidRPr="00FB4AD9">
              <w:lastRenderedPageBreak/>
              <w:t xml:space="preserve">ных источников, </w:t>
            </w:r>
            <w:proofErr w:type="gramStart"/>
            <w:r w:rsidRPr="00FB4AD9">
              <w:t>от</w:t>
            </w:r>
            <w:proofErr w:type="gramEnd"/>
            <w:r w:rsidRPr="00FB4AD9">
              <w:t>-</w:t>
            </w:r>
            <w:r w:rsidRPr="00FB4AD9">
              <w:softHyphen/>
            </w:r>
          </w:p>
          <w:p w:rsidR="00AC7072" w:rsidRPr="00FB4AD9" w:rsidRDefault="00AC7072" w:rsidP="00243DB5">
            <w:proofErr w:type="spellStart"/>
            <w:r w:rsidRPr="00FB4AD9">
              <w:t>веты</w:t>
            </w:r>
            <w:proofErr w:type="spellEnd"/>
            <w:r w:rsidRPr="00FB4AD9">
              <w:t xml:space="preserve"> на вопросы;  коммен</w:t>
            </w:r>
            <w:r w:rsidRPr="00FB4AD9">
              <w:softHyphen/>
              <w:t>тирование художест</w:t>
            </w:r>
            <w:r w:rsidRPr="00FB4AD9">
              <w:softHyphen/>
              <w:t>венного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243DB5">
            <w:pPr>
              <w:pStyle w:val="2"/>
              <w:shd w:val="clear" w:color="auto" w:fill="auto"/>
              <w:spacing w:line="240" w:lineRule="auto"/>
              <w:ind w:left="4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вопросы: в чем «забав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русский слог» Дер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жавина спо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собствовал обновлению поэзии? Что сближает двух великих поэтов - Ло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моносова и Державина?</w:t>
            </w:r>
          </w:p>
          <w:p w:rsidR="00AC7072" w:rsidRPr="00FB4AD9" w:rsidRDefault="00AC7072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lastRenderedPageBreak/>
              <w:t>Прочитать комедию «Недоросль»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E45FC6" w:rsidP="0060681B"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</w:tr>
      <w:tr w:rsidR="00AC707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pPr>
              <w:jc w:val="center"/>
            </w:pPr>
            <w:r w:rsidRPr="00FB4AD9"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rPr>
                <w:b/>
              </w:rPr>
              <w:t>Д.И. Фонвизин</w:t>
            </w:r>
            <w:r w:rsidRPr="00FB4AD9">
              <w:t>. Комедия «Недоросль». Своеобразие произведения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C66F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рочное чтение</w:t>
            </w:r>
            <w:proofErr w:type="gramStart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пересказ отдельных эпизодов</w:t>
            </w:r>
          </w:p>
          <w:p w:rsidR="00AC7072" w:rsidRPr="00FB4AD9" w:rsidRDefault="00AC7072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Составить характеристики главных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E45FC6" w:rsidP="0060681B">
            <w: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</w:tr>
      <w:tr w:rsidR="00AC707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pPr>
              <w:jc w:val="center"/>
            </w:pPr>
            <w:r w:rsidRPr="00FB4AD9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Основные образы комедии. Образование и образованность; воспитание и семья.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Сравнительная характеристика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Подготовить инсценировку (по группам)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E45FC6" w:rsidP="0060681B">
            <w: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</w:tr>
      <w:tr w:rsidR="00AC707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pPr>
              <w:jc w:val="center"/>
            </w:pPr>
            <w:r w:rsidRPr="00FB4AD9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>
            <w:proofErr w:type="spellStart"/>
            <w:r w:rsidRPr="00FB4AD9">
              <w:rPr>
                <w:b/>
              </w:rPr>
              <w:t>Рр</w:t>
            </w:r>
            <w:proofErr w:type="spellEnd"/>
            <w:r w:rsidRPr="00FB4AD9">
              <w:t>. Инсценировка пьесы Д.И.Фонвизина «Недоросль»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Групповая: инсценировка  комедии, чтение по ролям, беседа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Оценка выступлений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FB4AD9" w:rsidRDefault="00AC7072" w:rsidP="0060681B">
            <w:r w:rsidRPr="00FB4AD9">
              <w:t>Подготовить сообщения о Пушкине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E45FC6" w:rsidP="0060681B">
            <w: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2" w:rsidRPr="00FB4AD9" w:rsidRDefault="00AC7072" w:rsidP="0060681B"/>
        </w:tc>
      </w:tr>
      <w:tr w:rsidR="00073539" w:rsidRPr="00FB4AD9" w:rsidTr="009D33B9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9" w:rsidRPr="00FB4AD9" w:rsidRDefault="00073539" w:rsidP="0060681B">
            <w:r w:rsidRPr="00FB4AD9">
              <w:rPr>
                <w:b/>
              </w:rPr>
              <w:t xml:space="preserve">                                                                                                          Литература </w:t>
            </w:r>
            <w:r w:rsidRPr="00FB4AD9">
              <w:rPr>
                <w:b/>
                <w:lang w:val="en-US"/>
              </w:rPr>
              <w:t>XIX</w:t>
            </w:r>
            <w:r w:rsidRPr="00FB4AD9">
              <w:rPr>
                <w:b/>
              </w:rPr>
              <w:t xml:space="preserve"> века</w:t>
            </w:r>
            <w:r w:rsidR="005867BC" w:rsidRPr="00FB4AD9">
              <w:rPr>
                <w:b/>
              </w:rPr>
              <w:t>- 28ч.</w:t>
            </w:r>
          </w:p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>
            <w:pPr>
              <w:jc w:val="center"/>
            </w:pPr>
          </w:p>
          <w:p w:rsidR="00D738C6" w:rsidRPr="00FB4AD9" w:rsidRDefault="00D738C6" w:rsidP="0060681B">
            <w:pPr>
              <w:jc w:val="center"/>
            </w:pPr>
          </w:p>
          <w:p w:rsidR="00D738C6" w:rsidRPr="00FB4AD9" w:rsidRDefault="00D738C6" w:rsidP="0060681B">
            <w:pPr>
              <w:jc w:val="center"/>
            </w:pPr>
            <w:r w:rsidRPr="00FB4AD9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0C72EC">
            <w:pPr>
              <w:snapToGrid w:val="0"/>
              <w:jc w:val="center"/>
              <w:rPr>
                <w:b/>
              </w:rPr>
            </w:pPr>
          </w:p>
          <w:p w:rsidR="00D738C6" w:rsidRPr="00FB4AD9" w:rsidRDefault="00D738C6" w:rsidP="000C72EC">
            <w:pPr>
              <w:snapToGrid w:val="0"/>
              <w:rPr>
                <w:b/>
                <w:lang w:eastAsia="ar-SA"/>
              </w:rPr>
            </w:pPr>
            <w:r w:rsidRPr="00FB4AD9">
              <w:rPr>
                <w:b/>
              </w:rPr>
              <w:t>А.С. Пушкин</w:t>
            </w:r>
            <w:r w:rsidRPr="00FB4AD9">
              <w:t>. Свободолюбивые мотивы в стихотворениях поэта</w:t>
            </w:r>
          </w:p>
          <w:p w:rsidR="00D738C6" w:rsidRPr="00FB4AD9" w:rsidRDefault="00D738C6" w:rsidP="0060681B"/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D738C6">
            <w:r w:rsidRPr="00FB4AD9">
              <w:rPr>
                <w:b/>
              </w:rPr>
              <w:t>Личностные результаты:</w:t>
            </w:r>
            <w:r w:rsidRPr="00FB4AD9"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</w:t>
            </w:r>
            <w:r w:rsidRPr="00FB4AD9">
              <w:lastRenderedPageBreak/>
              <w:t>литературе.</w:t>
            </w:r>
          </w:p>
          <w:p w:rsidR="00D738C6" w:rsidRPr="00FB4AD9" w:rsidRDefault="00D738C6" w:rsidP="00D738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rFonts w:eastAsia="Calibri"/>
              </w:rPr>
              <w:t xml:space="preserve">Формирование интереса к </w:t>
            </w:r>
            <w:proofErr w:type="gramStart"/>
            <w:r w:rsidRPr="00FB4AD9">
              <w:rPr>
                <w:rFonts w:eastAsia="Calibri"/>
              </w:rPr>
              <w:t>историческому</w:t>
            </w:r>
            <w:proofErr w:type="gramEnd"/>
            <w:r w:rsidRPr="00FB4AD9">
              <w:rPr>
                <w:rFonts w:eastAsia="Calibri"/>
              </w:rPr>
              <w:t xml:space="preserve"> </w:t>
            </w:r>
            <w:r w:rsidRPr="00FB4AD9">
              <w:t>страны</w:t>
            </w:r>
          </w:p>
          <w:p w:rsidR="00D738C6" w:rsidRPr="00FB4AD9" w:rsidRDefault="00D738C6" w:rsidP="00D738C6">
            <w:r w:rsidRPr="00FB4AD9">
              <w:rPr>
                <w:rFonts w:eastAsia="Calibri"/>
              </w:rPr>
              <w:t xml:space="preserve">прошлому через </w:t>
            </w:r>
            <w:r w:rsidRPr="00FB4AD9">
              <w:t xml:space="preserve"> показ интереса поэта к истории, к деятельности полководцев.</w:t>
            </w:r>
          </w:p>
          <w:p w:rsidR="00D738C6" w:rsidRPr="00FB4AD9" w:rsidRDefault="00D738C6" w:rsidP="00D738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rFonts w:eastAsia="Calibri"/>
              </w:rPr>
              <w:t>Пробуждение осознанного интереса к личности</w:t>
            </w:r>
          </w:p>
          <w:p w:rsidR="00D738C6" w:rsidRPr="00FB4AD9" w:rsidRDefault="00D738C6" w:rsidP="00D738C6">
            <w:r w:rsidRPr="00FB4AD9">
              <w:rPr>
                <w:rFonts w:eastAsia="Calibri"/>
              </w:rPr>
              <w:t xml:space="preserve">и творчеству М. Ю. Лермонтова. </w:t>
            </w:r>
            <w:r w:rsidRPr="00FB4AD9">
              <w:t>Осмысление философской темы «родина»,  гражданское воспитание.</w:t>
            </w:r>
          </w:p>
          <w:p w:rsidR="00D738C6" w:rsidRPr="00FB4AD9" w:rsidRDefault="00D738C6" w:rsidP="00D738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rFonts w:eastAsia="Calibri"/>
              </w:rPr>
              <w:t xml:space="preserve">Воспитание эмоциональной отзывчивости </w:t>
            </w:r>
          </w:p>
          <w:p w:rsidR="00D738C6" w:rsidRPr="00FB4AD9" w:rsidRDefault="00D738C6" w:rsidP="00D738C6">
            <w:pPr>
              <w:rPr>
                <w:rFonts w:eastAsia="Calibri"/>
              </w:rPr>
            </w:pPr>
            <w:r w:rsidRPr="00FB4AD9">
              <w:rPr>
                <w:rFonts w:eastAsia="Calibri"/>
              </w:rPr>
              <w:t>на события исторические и литературные.</w:t>
            </w:r>
          </w:p>
          <w:p w:rsidR="00D738C6" w:rsidRPr="00FB4AD9" w:rsidRDefault="00D738C6" w:rsidP="00D738C6">
            <w:pPr>
              <w:rPr>
                <w:b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 результаты:</w:t>
            </w:r>
          </w:p>
          <w:p w:rsidR="00D738C6" w:rsidRPr="00FB4AD9" w:rsidRDefault="00D738C6" w:rsidP="00D738C6">
            <w:r w:rsidRPr="00FB4AD9">
              <w:t>Формулировать собственное мнение и отстаивать его.</w:t>
            </w:r>
          </w:p>
          <w:p w:rsidR="00D738C6" w:rsidRPr="00FB4AD9" w:rsidRDefault="00D738C6" w:rsidP="00D738C6">
            <w:r w:rsidRPr="00FB4AD9">
              <w:t>Осуществлять взаимный контроль и оказывать взаимопомощь в сотрудничестве.</w:t>
            </w:r>
          </w:p>
          <w:p w:rsidR="00D738C6" w:rsidRPr="00FB4AD9" w:rsidRDefault="00D738C6" w:rsidP="00D738C6">
            <w:r w:rsidRPr="00FB4AD9">
              <w:t>Оформлять свои мысли в устной и письменной форме с учётом речевой ситуации.</w:t>
            </w:r>
          </w:p>
          <w:p w:rsidR="00D738C6" w:rsidRPr="00FB4AD9" w:rsidRDefault="00D738C6" w:rsidP="00D738C6">
            <w:r w:rsidRPr="00FB4AD9">
              <w:t>Пользоваться разными видами чтения.</w:t>
            </w:r>
          </w:p>
          <w:p w:rsidR="00D738C6" w:rsidRPr="00FB4AD9" w:rsidRDefault="00D738C6" w:rsidP="00D738C6">
            <w:r w:rsidRPr="00FB4AD9">
              <w:t>Излагать содержание прослушанного (прочитанного текста) подробно.</w:t>
            </w:r>
          </w:p>
          <w:p w:rsidR="00D738C6" w:rsidRPr="00FB4AD9" w:rsidRDefault="00D738C6" w:rsidP="00D738C6">
            <w:r w:rsidRPr="00FB4AD9">
              <w:t>Выступать перед аудиторией сверстников.</w:t>
            </w:r>
          </w:p>
          <w:p w:rsidR="00D738C6" w:rsidRPr="00FB4AD9" w:rsidRDefault="00D738C6" w:rsidP="00D738C6">
            <w:r w:rsidRPr="00FB4AD9">
              <w:t>Пользоваться словарями, справочниками.</w:t>
            </w:r>
          </w:p>
          <w:p w:rsidR="00D738C6" w:rsidRPr="00FB4AD9" w:rsidRDefault="00D738C6" w:rsidP="00D738C6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</w:p>
          <w:p w:rsidR="00D738C6" w:rsidRPr="00FB4AD9" w:rsidRDefault="00D738C6" w:rsidP="00D738C6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D738C6" w:rsidRPr="00FB4AD9" w:rsidRDefault="00D738C6" w:rsidP="00D738C6">
            <w:pPr>
              <w:pStyle w:val="a8"/>
              <w:ind w:left="0"/>
            </w:pPr>
            <w:r w:rsidRPr="00FB4AD9">
              <w:t xml:space="preserve">художественный образ и прототип. </w:t>
            </w:r>
          </w:p>
          <w:p w:rsidR="00D738C6" w:rsidRPr="00FB4AD9" w:rsidRDefault="00D738C6" w:rsidP="00D738C6">
            <w:r w:rsidRPr="00FB4AD9">
              <w:t xml:space="preserve">Совершенствование навыка  анализа </w:t>
            </w:r>
            <w:r w:rsidRPr="00FB4AD9">
              <w:lastRenderedPageBreak/>
              <w:t>литературного текста, умения характеризовать героев по их речи, поступкам.</w:t>
            </w:r>
          </w:p>
          <w:p w:rsidR="00D738C6" w:rsidRPr="00FB4AD9" w:rsidRDefault="00D738C6" w:rsidP="00D738C6">
            <w:r w:rsidRPr="00FB4AD9">
              <w:t>Знание терминов из теории литературы:  тропы и фигуры (риторическое обращение, эпитет, метафора, аллегория).</w:t>
            </w:r>
          </w:p>
          <w:p w:rsidR="00D738C6" w:rsidRPr="00FB4AD9" w:rsidRDefault="00D738C6" w:rsidP="00D738C6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D738C6" w:rsidRPr="00FB4AD9" w:rsidRDefault="00D738C6" w:rsidP="00D738C6">
            <w:pPr>
              <w:pStyle w:val="a8"/>
              <w:ind w:left="0"/>
            </w:pPr>
            <w:r w:rsidRPr="00FB4AD9">
              <w:t>поэма, отличие поэмы от баллады, образный мир поэмы, группировка образов.</w:t>
            </w:r>
          </w:p>
          <w:p w:rsidR="00D738C6" w:rsidRPr="00FB4AD9" w:rsidRDefault="00D738C6" w:rsidP="00D738C6">
            <w:r w:rsidRPr="00FB4AD9">
              <w:t>Определение авторского отношения к героям, к назначению поэта; внимания автора  к судьбе «маленького человека» и искреннее сочувствие ему.</w:t>
            </w:r>
          </w:p>
          <w:p w:rsidR="00D738C6" w:rsidRPr="00FB4AD9" w:rsidRDefault="00D738C6" w:rsidP="00D738C6">
            <w:pPr>
              <w:pStyle w:val="a8"/>
              <w:ind w:left="0"/>
              <w:rPr>
                <w:b/>
              </w:rPr>
            </w:pPr>
            <w:r w:rsidRPr="00FB4AD9">
              <w:t>Умение  определять тему, проблематику и идею произведения,</w:t>
            </w:r>
          </w:p>
          <w:p w:rsidR="00D738C6" w:rsidRPr="00FB4AD9" w:rsidRDefault="00D738C6" w:rsidP="00D738C6">
            <w:r w:rsidRPr="00FB4AD9">
              <w:t>характеризовать персонажей и сравнивать их между собой.</w:t>
            </w:r>
          </w:p>
          <w:p w:rsidR="00D738C6" w:rsidRPr="00FB4AD9" w:rsidRDefault="00D738C6" w:rsidP="00D738C6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D738C6" w:rsidRPr="00FB4AD9" w:rsidRDefault="00D738C6" w:rsidP="00D738C6">
            <w:r w:rsidRPr="00FB4AD9">
              <w:t>“сквозная тема в русской литературе”, “маленький человек”.</w:t>
            </w:r>
          </w:p>
          <w:p w:rsidR="00D738C6" w:rsidRPr="00FB4AD9" w:rsidRDefault="00D738C6" w:rsidP="00D738C6">
            <w:pPr>
              <w:pStyle w:val="a8"/>
              <w:ind w:left="0"/>
            </w:pPr>
            <w:r w:rsidRPr="00FB4AD9">
              <w:t>Знание терминов из теории литературы: сатирическая повесть, юмористические ситуации, «говорящие» фамилии; фантастика.</w:t>
            </w:r>
          </w:p>
          <w:p w:rsidR="00D738C6" w:rsidRPr="00FB4AD9" w:rsidRDefault="00D738C6" w:rsidP="00D738C6">
            <w:r w:rsidRPr="00FB4AD9">
              <w:t xml:space="preserve">Петербург как символ творчества </w:t>
            </w:r>
            <w:r w:rsidRPr="00FB4AD9">
              <w:rPr>
                <w:bCs/>
              </w:rPr>
              <w:t>Гоголя</w:t>
            </w:r>
            <w:r w:rsidRPr="00FB4AD9">
              <w:t xml:space="preserve"> на примере повести «</w:t>
            </w:r>
            <w:r w:rsidRPr="00FB4AD9">
              <w:rPr>
                <w:bCs/>
              </w:rPr>
              <w:t>Шинель</w:t>
            </w:r>
            <w:r w:rsidRPr="00FB4AD9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lastRenderedPageBreak/>
              <w:t>Чте</w:t>
            </w:r>
            <w:r w:rsidRPr="00FB4AD9">
              <w:softHyphen/>
              <w:t>ние стихотворений и полноценное их вос</w:t>
            </w:r>
            <w:r w:rsidRPr="00FB4AD9">
              <w:softHyphen/>
              <w:t>приятие; анализ стихотворений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Литературная викторина по изученным произведениям А.С.Пушкина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Наизусть стихотворение по выбору,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А.С. Пушкин. «Песнь о ве</w:t>
            </w:r>
            <w:r w:rsidRPr="00FB4AD9">
              <w:softHyphen/>
              <w:t>щем Олеге» и её летописный источник. Те</w:t>
            </w:r>
            <w:r w:rsidRPr="00FB4AD9">
              <w:softHyphen/>
              <w:t>ма судьбы в балладе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чте</w:t>
            </w:r>
            <w:r w:rsidRPr="00FB4AD9">
              <w:softHyphen/>
              <w:t>ние летописного от</w:t>
            </w:r>
            <w:r w:rsidRPr="00FB4AD9">
              <w:softHyphen/>
              <w:t>рывка о смерти Оле</w:t>
            </w:r>
            <w:r w:rsidRPr="00FB4AD9">
              <w:softHyphen/>
              <w:t xml:space="preserve">га, чтение «Песни...»; </w:t>
            </w:r>
            <w:r w:rsidRPr="00FB4AD9">
              <w:rPr>
                <w:b/>
              </w:rPr>
              <w:t xml:space="preserve"> </w:t>
            </w:r>
            <w:r w:rsidRPr="00FB4AD9">
              <w:t>пересказ летописного отрывка; ответы на вопросы, сообщение о поэте;  сопос</w:t>
            </w:r>
            <w:r w:rsidRPr="00FB4AD9">
              <w:softHyphen/>
              <w:t>тавление произведе</w:t>
            </w:r>
            <w:r w:rsidRPr="00FB4AD9">
              <w:softHyphen/>
              <w:t>ний художественной литературы и выяв</w:t>
            </w:r>
            <w:r w:rsidRPr="00FB4AD9">
              <w:softHyphen/>
              <w:t>ление в них своеоб</w:t>
            </w:r>
            <w:r w:rsidRPr="00FB4AD9">
              <w:softHyphen/>
              <w:t>разных черт (лето</w:t>
            </w:r>
            <w:r w:rsidRPr="00FB4AD9">
              <w:softHyphen/>
              <w:t>пись, баллада)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Ответить на вопросы: что общего и чем отличаются друг от друга летопись и баллада? Найти в «Песне...» средства воссоздания эпохи княже</w:t>
            </w:r>
            <w:r w:rsidRPr="00FB4AD9">
              <w:softHyphen/>
              <w:t>ния Олега. Какова глав</w:t>
            </w:r>
            <w:r w:rsidRPr="00FB4AD9">
              <w:softHyphen/>
              <w:t>ная мысль этого произ</w:t>
            </w:r>
            <w:r w:rsidRPr="00FB4AD9">
              <w:softHyphen/>
              <w:t>ведения? Почему Пуш</w:t>
            </w:r>
            <w:r w:rsidRPr="00FB4AD9">
              <w:softHyphen/>
              <w:t>кин обраща</w:t>
            </w:r>
            <w:r w:rsidRPr="00FB4AD9">
              <w:softHyphen/>
              <w:t>ется к дале</w:t>
            </w:r>
            <w:r w:rsidRPr="00FB4AD9">
              <w:softHyphen/>
              <w:t>кой старине?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Выучить «Песнь о вещем Олеге»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lastRenderedPageBreak/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Образ Петра и тема России в поэме «Полтава»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74382C">
            <w:r w:rsidRPr="00FB4AD9">
              <w:t>чте</w:t>
            </w:r>
            <w:r w:rsidRPr="00FB4AD9">
              <w:softHyphen/>
              <w:t>ние статьи о Пушкине, чтение отрывка из поэм; рассказ о поэте на основе дополнитель</w:t>
            </w:r>
            <w:r w:rsidRPr="00FB4AD9">
              <w:softHyphen/>
              <w:t xml:space="preserve">ных источников, </w:t>
            </w:r>
            <w:proofErr w:type="gramStart"/>
            <w:r w:rsidRPr="00FB4AD9">
              <w:t>от</w:t>
            </w:r>
            <w:proofErr w:type="gramEnd"/>
            <w:r w:rsidRPr="00FB4AD9">
              <w:t>-</w:t>
            </w:r>
            <w:r w:rsidRPr="00FB4AD9">
              <w:softHyphen/>
            </w:r>
          </w:p>
          <w:p w:rsidR="00D738C6" w:rsidRPr="00FB4AD9" w:rsidRDefault="00D738C6" w:rsidP="0074382C">
            <w:proofErr w:type="spellStart"/>
            <w:r w:rsidRPr="00FB4AD9">
              <w:t>веты</w:t>
            </w:r>
            <w:proofErr w:type="spellEnd"/>
            <w:r w:rsidRPr="00FB4AD9">
              <w:t xml:space="preserve"> на вопросы;  коммен</w:t>
            </w:r>
            <w:r w:rsidRPr="00FB4AD9">
              <w:softHyphen/>
              <w:t>тирование художест</w:t>
            </w:r>
            <w:r w:rsidRPr="00FB4AD9">
              <w:softHyphen/>
              <w:t>венного текста;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Ответы на вопросы учебника, практикум по анализу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Выучить отрывок из поэмы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0C72EC">
            <w:pPr>
              <w:pStyle w:val="7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Проза</w:t>
            </w:r>
          </w:p>
          <w:p w:rsidR="00D738C6" w:rsidRPr="00FB4AD9" w:rsidRDefault="00D738C6" w:rsidP="000C72EC">
            <w:pPr>
              <w:pStyle w:val="7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А.С. Пушкина.</w:t>
            </w:r>
          </w:p>
          <w:p w:rsidR="00D738C6" w:rsidRPr="00FB4AD9" w:rsidRDefault="00D738C6" w:rsidP="000C72EC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 - повесть  о «ма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леньком» че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ловеке</w:t>
            </w:r>
          </w:p>
          <w:p w:rsidR="00D738C6" w:rsidRPr="00FB4AD9" w:rsidRDefault="00D738C6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Комментированное чтение, беседа по прочитанному</w:t>
            </w:r>
            <w:proofErr w:type="gramStart"/>
            <w:r w:rsidRPr="00FB4AD9">
              <w:t xml:space="preserve"> ;</w:t>
            </w:r>
            <w:proofErr w:type="gramEnd"/>
            <w:r w:rsidRPr="00FB4AD9">
              <w:t xml:space="preserve"> работа в тетрадях; составление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Фронтальный опрос, проверка цитатного плана, беседа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Подготовить выразительное чтение стихотворений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0C72E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   Урок – концерт «Мой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 xml:space="preserve">Выразительное чтение </w:t>
            </w:r>
            <w:r w:rsidRPr="00FB4AD9">
              <w:lastRenderedPageBreak/>
              <w:t>любимых стихотворений А.С.Пушкина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lastRenderedPageBreak/>
              <w:t xml:space="preserve">Оценка устных </w:t>
            </w:r>
            <w:r w:rsidRPr="00FB4AD9">
              <w:lastRenderedPageBreak/>
              <w:t>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lastRenderedPageBreak/>
              <w:t xml:space="preserve">Подготовить </w:t>
            </w:r>
            <w:r w:rsidRPr="00FB4AD9">
              <w:lastRenderedPageBreak/>
              <w:t>сообщения о Лермонтове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lastRenderedPageBreak/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8F5098">
            <w:pPr>
              <w:pStyle w:val="60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</w:t>
            </w:r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тов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C6" w:rsidRPr="00FB4AD9" w:rsidRDefault="00D738C6" w:rsidP="008F5098">
            <w:r w:rsidRPr="00FB4AD9">
              <w:t>Душа и лира поэта. Стихотворения.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Рассказ о писателе, художественный пересказ, выявление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 xml:space="preserve">Ответы на вопросы учебника, выступления </w:t>
            </w:r>
            <w:proofErr w:type="gramStart"/>
            <w:r w:rsidRPr="00FB4AD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EA24A7" w:rsidP="0060681B">
            <w:r w:rsidRPr="00FB4AD9">
              <w:t>Наизусть стихотворение по выбору,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>
            <w:pPr>
              <w:jc w:val="center"/>
            </w:pPr>
          </w:p>
          <w:p w:rsidR="00D738C6" w:rsidRPr="00FB4AD9" w:rsidRDefault="00D738C6" w:rsidP="0060681B">
            <w:pPr>
              <w:jc w:val="center"/>
            </w:pPr>
          </w:p>
          <w:p w:rsidR="00D738C6" w:rsidRPr="00FB4AD9" w:rsidRDefault="00D738C6" w:rsidP="0060681B">
            <w:pPr>
              <w:jc w:val="center"/>
            </w:pPr>
            <w:r w:rsidRPr="00FB4AD9"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8F5098">
            <w:pPr>
              <w:ind w:right="200"/>
              <w:jc w:val="both"/>
            </w:pPr>
            <w:r w:rsidRPr="00FB4AD9">
              <w:t>М.Ю. Лермон</w:t>
            </w:r>
            <w:r w:rsidRPr="00FB4AD9">
              <w:softHyphen/>
              <w:t>тов.  «</w:t>
            </w:r>
            <w:proofErr w:type="gramStart"/>
            <w:r w:rsidRPr="00FB4AD9">
              <w:t>Песня про царя</w:t>
            </w:r>
            <w:proofErr w:type="gramEnd"/>
            <w:r w:rsidRPr="00FB4AD9">
              <w:t xml:space="preserve"> Ива</w:t>
            </w:r>
            <w:r w:rsidRPr="00FB4AD9">
              <w:softHyphen/>
              <w:t>на Васильеви</w:t>
            </w:r>
            <w:r w:rsidRPr="00FB4AD9">
              <w:softHyphen/>
              <w:t xml:space="preserve">ча, молодого опричника и удалого купца Калашникова» - поэма об </w:t>
            </w:r>
            <w:r w:rsidRPr="00FB4AD9">
              <w:rPr>
                <w:rStyle w:val="13"/>
                <w:rFonts w:ascii="Times New Roman" w:hAnsi="Times New Roman" w:cs="Times New Roman"/>
                <w:sz w:val="24"/>
                <w:szCs w:val="24"/>
                <w:u w:val="none"/>
              </w:rPr>
              <w:t>историческом</w:t>
            </w:r>
            <w:r w:rsidRPr="00FB4AD9">
              <w:t xml:space="preserve"> прошлом России.</w:t>
            </w:r>
          </w:p>
          <w:p w:rsidR="00D738C6" w:rsidRPr="00FB4AD9" w:rsidRDefault="00D738C6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Оценка устных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EA24A7" w:rsidP="0060681B">
            <w:r w:rsidRPr="00FB4AD9">
              <w:t>Сравнительные характеристики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8F5098">
            <w:pPr>
              <w:ind w:right="100"/>
            </w:pPr>
            <w:r w:rsidRPr="00FB4AD9">
              <w:t xml:space="preserve">Нравственный </w:t>
            </w:r>
            <w:r w:rsidRPr="00FB4AD9">
              <w:rPr>
                <w:rFonts w:eastAsia="Tahoma"/>
              </w:rPr>
              <w:t>поединок</w:t>
            </w:r>
            <w:r w:rsidRPr="00FB4AD9">
              <w:t xml:space="preserve"> ге</w:t>
            </w:r>
            <w:r w:rsidRPr="00FB4AD9">
              <w:softHyphen/>
              <w:t>роев поэмы</w:t>
            </w:r>
          </w:p>
          <w:p w:rsidR="00D738C6" w:rsidRPr="00FB4AD9" w:rsidRDefault="00D738C6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Чтение по ролям, пересказ, анализ пересказа, составление словаря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Анализ образов героев и центральных эпизодов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EA24A7" w:rsidP="0060681B">
            <w:r w:rsidRPr="00FB4AD9">
              <w:t>Наизусть отрывок из «Песни…», биография 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rPr>
                <w:b/>
              </w:rPr>
              <w:t>Н.В. Гоголь</w:t>
            </w:r>
            <w:r w:rsidRPr="00FB4AD9">
              <w:t>. Тема «маленького человека» в произведениях писателя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Рассказ о писателе, художественный пересказ, выявление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EA24A7" w:rsidP="0060681B">
            <w:r w:rsidRPr="00FB4AD9">
              <w:t>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D738C6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pPr>
              <w:jc w:val="center"/>
            </w:pPr>
            <w:r w:rsidRPr="00FB4AD9"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Основной конфликт в повести «Шинель»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D738C6" w:rsidP="0060681B">
            <w:r w:rsidRPr="00FB4AD9">
              <w:t xml:space="preserve">Ответы на вопросы учебника, выступления </w:t>
            </w:r>
            <w:proofErr w:type="gramStart"/>
            <w:r w:rsidRPr="00FB4AD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C6" w:rsidRPr="00FB4AD9" w:rsidRDefault="00EA24A7" w:rsidP="0060681B">
            <w:r w:rsidRPr="00FB4AD9">
              <w:t>Подобрать материал к сочинению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E45FC6" w:rsidP="0060681B">
            <w: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C6" w:rsidRPr="00FB4AD9" w:rsidRDefault="00D738C6" w:rsidP="0060681B"/>
        </w:tc>
      </w:tr>
      <w:tr w:rsidR="000B064D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pPr>
              <w:jc w:val="center"/>
            </w:pPr>
            <w:r w:rsidRPr="00FB4AD9"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8F5098" w:rsidP="0060681B">
            <w:proofErr w:type="gramStart"/>
            <w:r w:rsidRPr="00FB4AD9">
              <w:rPr>
                <w:b/>
              </w:rPr>
              <w:t>Р</w:t>
            </w:r>
            <w:proofErr w:type="gramEnd"/>
            <w:r w:rsidRPr="00FB4AD9">
              <w:rPr>
                <w:b/>
              </w:rPr>
              <w:t>/р</w:t>
            </w:r>
            <w:r w:rsidRPr="00FB4AD9">
              <w:t>. Классное сочинение –характеристика героя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540290" w:rsidP="0060681B">
            <w:proofErr w:type="gramStart"/>
            <w:r w:rsidRPr="00FB4AD9">
              <w:t>Написание творческой работы  по произведению, выражение своего отношения к прочитанному, к герою произведения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540290" w:rsidP="0060681B">
            <w:r w:rsidRPr="00FB4AD9">
              <w:t>Написание 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540290" w:rsidP="0060681B">
            <w:r w:rsidRPr="00FB4AD9">
              <w:t>Создание письменного связного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EA24A7" w:rsidP="0060681B">
            <w:r w:rsidRPr="00FB4AD9">
              <w:t>Биография И.С.Тургенева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E45FC6" w:rsidP="0060681B">
            <w: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  <w:rPr>
                <w:b/>
              </w:rPr>
            </w:pPr>
            <w:r w:rsidRPr="00FB4AD9">
              <w:lastRenderedPageBreak/>
              <w:t>23.</w:t>
            </w:r>
            <w:r w:rsidRPr="00FB4AD9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rPr>
                <w:b/>
              </w:rPr>
              <w:t>И.С.Тургенев</w:t>
            </w:r>
            <w:r w:rsidRPr="00FB4AD9">
              <w:t>. Жизнь и творчество писателя в 60-е годы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E9E" w:rsidRPr="00FB4AD9" w:rsidRDefault="00800E9E" w:rsidP="00800E9E">
            <w:r w:rsidRPr="00FB4AD9">
              <w:rPr>
                <w:b/>
              </w:rPr>
              <w:t>Личностные результаты:</w:t>
            </w:r>
            <w:r w:rsidRPr="00FB4AD9"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800E9E" w:rsidRPr="00FB4AD9" w:rsidRDefault="00800E9E" w:rsidP="00800E9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rFonts w:eastAsia="Calibri"/>
              </w:rPr>
              <w:t>Пробуждение осознанного интереса к личности и творчеству писателя.</w:t>
            </w:r>
          </w:p>
          <w:p w:rsidR="00800E9E" w:rsidRPr="00FB4AD9" w:rsidRDefault="00800E9E" w:rsidP="00800E9E">
            <w:pPr>
              <w:pStyle w:val="a8"/>
              <w:ind w:left="0"/>
              <w:rPr>
                <w:color w:val="000000"/>
              </w:rPr>
            </w:pPr>
            <w:r w:rsidRPr="00FB4AD9">
              <w:t xml:space="preserve">Размышление  над вопросами </w:t>
            </w:r>
            <w:r w:rsidRPr="00FB4AD9">
              <w:rPr>
                <w:rStyle w:val="10"/>
                <w:sz w:val="24"/>
              </w:rPr>
              <w:t xml:space="preserve"> </w:t>
            </w:r>
            <w:r w:rsidRPr="00FB4AD9">
              <w:rPr>
                <w:rStyle w:val="c0"/>
              </w:rPr>
              <w:t>особенностей русского национального характера</w:t>
            </w:r>
            <w:proofErr w:type="gramStart"/>
            <w:r w:rsidRPr="00FB4AD9">
              <w:rPr>
                <w:color w:val="000000"/>
              </w:rPr>
              <w:t xml:space="preserve"> ,</w:t>
            </w:r>
            <w:proofErr w:type="gramEnd"/>
            <w:r w:rsidRPr="00FB4AD9">
              <w:rPr>
                <w:color w:val="000000"/>
              </w:rPr>
              <w:t xml:space="preserve"> сложных </w:t>
            </w:r>
          </w:p>
          <w:p w:rsidR="00800E9E" w:rsidRPr="00FB4AD9" w:rsidRDefault="00800E9E" w:rsidP="00800E9E">
            <w:pPr>
              <w:pStyle w:val="a8"/>
              <w:ind w:left="0"/>
              <w:rPr>
                <w:color w:val="000000"/>
              </w:rPr>
            </w:pPr>
            <w:r w:rsidRPr="00FB4AD9">
              <w:t xml:space="preserve">характеров крестьян, </w:t>
            </w:r>
            <w:r w:rsidRPr="00FB4AD9">
              <w:rPr>
                <w:color w:val="000000"/>
              </w:rPr>
              <w:t xml:space="preserve"> социальных </w:t>
            </w:r>
          </w:p>
          <w:p w:rsidR="00800E9E" w:rsidRPr="00FB4AD9" w:rsidRDefault="00800E9E" w:rsidP="0080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4AD9">
              <w:rPr>
                <w:color w:val="000000"/>
              </w:rPr>
              <w:t>отношений людей  в деревне.</w:t>
            </w:r>
          </w:p>
          <w:p w:rsidR="00800E9E" w:rsidRPr="00FB4AD9" w:rsidRDefault="00800E9E" w:rsidP="00800E9E">
            <w:pPr>
              <w:rPr>
                <w:b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 результаты:</w:t>
            </w:r>
          </w:p>
          <w:p w:rsidR="00800E9E" w:rsidRPr="00FB4AD9" w:rsidRDefault="00800E9E" w:rsidP="00800E9E">
            <w:r w:rsidRPr="00FB4AD9">
              <w:t>Формулировать собственное мнение и отстаивать его.</w:t>
            </w:r>
          </w:p>
          <w:p w:rsidR="00800E9E" w:rsidRPr="00FB4AD9" w:rsidRDefault="00800E9E" w:rsidP="00800E9E">
            <w:r w:rsidRPr="00FB4AD9">
              <w:t>Осуществлять взаимный контроль и оказывать взаимопомощь в сотрудничестве.</w:t>
            </w:r>
          </w:p>
          <w:p w:rsidR="00800E9E" w:rsidRPr="00FB4AD9" w:rsidRDefault="00800E9E" w:rsidP="00800E9E">
            <w:r w:rsidRPr="00FB4AD9">
              <w:t>Оформлять свои мысли в устной и письменной форме с учётом речевой ситуации.</w:t>
            </w:r>
          </w:p>
          <w:p w:rsidR="00800E9E" w:rsidRPr="00FB4AD9" w:rsidRDefault="00800E9E" w:rsidP="00800E9E">
            <w:r w:rsidRPr="00FB4AD9">
              <w:t>Пользоваться разными видами чтения.</w:t>
            </w:r>
          </w:p>
          <w:p w:rsidR="00800E9E" w:rsidRPr="00FB4AD9" w:rsidRDefault="00800E9E" w:rsidP="00800E9E">
            <w:r w:rsidRPr="00FB4AD9">
              <w:t>Излагать содержание прослушанного (прочитанного текста) подробно.</w:t>
            </w:r>
          </w:p>
          <w:p w:rsidR="00800E9E" w:rsidRPr="00FB4AD9" w:rsidRDefault="00800E9E" w:rsidP="00800E9E">
            <w:r w:rsidRPr="00FB4AD9">
              <w:t>Выступать перед аудиторией сверстников.</w:t>
            </w:r>
          </w:p>
          <w:p w:rsidR="00800E9E" w:rsidRPr="00FB4AD9" w:rsidRDefault="00800E9E" w:rsidP="00800E9E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</w:p>
          <w:p w:rsidR="00800E9E" w:rsidRPr="00FB4AD9" w:rsidRDefault="00800E9E" w:rsidP="00800E9E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800E9E" w:rsidRPr="00FB4AD9" w:rsidRDefault="00800E9E" w:rsidP="00800E9E">
            <w:r w:rsidRPr="00FB4AD9">
              <w:t xml:space="preserve">портрет и характер. </w:t>
            </w:r>
          </w:p>
          <w:p w:rsidR="00800E9E" w:rsidRPr="00FB4AD9" w:rsidRDefault="00800E9E" w:rsidP="00800E9E">
            <w:pPr>
              <w:pStyle w:val="a8"/>
              <w:ind w:left="0"/>
              <w:rPr>
                <w:b/>
              </w:rPr>
            </w:pPr>
            <w:r w:rsidRPr="00FB4AD9">
              <w:t xml:space="preserve">Знание терминов из теории литературы: диалоговая речь, развитие представлений </w:t>
            </w:r>
            <w:r w:rsidRPr="00FB4AD9">
              <w:lastRenderedPageBreak/>
              <w:t>о жанре поэмы.</w:t>
            </w:r>
          </w:p>
          <w:p w:rsidR="00800E9E" w:rsidRPr="00FB4AD9" w:rsidRDefault="00800E9E" w:rsidP="00800E9E">
            <w:pPr>
              <w:shd w:val="clear" w:color="auto" w:fill="FFFFFF"/>
              <w:rPr>
                <w:color w:val="333333"/>
              </w:rPr>
            </w:pPr>
            <w:r w:rsidRPr="00FB4AD9">
              <w:rPr>
                <w:color w:val="000000"/>
              </w:rPr>
              <w:t xml:space="preserve">Понимание своеобразия  поэтической музы Н.А. Некрасова, новые типы героев и персонажей. Умение </w:t>
            </w:r>
            <w:r w:rsidRPr="00FB4AD9">
              <w:rPr>
                <w:color w:val="333333"/>
              </w:rPr>
              <w:t xml:space="preserve"> определять тематику творчества.</w:t>
            </w:r>
          </w:p>
          <w:p w:rsidR="00800E9E" w:rsidRPr="00FB4AD9" w:rsidRDefault="00800E9E" w:rsidP="00800E9E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  <w:r w:rsidRPr="00FB4AD9">
              <w:rPr>
                <w:color w:val="000000"/>
              </w:rPr>
              <w:t xml:space="preserve"> сатира, сатирический образ, сатириче</w:t>
            </w:r>
            <w:r w:rsidRPr="00FB4AD9">
              <w:rPr>
                <w:color w:val="000000"/>
              </w:rPr>
              <w:softHyphen/>
              <w:t>ский персонаж, сатирический тип; притчевый характер сатири</w:t>
            </w:r>
            <w:r w:rsidRPr="00FB4AD9">
              <w:rPr>
                <w:color w:val="000000"/>
              </w:rPr>
              <w:softHyphen/>
              <w:t>ческих сказок; мораль; тропы и фигуры в сказке (гипербола, аллегория).</w:t>
            </w:r>
          </w:p>
          <w:p w:rsidR="00800E9E" w:rsidRPr="00FB4AD9" w:rsidRDefault="00800E9E" w:rsidP="00800E9E">
            <w:pPr>
              <w:shd w:val="clear" w:color="auto" w:fill="FFFFFF"/>
              <w:rPr>
                <w:color w:val="333333"/>
              </w:rPr>
            </w:pPr>
            <w:r w:rsidRPr="00FB4AD9">
              <w:rPr>
                <w:color w:val="333333"/>
              </w:rPr>
              <w:t>Умение доказать,  какова  авторская  позиция  в  изобличении  мужика.</w:t>
            </w:r>
          </w:p>
          <w:p w:rsidR="00800E9E" w:rsidRPr="00FB4AD9" w:rsidRDefault="00800E9E" w:rsidP="00800E9E">
            <w:pPr>
              <w:shd w:val="clear" w:color="auto" w:fill="FFFFFF"/>
              <w:rPr>
                <w:color w:val="000000"/>
              </w:rPr>
            </w:pPr>
          </w:p>
          <w:p w:rsidR="00800E9E" w:rsidRPr="00FB4AD9" w:rsidRDefault="00800E9E" w:rsidP="00800E9E"/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lastRenderedPageBreak/>
              <w:t>Рассказ о писателе, художественный пересказ, выявление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Оценка устных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Прочитать рассказы из «Записок охотника»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</w:pPr>
            <w:r w:rsidRPr="00FB4AD9"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Характеры крестьян в изображении Тургенева.  «Записки охотника»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 xml:space="preserve">Ответы на вопросы учебника, выступления </w:t>
            </w:r>
            <w:proofErr w:type="gramStart"/>
            <w:r w:rsidRPr="00FB4AD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Анализ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</w:pPr>
            <w:r w:rsidRPr="00FB4AD9"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rPr>
                <w:b/>
              </w:rPr>
              <w:t>Н.А.Некрасов</w:t>
            </w:r>
            <w:r w:rsidRPr="00FB4AD9">
              <w:t>. Жизнь и творчество. Основная проблематика произведений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Рассказ о писателе, художественный пересказ, выявление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 xml:space="preserve">Ответы на вопросы учебника, выступления </w:t>
            </w:r>
            <w:proofErr w:type="gramStart"/>
            <w:r w:rsidRPr="00FB4AD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826704" w:rsidP="0060681B">
            <w:r w:rsidRPr="00FB4AD9">
              <w:t>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316627">
            <w:pPr>
              <w:pStyle w:val="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«Размышле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 парадно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подъезда». Боль поэта за судьбу народа</w:t>
            </w:r>
          </w:p>
          <w:p w:rsidR="00EA24A7" w:rsidRPr="00FB4AD9" w:rsidRDefault="00EA24A7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Чте</w:t>
            </w:r>
            <w:r w:rsidRPr="00FB4AD9">
              <w:softHyphen/>
              <w:t>ние фрагмента вос</w:t>
            </w:r>
            <w:r w:rsidRPr="00FB4AD9">
              <w:softHyphen/>
              <w:t>поминаний А. Панаевой, чтение стихотворения; ответы на вопросы;  уст</w:t>
            </w:r>
            <w:r w:rsidRPr="00FB4AD9">
              <w:softHyphen/>
              <w:t>ное словесное рисо</w:t>
            </w:r>
            <w:r w:rsidRPr="00FB4AD9">
              <w:softHyphen/>
              <w:t>вание с цитировани</w:t>
            </w:r>
            <w:r w:rsidRPr="00FB4AD9">
              <w:softHyphen/>
              <w:t>ем (описание ходо</w:t>
            </w:r>
            <w:r w:rsidRPr="00FB4AD9">
              <w:softHyphen/>
              <w:t>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Выстроить обратный ряд, связан</w:t>
            </w:r>
            <w:r w:rsidRPr="00FB4AD9">
              <w:softHyphen/>
              <w:t>ный с описа</w:t>
            </w:r>
            <w:r w:rsidRPr="00FB4AD9">
              <w:softHyphen/>
              <w:t>нием мужи</w:t>
            </w:r>
            <w:r w:rsidRPr="00FB4AD9">
              <w:softHyphen/>
              <w:t>ков, исполь</w:t>
            </w:r>
            <w:r w:rsidRPr="00FB4AD9">
              <w:softHyphen/>
              <w:t>зуя цитаты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Выучить наизусть</w:t>
            </w:r>
            <w:r w:rsidR="00826704" w:rsidRPr="00FB4AD9">
              <w:t xml:space="preserve"> отрывок из стихо</w:t>
            </w:r>
            <w:r w:rsidR="00826704" w:rsidRPr="00FB4AD9">
              <w:softHyphen/>
              <w:t>творения «Раз</w:t>
            </w:r>
            <w:r w:rsidRPr="00FB4AD9">
              <w:t>мышления у па</w:t>
            </w:r>
            <w:r w:rsidRPr="00FB4AD9">
              <w:softHyphen/>
              <w:t>радного подъез</w:t>
            </w:r>
            <w:r w:rsidRPr="00FB4AD9">
              <w:softHyphen/>
              <w:t>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t>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</w:pPr>
            <w:r w:rsidRPr="00FB4AD9"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Стихотворение «Железная дорога»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Сопоставительная характеристика героев, выявление через анализ речи персонажей особенностей их характеров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Фронтальный опрос, оценка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826704" w:rsidP="0060681B">
            <w:r w:rsidRPr="00FB4AD9">
              <w:t>Наизусть отрывок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</w:pPr>
            <w:r w:rsidRPr="00FB4AD9">
              <w:t xml:space="preserve">28.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871BB5">
            <w:pPr>
              <w:pStyle w:val="2"/>
              <w:shd w:val="clear" w:color="auto" w:fill="auto"/>
              <w:spacing w:line="240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. Н.А. Некрасов. Поэма «Рус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женщи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ны»: «Княгиня Трубецкая». Величие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Духа русской жен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</w:t>
            </w:r>
          </w:p>
          <w:p w:rsidR="00EA24A7" w:rsidRPr="00FB4AD9" w:rsidRDefault="00EA24A7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Фронтальный опрос, проверка цитатного плана, беседа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Написать харак</w:t>
            </w:r>
            <w:r w:rsidRPr="00FB4AD9">
              <w:softHyphen/>
              <w:t>теристику героини в соответстви</w:t>
            </w:r>
            <w:r w:rsidRPr="00FB4AD9">
              <w:lastRenderedPageBreak/>
              <w:t>и с планом характе</w:t>
            </w:r>
            <w:r w:rsidRPr="00FB4AD9">
              <w:softHyphen/>
              <w:t>ристики героя ли</w:t>
            </w:r>
            <w:r w:rsidRPr="00FB4AD9">
              <w:softHyphen/>
              <w:t>тературного про</w:t>
            </w:r>
            <w:r w:rsidRPr="00FB4AD9">
              <w:softHyphen/>
              <w:t>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lastRenderedPageBreak/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</w:pPr>
            <w:r w:rsidRPr="00FB4AD9">
              <w:lastRenderedPageBreak/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871BB5">
            <w:pPr>
              <w:pStyle w:val="2"/>
              <w:shd w:val="clear" w:color="auto" w:fill="auto"/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М. Салтыков- Щедрин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. «По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весть о том, как один мужик двух гене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ралов прокор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мил».</w:t>
            </w:r>
          </w:p>
          <w:p w:rsidR="00EA24A7" w:rsidRPr="00FB4AD9" w:rsidRDefault="00EA24A7" w:rsidP="00871BB5">
            <w:pPr>
              <w:pStyle w:val="2"/>
              <w:shd w:val="clear" w:color="auto" w:fill="auto"/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Страшная си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ла сатиры</w:t>
            </w:r>
          </w:p>
          <w:p w:rsidR="00EA24A7" w:rsidRPr="00FB4AD9" w:rsidRDefault="00EA24A7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871BB5">
            <w:pPr>
              <w:pStyle w:val="2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статьи в учебни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ке, чтение сказки; ответы на вопросы; вырази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чтение по </w:t>
            </w:r>
            <w:r w:rsidRPr="00FB4AD9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ролям, </w:t>
            </w:r>
          </w:p>
          <w:p w:rsidR="00EA24A7" w:rsidRPr="00FB4AD9" w:rsidRDefault="00EA24A7" w:rsidP="00871BB5">
            <w:r w:rsidRPr="00FB4AD9">
              <w:t xml:space="preserve"> само</w:t>
            </w:r>
            <w:r w:rsidRPr="00FB4AD9">
              <w:softHyphen/>
              <w:t>стоятельный поиск ответа на проблем</w:t>
            </w:r>
            <w:r w:rsidRPr="00FB4AD9">
              <w:softHyphen/>
              <w:t xml:space="preserve">ный вопрос; </w:t>
            </w:r>
            <w:r w:rsidRPr="00FB4AD9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AD9">
              <w:t>сопоставление на</w:t>
            </w:r>
            <w:r w:rsidRPr="00FB4AD9">
              <w:softHyphen/>
              <w:t>родных Сказок и «По</w:t>
            </w:r>
            <w:r w:rsidRPr="00FB4AD9">
              <w:softHyphen/>
              <w:t>вести</w:t>
            </w:r>
            <w:proofErr w:type="gramStart"/>
            <w:r w:rsidRPr="00FB4AD9">
              <w:t xml:space="preserve">.. », </w:t>
            </w:r>
            <w:proofErr w:type="gramEnd"/>
            <w:r w:rsidRPr="00FB4AD9">
              <w:t>ситуации, изображенной в «Ро</w:t>
            </w:r>
            <w:r w:rsidRPr="00FB4AD9">
              <w:softHyphen/>
              <w:t>бинзоне Крузо» Д.Дефо, и в «Повес</w:t>
            </w:r>
            <w:r w:rsidRPr="00FB4AD9">
              <w:softHyphen/>
              <w:t>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t>Составить цитатный план сказки. Ответить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871BB5">
            <w:pPr>
              <w:pStyle w:val="2"/>
              <w:shd w:val="clear" w:color="auto" w:fill="auto"/>
              <w:spacing w:after="0" w:line="240" w:lineRule="auto"/>
              <w:ind w:left="2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Подготовить пе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ресказ сказки (краткий или ху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дожественный). Сделать свою ил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люстрацию к од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из эпизодов. Прочитать сказку </w:t>
            </w:r>
            <w:r w:rsidRPr="00FB4AD9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«Дикий помещик»,</w:t>
            </w:r>
          </w:p>
          <w:p w:rsidR="00EA24A7" w:rsidRPr="00FB4AD9" w:rsidRDefault="00EA24A7" w:rsidP="00871BB5">
            <w:pPr>
              <w:pStyle w:val="2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ее </w:t>
            </w:r>
            <w:r w:rsidRPr="00FB4AD9">
              <w:rPr>
                <w:rStyle w:val="95pt0pt"/>
                <w:rFonts w:ascii="Times New Roman" w:hAnsi="Times New Roman" w:cs="Times New Roman"/>
                <w:b w:val="0"/>
                <w:sz w:val="24"/>
                <w:szCs w:val="24"/>
              </w:rPr>
              <w:t>пересказ</w:t>
            </w:r>
          </w:p>
          <w:p w:rsidR="00EA24A7" w:rsidRPr="00FB4AD9" w:rsidRDefault="00EA24A7" w:rsidP="0060681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EA24A7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pPr>
              <w:jc w:val="center"/>
            </w:pPr>
            <w:r w:rsidRPr="00FB4AD9"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871BB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«Дикий помещик». Обличение нравственных пороков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</w:t>
            </w:r>
          </w:p>
          <w:p w:rsidR="00EA24A7" w:rsidRPr="00FB4AD9" w:rsidRDefault="00EA24A7" w:rsidP="0060681B"/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>
            <w:r w:rsidRPr="00FB4AD9">
              <w:rPr>
                <w:rStyle w:val="95pt0pt"/>
                <w:rFonts w:ascii="Times New Roman" w:hAnsi="Times New Roman" w:cs="Times New Roman"/>
                <w:b w:val="0"/>
                <w:sz w:val="24"/>
                <w:szCs w:val="24"/>
              </w:rPr>
              <w:t>Чтение по</w:t>
            </w:r>
            <w:r w:rsidRPr="00FB4AD9">
              <w:rPr>
                <w:b/>
              </w:rPr>
              <w:t xml:space="preserve"> </w:t>
            </w:r>
            <w:r w:rsidRPr="00FB4AD9">
              <w:t>ролям диалога меж</w:t>
            </w:r>
            <w:r w:rsidRPr="00FB4AD9">
              <w:softHyphen/>
              <w:t>ду помещиком и ка</w:t>
            </w:r>
            <w:r w:rsidRPr="00FB4AD9">
              <w:softHyphen/>
              <w:t>питаном-</w:t>
            </w:r>
            <w:r w:rsidRPr="00FB4AD9">
              <w:lastRenderedPageBreak/>
              <w:t>исправником, само</w:t>
            </w:r>
            <w:r w:rsidRPr="00FB4AD9">
              <w:softHyphen/>
              <w:t>стоятельная работа по таблице «Кого, в чем и как обличает автор», комментиро</w:t>
            </w:r>
            <w:r w:rsidRPr="00FB4AD9">
              <w:softHyphen/>
              <w:t>вание художествен</w:t>
            </w:r>
            <w:r w:rsidRPr="00FB4AD9">
              <w:softHyphen/>
              <w:t>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60681B">
            <w:r w:rsidRPr="00FB4AD9">
              <w:lastRenderedPageBreak/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7" w:rsidRPr="00FB4AD9" w:rsidRDefault="00EA24A7" w:rsidP="0021229D">
            <w:pPr>
              <w:pStyle w:val="2"/>
              <w:shd w:val="clear" w:color="auto" w:fill="auto"/>
              <w:tabs>
                <w:tab w:val="left" w:pos="23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Создать не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большую сказку на одну из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</w:t>
            </w:r>
            <w:r w:rsidRPr="00FB4AD9">
              <w:rPr>
                <w:rStyle w:val="95pt0pt"/>
                <w:rFonts w:ascii="Times New Roman" w:hAnsi="Times New Roman" w:cs="Times New Roman"/>
                <w:b w:val="0"/>
                <w:sz w:val="24"/>
                <w:szCs w:val="24"/>
              </w:rPr>
              <w:t>ных тем в духе</w:t>
            </w:r>
          </w:p>
          <w:p w:rsidR="00EA24A7" w:rsidRPr="00FB4AD9" w:rsidRDefault="00EA24A7" w:rsidP="00871BB5">
            <w:r w:rsidRPr="00FB4AD9">
              <w:t>Салтыкова- Щедрина.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45FC6" w:rsidP="0060681B">
            <w:r>
              <w:lastRenderedPageBreak/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7" w:rsidRPr="00FB4AD9" w:rsidRDefault="00EA24A7" w:rsidP="0060681B"/>
        </w:tc>
      </w:tr>
      <w:tr w:rsidR="002A47E4" w:rsidRPr="00FB4AD9" w:rsidTr="002122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60681B">
            <w:pPr>
              <w:jc w:val="center"/>
            </w:pPr>
            <w:r w:rsidRPr="00FB4AD9">
              <w:lastRenderedPageBreak/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60681B">
            <w:r w:rsidRPr="00FB4AD9">
              <w:rPr>
                <w:b/>
              </w:rPr>
              <w:t>Л.Н.Толстой</w:t>
            </w:r>
            <w:r w:rsidRPr="00FB4AD9">
              <w:t xml:space="preserve"> – участник обороны Севастополя. Творческая история «Севастопольских рассказов». Литература и история.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4" w:rsidRPr="00FB4AD9" w:rsidRDefault="002A47E4" w:rsidP="002A47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b/>
              </w:rPr>
              <w:t xml:space="preserve">Личностные: 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</w:p>
          <w:p w:rsidR="002A47E4" w:rsidRPr="00FB4AD9" w:rsidRDefault="002A47E4" w:rsidP="002A47E4">
            <w:pPr>
              <w:pStyle w:val="a8"/>
              <w:ind w:left="0"/>
              <w:rPr>
                <w:b/>
              </w:rPr>
            </w:pPr>
            <w:r w:rsidRPr="00FB4AD9">
              <w:rPr>
                <w:rFonts w:eastAsia="Calibri"/>
              </w:rPr>
              <w:t xml:space="preserve">и творчеству писателя. </w:t>
            </w:r>
          </w:p>
          <w:p w:rsidR="002A47E4" w:rsidRPr="00FB4AD9" w:rsidRDefault="002A47E4" w:rsidP="0060681B">
            <w:pPr>
              <w:rPr>
                <w:color w:val="333333"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="00B93197" w:rsidRPr="00FB4AD9">
              <w:rPr>
                <w:color w:val="333333"/>
              </w:rPr>
              <w:t xml:space="preserve"> </w:t>
            </w:r>
            <w:r w:rsidRPr="00FB4AD9">
              <w:rPr>
                <w:color w:val="333333"/>
              </w:rPr>
              <w:t xml:space="preserve"> исследовать тему творчества автора, связать её  с биографией; строить собственное высказывание</w:t>
            </w:r>
            <w:proofErr w:type="gramStart"/>
            <w:r w:rsidRPr="00FB4AD9">
              <w:rPr>
                <w:color w:val="333333"/>
              </w:rPr>
              <w:t xml:space="preserve"> ,</w:t>
            </w:r>
            <w:proofErr w:type="gramEnd"/>
            <w:r w:rsidRPr="00FB4AD9">
              <w:rPr>
                <w:color w:val="333333"/>
              </w:rPr>
              <w:t xml:space="preserve"> сопоставление  личных  впечатлений  учащихся  с  впечатлениями  героев  произведения.</w:t>
            </w:r>
          </w:p>
          <w:p w:rsidR="002A47E4" w:rsidRPr="00FB4AD9" w:rsidRDefault="002A47E4" w:rsidP="002A47E4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</w:p>
          <w:p w:rsidR="002A47E4" w:rsidRPr="00FB4AD9" w:rsidRDefault="002A47E4" w:rsidP="002A47E4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  <w:r w:rsidRPr="00FB4AD9">
              <w:rPr>
                <w:color w:val="000000"/>
              </w:rPr>
              <w:t xml:space="preserve"> рассказ, книга рассказов (развитие представлений)</w:t>
            </w:r>
            <w:r w:rsidR="00B93197" w:rsidRPr="00FB4AD9">
              <w:rPr>
                <w:color w:val="000000"/>
              </w:rPr>
              <w:t xml:space="preserve">, </w:t>
            </w:r>
            <w:r w:rsidRPr="00FB4AD9">
              <w:rPr>
                <w:color w:val="333333"/>
              </w:rPr>
              <w:t xml:space="preserve"> исследовать тему истории в творчестве Толстого.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2A47E4">
            <w:pPr>
              <w:pStyle w:val="a8"/>
              <w:ind w:left="0"/>
            </w:pPr>
            <w:r w:rsidRPr="00FB4AD9">
              <w:t xml:space="preserve">Чтение </w:t>
            </w:r>
            <w:r w:rsidRPr="00FB4AD9">
              <w:rPr>
                <w:color w:val="333333"/>
              </w:rPr>
              <w:t xml:space="preserve"> С.324-339, ответ на вопр.2,3 с 341.</w:t>
            </w:r>
          </w:p>
          <w:p w:rsidR="002A47E4" w:rsidRPr="00FB4AD9" w:rsidRDefault="002A47E4" w:rsidP="002A47E4">
            <w:pPr>
              <w:pStyle w:val="a8"/>
              <w:ind w:left="0"/>
              <w:rPr>
                <w:b/>
              </w:rPr>
            </w:pPr>
            <w:r w:rsidRPr="00FB4AD9">
              <w:rPr>
                <w:bCs/>
              </w:rPr>
              <w:t>Рассказ очевидца обороны Севастополя в форме письма с фронта.</w:t>
            </w:r>
          </w:p>
          <w:p w:rsidR="002A47E4" w:rsidRPr="00FB4AD9" w:rsidRDefault="002A47E4" w:rsidP="002A47E4">
            <w:pPr>
              <w:shd w:val="clear" w:color="auto" w:fill="FFFFFF"/>
            </w:pPr>
            <w:r w:rsidRPr="00FB4AD9">
              <w:rPr>
                <w:color w:val="000000"/>
              </w:rPr>
              <w:t xml:space="preserve">Литературно-музыкальная композиция </w:t>
            </w:r>
          </w:p>
          <w:p w:rsidR="002A47E4" w:rsidRPr="00FB4AD9" w:rsidRDefault="002A47E4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60681B">
            <w:r w:rsidRPr="00FB4AD9">
              <w:t>Письменные ответы на вопросы.</w:t>
            </w:r>
          </w:p>
          <w:p w:rsidR="002A47E4" w:rsidRPr="00FB4AD9" w:rsidRDefault="002A47E4" w:rsidP="0060681B">
            <w:r w:rsidRPr="00FB4AD9">
              <w:rPr>
                <w:bCs/>
              </w:rPr>
              <w:t>Рассказ очевидца обороны Севастополя в форме письма с фронта.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826704" w:rsidP="0060681B">
            <w:r w:rsidRPr="00FB4AD9">
              <w:t>Прочитать «Севастопольские рассказы»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4" w:rsidRPr="00FB4AD9" w:rsidRDefault="00E45FC6" w:rsidP="0060681B">
            <w: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4" w:rsidRPr="00FB4AD9" w:rsidRDefault="002A47E4" w:rsidP="0060681B"/>
        </w:tc>
      </w:tr>
      <w:tr w:rsidR="002A47E4" w:rsidRPr="00FB4AD9" w:rsidTr="002122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60681B">
            <w:pPr>
              <w:jc w:val="center"/>
            </w:pPr>
            <w:r w:rsidRPr="00FB4AD9"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60681B">
            <w:r w:rsidRPr="00FB4AD9">
              <w:t>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4" w:rsidRPr="00FB4AD9" w:rsidRDefault="002A47E4" w:rsidP="002A47E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2A47E4">
            <w:pPr>
              <w:pStyle w:val="a8"/>
              <w:ind w:left="0"/>
              <w:rPr>
                <w:b/>
              </w:rPr>
            </w:pPr>
            <w:r w:rsidRPr="00FB4AD9">
              <w:rPr>
                <w:color w:val="333333"/>
              </w:rPr>
              <w:t>С.342, в.8-9</w:t>
            </w:r>
          </w:p>
          <w:p w:rsidR="002A47E4" w:rsidRPr="00FB4AD9" w:rsidRDefault="002A47E4" w:rsidP="002A47E4">
            <w:pPr>
              <w:pStyle w:val="a8"/>
              <w:ind w:left="0"/>
              <w:rPr>
                <w:b/>
              </w:rPr>
            </w:pPr>
            <w:r w:rsidRPr="00FB4AD9">
              <w:rPr>
                <w:color w:val="000000"/>
              </w:rPr>
              <w:t>подбор материалов для ответа по плану, со</w:t>
            </w:r>
            <w:r w:rsidRPr="00FB4AD9">
              <w:rPr>
                <w:color w:val="000000"/>
              </w:rPr>
              <w:softHyphen/>
              <w:t>ставление цитатного плана, устное сочинение-рассуждение.</w:t>
            </w:r>
          </w:p>
          <w:p w:rsidR="002A47E4" w:rsidRPr="00FB4AD9" w:rsidRDefault="002A47E4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2A47E4" w:rsidP="0060681B">
            <w:r w:rsidRPr="00FB4AD9">
              <w:t>Фронтальный опрос, оценка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4" w:rsidRPr="00FB4AD9" w:rsidRDefault="00826704" w:rsidP="0060681B">
            <w:r w:rsidRPr="00FB4AD9">
              <w:t>Прочитать сказ «Левша»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4" w:rsidRPr="00FB4AD9" w:rsidRDefault="00E45FC6" w:rsidP="0060681B">
            <w: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4" w:rsidRPr="00FB4AD9" w:rsidRDefault="002A47E4" w:rsidP="0060681B"/>
        </w:tc>
      </w:tr>
      <w:tr w:rsidR="00B93197" w:rsidRPr="00FB4AD9" w:rsidTr="000C16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pPr>
              <w:jc w:val="center"/>
            </w:pPr>
            <w:r w:rsidRPr="00FB4AD9"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rPr>
                <w:b/>
              </w:rPr>
              <w:t>Н.С.Лесков</w:t>
            </w:r>
            <w:r w:rsidRPr="00FB4AD9">
              <w:t>. Биография писателя. «Лесков – писатель будущего». Повесть «Левша».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97" w:rsidRPr="00FB4AD9" w:rsidRDefault="00B93197" w:rsidP="00B931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b/>
              </w:rPr>
              <w:t xml:space="preserve">Личностные: 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</w:p>
          <w:p w:rsidR="00B93197" w:rsidRPr="00FB4AD9" w:rsidRDefault="00B93197" w:rsidP="00B93197">
            <w:pPr>
              <w:pStyle w:val="a8"/>
              <w:ind w:left="0"/>
              <w:rPr>
                <w:b/>
              </w:rPr>
            </w:pPr>
            <w:r w:rsidRPr="00FB4AD9">
              <w:rPr>
                <w:rFonts w:eastAsia="Calibri"/>
              </w:rPr>
              <w:t>и творчеству писателя.</w:t>
            </w:r>
          </w:p>
          <w:p w:rsidR="00B93197" w:rsidRPr="00FB4AD9" w:rsidRDefault="00B93197" w:rsidP="0060681B"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rPr>
                <w:color w:val="333333"/>
              </w:rPr>
              <w:t xml:space="preserve"> давать аргументированные ответы, высказывать собственное мнение,</w:t>
            </w:r>
            <w:r w:rsidRPr="00FB4AD9">
              <w:t xml:space="preserve"> беседовать по </w:t>
            </w:r>
            <w:r w:rsidRPr="00FB4AD9">
              <w:lastRenderedPageBreak/>
              <w:t>вопросам учебника; давать отзыв о фрагментах художественного фильма.</w:t>
            </w:r>
          </w:p>
          <w:p w:rsidR="00B93197" w:rsidRPr="00FB4AD9" w:rsidRDefault="00B93197" w:rsidP="00B93197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</w:p>
          <w:p w:rsidR="00B93197" w:rsidRPr="00FB4AD9" w:rsidRDefault="00B93197" w:rsidP="00B93197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B93197" w:rsidRPr="00FB4AD9" w:rsidRDefault="00B93197" w:rsidP="00B93197">
            <w:r w:rsidRPr="00FB4AD9">
              <w:rPr>
                <w:color w:val="000000"/>
              </w:rPr>
              <w:t>своеобразие стиля повести. Расширение представлений о сказе, сказовом характере прозы.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21229D">
            <w:pPr>
              <w:pStyle w:val="2"/>
              <w:shd w:val="clear" w:color="auto" w:fill="auto"/>
              <w:spacing w:line="240" w:lineRule="auto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восприятие текста рассказа, чтение статей в учебнике о писателе;</w:t>
            </w:r>
            <w:r w:rsidRPr="00FB4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выразительное чте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 ролям</w:t>
            </w:r>
          </w:p>
          <w:p w:rsidR="00B93197" w:rsidRPr="00FB4AD9" w:rsidRDefault="00B93197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lastRenderedPageBreak/>
              <w:t>Выступления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826704" w:rsidP="0060681B">
            <w:r w:rsidRPr="00FB4AD9">
              <w:t>Составить вопросы по тексту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E45FC6" w:rsidP="0060681B">
            <w: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B93197" w:rsidP="0060681B"/>
        </w:tc>
      </w:tr>
      <w:tr w:rsidR="00B93197" w:rsidRPr="00FB4AD9" w:rsidTr="000C169E">
        <w:trPr>
          <w:trHeight w:val="2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pPr>
              <w:jc w:val="center"/>
            </w:pPr>
            <w:r w:rsidRPr="00FB4AD9">
              <w:lastRenderedPageBreak/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t>«Левша»: особенность проблематики и центральная идея повести.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197" w:rsidRPr="00FB4AD9" w:rsidRDefault="00B9319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t>Чтение с комментариями, беседа по содержанию, письменные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t>Вопросно-ответная работа</w:t>
            </w:r>
          </w:p>
          <w:p w:rsidR="00B93197" w:rsidRPr="00FB4AD9" w:rsidRDefault="00B93197" w:rsidP="0021229D">
            <w:r w:rsidRPr="00FB4AD9">
              <w:t>Анализ прозаического текста, характеристики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826704" w:rsidP="0060681B">
            <w:r w:rsidRPr="00FB4AD9">
              <w:t>Прочитать «Человек на часах»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E45FC6" w:rsidP="0060681B">
            <w: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B93197" w:rsidP="0060681B"/>
        </w:tc>
      </w:tr>
      <w:tr w:rsidR="00B93197" w:rsidRPr="00FB4AD9" w:rsidTr="000C16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pPr>
              <w:jc w:val="center"/>
            </w:pPr>
            <w:r w:rsidRPr="00FB4AD9"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proofErr w:type="spellStart"/>
            <w:r w:rsidRPr="00FB4AD9">
              <w:rPr>
                <w:b/>
              </w:rPr>
              <w:t>Вн.чт</w:t>
            </w:r>
            <w:proofErr w:type="spellEnd"/>
            <w:r w:rsidRPr="00FB4AD9">
              <w:rPr>
                <w:b/>
              </w:rPr>
              <w:t>.</w:t>
            </w:r>
            <w:r w:rsidRPr="00FB4AD9">
              <w:t xml:space="preserve"> Н.С.Лесков «Человек на часах»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B93197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t>Выделение смысловых частей художественного текста, сравнение героев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B93197" w:rsidP="0060681B">
            <w:r w:rsidRPr="00FB4AD9">
              <w:t>Фронтальный опрос, выборочный пересказ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7" w:rsidRPr="00FB4AD9" w:rsidRDefault="00826704" w:rsidP="0060681B">
            <w:r w:rsidRPr="00FB4AD9">
              <w:t>Сообщения о Тютчеве и 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E45FC6" w:rsidP="0060681B">
            <w: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7" w:rsidRPr="00FB4AD9" w:rsidRDefault="00B93197" w:rsidP="0060681B"/>
        </w:tc>
      </w:tr>
      <w:tr w:rsidR="00DF59FE" w:rsidRPr="00FB4AD9" w:rsidTr="000C16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pPr>
              <w:jc w:val="center"/>
            </w:pPr>
            <w:r w:rsidRPr="00FB4AD9"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rPr>
                <w:b/>
              </w:rPr>
              <w:t>Ф.И.Тютчев.</w:t>
            </w:r>
            <w:r w:rsidRPr="00FB4AD9">
              <w:t xml:space="preserve"> Стихотворения «С поляны коршун поднялся</w:t>
            </w:r>
            <w:proofErr w:type="gramStart"/>
            <w:r w:rsidRPr="00FB4AD9">
              <w:t>..», «</w:t>
            </w:r>
            <w:proofErr w:type="gramEnd"/>
            <w:r w:rsidRPr="00FB4AD9">
              <w:t>Фонтан»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FE" w:rsidRPr="00FB4AD9" w:rsidRDefault="00DF59FE" w:rsidP="00DF59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b/>
              </w:rPr>
              <w:t xml:space="preserve">Личностные: 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</w:p>
          <w:p w:rsidR="00DF59FE" w:rsidRPr="00FB4AD9" w:rsidRDefault="00DF59FE" w:rsidP="00DF59FE">
            <w:pPr>
              <w:rPr>
                <w:rFonts w:eastAsia="Calibri"/>
              </w:rPr>
            </w:pPr>
            <w:r w:rsidRPr="00FB4AD9">
              <w:rPr>
                <w:rFonts w:eastAsia="Calibri"/>
              </w:rPr>
              <w:t>и творчеству поэта</w:t>
            </w:r>
          </w:p>
          <w:p w:rsidR="00DF59FE" w:rsidRPr="00FB4AD9" w:rsidRDefault="00DF59FE" w:rsidP="00DF59FE">
            <w:pPr>
              <w:rPr>
                <w:color w:val="333333"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rPr>
                <w:color w:val="333333"/>
              </w:rPr>
              <w:t xml:space="preserve"> анализировать прочитанное,  определять художественные особенности произведения, высказывать собственное мнение.</w:t>
            </w:r>
          </w:p>
          <w:p w:rsidR="00DF59FE" w:rsidRPr="00FB4AD9" w:rsidRDefault="00DF59FE" w:rsidP="00DF59FE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  <w:r w:rsidR="00B42BB3" w:rsidRPr="00FB4AD9">
              <w:rPr>
                <w:b/>
              </w:rPr>
              <w:t xml:space="preserve"> </w:t>
            </w:r>
            <w:r w:rsidRPr="00FB4AD9">
              <w:t>Знание терминов из теории литературы:</w:t>
            </w:r>
            <w:r w:rsidRPr="00FB4AD9">
              <w:rPr>
                <w:color w:val="000000"/>
              </w:rPr>
              <w:t xml:space="preserve"> лирика природы, тропы и фигуры и их роль в лирическом тексте (эпитет, сравнение, метафора, бес</w:t>
            </w:r>
            <w:r w:rsidRPr="00FB4AD9">
              <w:rPr>
                <w:color w:val="000000"/>
              </w:rPr>
              <w:softHyphen/>
              <w:t xml:space="preserve">союзие); </w:t>
            </w:r>
            <w:r w:rsidRPr="00FB4AD9">
              <w:rPr>
                <w:color w:val="333333"/>
              </w:rPr>
              <w:t>выразительно  читать стихи, определять тему, идею стихотворения; находить тропы.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Обучение анализу литературного произведения (работа в парах)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Давать логичные и последовательные ответы, анализировать стихотворение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Наизусть, анализ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E45FC6" w:rsidP="0060681B">
            <w: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DF59FE" w:rsidP="0060681B"/>
        </w:tc>
      </w:tr>
      <w:tr w:rsidR="00DF59FE" w:rsidRPr="00FB4AD9" w:rsidTr="000C16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pPr>
              <w:jc w:val="center"/>
            </w:pPr>
            <w:r w:rsidRPr="00FB4AD9"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pPr>
              <w:rPr>
                <w:b/>
              </w:rPr>
            </w:pPr>
            <w:r w:rsidRPr="00FB4AD9">
              <w:rPr>
                <w:b/>
              </w:rPr>
              <w:t>А.А.Фет</w:t>
            </w:r>
            <w:r w:rsidRPr="00FB4AD9">
              <w:t>. Русская природа в стихотворениях «Вечер», «Зреет рожь над жаркой нивой…»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FE" w:rsidRPr="00FB4AD9" w:rsidRDefault="00DF59FE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Обучение анализу литературного произведения (работа в парах)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Давать логичные и последовательные ответы, анализировать стихотворение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Наизусть, анализ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E45FC6" w:rsidP="0060681B">
            <w: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DF59FE" w:rsidP="0060681B"/>
        </w:tc>
      </w:tr>
      <w:tr w:rsidR="00DF59FE" w:rsidRPr="00FB4AD9" w:rsidTr="000C169E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pPr>
              <w:jc w:val="center"/>
            </w:pPr>
            <w:r w:rsidRPr="00FB4AD9"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47359" w:rsidP="0060681B">
            <w:r w:rsidRPr="00FB4AD9">
              <w:rPr>
                <w:b/>
              </w:rPr>
              <w:t>Р.р.</w:t>
            </w:r>
            <w:r w:rsidRPr="00FB4AD9">
              <w:t xml:space="preserve"> </w:t>
            </w:r>
            <w:r w:rsidR="00DF59FE" w:rsidRPr="00FB4AD9">
              <w:t>Час поэзии. «Поэзия XIX века о России»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DF59FE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 xml:space="preserve">Различные виды чтения, работа с иллюстрациями, обучение анализу литературного </w:t>
            </w:r>
            <w:r w:rsidRPr="00FB4AD9">
              <w:lastRenderedPageBreak/>
              <w:t>произведения (работа в парах)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lastRenderedPageBreak/>
              <w:t>Фронтальный опрос, оценка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E" w:rsidRPr="00FB4AD9" w:rsidRDefault="00DF59FE" w:rsidP="0060681B">
            <w:r w:rsidRPr="00FB4AD9">
              <w:t>Наизусть, анализ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E45FC6" w:rsidP="0060681B">
            <w: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E" w:rsidRPr="00FB4AD9" w:rsidRDefault="00DF59FE" w:rsidP="0060681B"/>
        </w:tc>
      </w:tr>
      <w:tr w:rsidR="000B064D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B064D" w:rsidP="0060681B">
            <w:pPr>
              <w:jc w:val="center"/>
            </w:pPr>
            <w:r w:rsidRPr="00FB4AD9">
              <w:lastRenderedPageBreak/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C169E" w:rsidP="0060681B">
            <w:r w:rsidRPr="00FB4AD9">
              <w:rPr>
                <w:b/>
              </w:rPr>
              <w:t>А.П.Чехов</w:t>
            </w:r>
            <w:r w:rsidRPr="00FB4AD9">
              <w:t xml:space="preserve"> «Хамелеон»: разоблачение беспринципности, корыстолюбия. Своеобразие сюжета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B42BB3" w:rsidP="00B42BB3">
            <w:pPr>
              <w:pStyle w:val="a8"/>
              <w:ind w:left="0"/>
            </w:pPr>
            <w:r w:rsidRPr="00FB4AD9">
              <w:rPr>
                <w:b/>
              </w:rPr>
              <w:t xml:space="preserve">Личностные: </w:t>
            </w:r>
            <w:r w:rsidRPr="00FB4AD9">
              <w:rPr>
                <w:rFonts w:eastAsia="Calibri"/>
              </w:rPr>
              <w:t>Пробуждение осознанного интереса к личности</w:t>
            </w:r>
            <w:r w:rsidRPr="00FB4AD9">
              <w:rPr>
                <w:b/>
              </w:rPr>
              <w:t xml:space="preserve"> </w:t>
            </w:r>
            <w:r w:rsidRPr="00FB4AD9">
              <w:rPr>
                <w:rFonts w:eastAsia="Calibri"/>
              </w:rPr>
              <w:t xml:space="preserve">и творчеству писателя. </w:t>
            </w:r>
            <w:r w:rsidRPr="00FB4AD9">
              <w:t>Размышление  над вопросами:   главный герой рассказов писателя – смех над человеческими пороками, порожденными социальными обстоятельствами</w:t>
            </w:r>
          </w:p>
          <w:p w:rsidR="00B42BB3" w:rsidRPr="00FB4AD9" w:rsidRDefault="00B42BB3" w:rsidP="00B42BB3">
            <w:pPr>
              <w:pStyle w:val="a8"/>
              <w:ind w:left="0"/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rPr>
                <w:color w:val="333333"/>
              </w:rPr>
              <w:t xml:space="preserve"> Развитие  умения выделять  художественные  детали  для  навыков  анализа, видеть </w:t>
            </w:r>
            <w:r w:rsidRPr="00FB4AD9">
              <w:t xml:space="preserve"> краткость, простоту, точность авторского языка.</w:t>
            </w:r>
          </w:p>
          <w:p w:rsidR="00B42BB3" w:rsidRPr="00FB4AD9" w:rsidRDefault="00B42BB3" w:rsidP="00B42BB3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</w:p>
          <w:p w:rsidR="00B42BB3" w:rsidRPr="00FB4AD9" w:rsidRDefault="00B42BB3" w:rsidP="00B42BB3">
            <w:pPr>
              <w:pStyle w:val="a8"/>
              <w:ind w:left="0"/>
              <w:rPr>
                <w:b/>
              </w:rPr>
            </w:pPr>
            <w:r w:rsidRPr="00FB4AD9">
              <w:t>Формирование представления о творческой манере Чехова, психологизме его рассказов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C169E" w:rsidP="0060681B">
            <w:r w:rsidRPr="00FB4AD9">
              <w:t>Чтение  рассказа Чехова «Хамелеон»,</w:t>
            </w:r>
            <w:r w:rsidRPr="00FB4AD9">
              <w:rPr>
                <w:color w:val="000000"/>
              </w:rPr>
              <w:t xml:space="preserve"> пересказ, близкий к тексту; составление словаря языка персонажа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C169E" w:rsidP="0060681B">
            <w:r w:rsidRPr="00FB4AD9">
              <w:t>Сопоставлять факты жизни и творчества писателя, характеризовать героя; выполнять художественный пересказ некоторых эпизодов.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C169E" w:rsidP="0060681B">
            <w:r w:rsidRPr="00FB4AD9">
              <w:t>Инд</w:t>
            </w:r>
            <w:proofErr w:type="gramStart"/>
            <w:r w:rsidRPr="00FB4AD9">
              <w:t>.з</w:t>
            </w:r>
            <w:proofErr w:type="gramEnd"/>
            <w:r w:rsidRPr="00FB4AD9">
              <w:t>адание: оформить облож</w:t>
            </w:r>
            <w:r w:rsidRPr="00FB4AD9">
              <w:softHyphen/>
              <w:t>ку для рассказа «Хамелеон»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E45FC6" w:rsidP="0060681B">
            <w: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0C169E" w:rsidRPr="00FB4AD9" w:rsidTr="000C169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9E" w:rsidRPr="00FB4AD9" w:rsidRDefault="000C169E" w:rsidP="000C169E">
            <w:pPr>
              <w:jc w:val="center"/>
            </w:pPr>
            <w:r w:rsidRPr="00FB4AD9">
              <w:rPr>
                <w:b/>
              </w:rPr>
              <w:t>Из литературы ХХ века</w:t>
            </w:r>
          </w:p>
        </w:tc>
      </w:tr>
      <w:tr w:rsidR="005867BC" w:rsidRPr="00FB4AD9" w:rsidTr="005867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pPr>
              <w:jc w:val="center"/>
            </w:pPr>
            <w:r w:rsidRPr="00FB4AD9"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rPr>
                <w:b/>
              </w:rPr>
              <w:t>И.А.Бунин</w:t>
            </w:r>
            <w:r w:rsidRPr="00FB4AD9">
              <w:t>. Стихотворение «Догорел апрельский светлый вечер…» Образ природы.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7BC" w:rsidRPr="00FB4AD9" w:rsidRDefault="005867BC" w:rsidP="005867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B4AD9">
              <w:rPr>
                <w:b/>
              </w:rPr>
              <w:t>Личностные: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  <w:proofErr w:type="gramEnd"/>
          </w:p>
          <w:p w:rsidR="005867BC" w:rsidRPr="00FB4AD9" w:rsidRDefault="005867BC" w:rsidP="005867BC">
            <w:proofErr w:type="gramStart"/>
            <w:r w:rsidRPr="00FB4AD9">
              <w:rPr>
                <w:rFonts w:eastAsia="Calibri"/>
              </w:rPr>
              <w:t xml:space="preserve">и творчеству поэта, </w:t>
            </w:r>
            <w:r w:rsidRPr="00FB4AD9">
              <w:t>размышление  над понятиями:   доброта, милосердие, справедливость, покорность, смирение.</w:t>
            </w:r>
            <w:proofErr w:type="gramEnd"/>
          </w:p>
          <w:p w:rsidR="005867BC" w:rsidRPr="00FB4AD9" w:rsidRDefault="005867BC" w:rsidP="005867BC">
            <w:pPr>
              <w:shd w:val="clear" w:color="auto" w:fill="FFFFFF"/>
              <w:rPr>
                <w:color w:val="333333"/>
              </w:rPr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rPr>
                <w:b/>
                <w:bCs/>
                <w:color w:val="000000"/>
              </w:rPr>
              <w:t xml:space="preserve"> </w:t>
            </w:r>
            <w:r w:rsidRPr="00FB4AD9">
              <w:rPr>
                <w:color w:val="333333"/>
              </w:rPr>
              <w:t>сравнивать темы и идеи произведений; строить собственные высказывание.</w:t>
            </w:r>
          </w:p>
          <w:p w:rsidR="005867BC" w:rsidRPr="00FB4AD9" w:rsidRDefault="005867BC" w:rsidP="005867BC">
            <w:pPr>
              <w:pStyle w:val="a8"/>
              <w:ind w:left="0"/>
              <w:rPr>
                <w:b/>
              </w:rPr>
            </w:pPr>
            <w:proofErr w:type="spellStart"/>
            <w:r w:rsidRPr="00FB4AD9">
              <w:rPr>
                <w:b/>
              </w:rPr>
              <w:t>Предметные</w:t>
            </w:r>
            <w:proofErr w:type="gramStart"/>
            <w:r w:rsidRPr="00FB4AD9">
              <w:rPr>
                <w:b/>
              </w:rPr>
              <w:t>:</w:t>
            </w:r>
            <w:r w:rsidRPr="00FB4AD9">
              <w:t>з</w:t>
            </w:r>
            <w:proofErr w:type="gramEnd"/>
            <w:r w:rsidRPr="00FB4AD9">
              <w:t>нание</w:t>
            </w:r>
            <w:proofErr w:type="spellEnd"/>
            <w:r w:rsidRPr="00FB4AD9">
              <w:t xml:space="preserve"> терминов из теории литературы:</w:t>
            </w:r>
            <w:r w:rsidRPr="00FB4AD9">
              <w:rPr>
                <w:color w:val="000000"/>
              </w:rPr>
              <w:t xml:space="preserve"> темы и мотивы в лирическом стихо</w:t>
            </w:r>
            <w:r w:rsidRPr="00FB4AD9">
              <w:rPr>
                <w:color w:val="000000"/>
              </w:rPr>
              <w:softHyphen/>
              <w:t>творении, поэтический образ, образ природы; образы животных и зверей и их значение для понима</w:t>
            </w:r>
            <w:r w:rsidRPr="00FB4AD9">
              <w:rPr>
                <w:color w:val="000000"/>
              </w:rPr>
              <w:softHyphen/>
              <w:t>ния художественной идеи рассказа.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Устное словесное рисование, словарная 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Оценка ответов учащихся по вопросам домашнего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Наизусть, анализ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BC" w:rsidRPr="00FB4AD9" w:rsidRDefault="00E45FC6" w:rsidP="0060681B">
            <w:r>
              <w:t>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BC" w:rsidRPr="00FB4AD9" w:rsidRDefault="005867BC" w:rsidP="0060681B"/>
        </w:tc>
      </w:tr>
      <w:tr w:rsidR="005867BC" w:rsidRPr="00FB4AD9" w:rsidTr="005867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pPr>
              <w:jc w:val="center"/>
            </w:pPr>
            <w:r w:rsidRPr="00FB4AD9"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Рассказ «Кукушка». Смысл названия, доброта, милосердие, справедливость, покорность, смирение. Образы животных и зверей и их значение для понимания художественной идеи рассказа.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BC" w:rsidRPr="00FB4AD9" w:rsidRDefault="005867BC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Рефераты, 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BC" w:rsidRPr="00FB4AD9" w:rsidRDefault="005867BC" w:rsidP="0060681B">
            <w:r w:rsidRPr="00FB4AD9">
              <w:t>Прочитать рассказ «Чудесный доктор»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BC" w:rsidRPr="00FB4AD9" w:rsidRDefault="00E45FC6" w:rsidP="0060681B">
            <w: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BC" w:rsidRPr="00FB4AD9" w:rsidRDefault="005867BC" w:rsidP="0060681B"/>
        </w:tc>
      </w:tr>
      <w:tr w:rsidR="000B1B6B" w:rsidRPr="00FB4AD9" w:rsidTr="005867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 xml:space="preserve">А.И.Куприн </w:t>
            </w:r>
            <w:r w:rsidRPr="00FB4AD9">
              <w:t>«Чудесный доктор»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5867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B4AD9">
              <w:rPr>
                <w:b/>
              </w:rPr>
              <w:t>Личностные: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  <w:proofErr w:type="gramEnd"/>
          </w:p>
          <w:p w:rsidR="000B1B6B" w:rsidRPr="00FB4AD9" w:rsidRDefault="000B1B6B" w:rsidP="005867BC">
            <w:pPr>
              <w:pStyle w:val="a8"/>
              <w:ind w:left="0"/>
              <w:rPr>
                <w:b/>
              </w:rPr>
            </w:pPr>
            <w:r w:rsidRPr="00FB4AD9">
              <w:rPr>
                <w:rFonts w:eastAsia="Calibri"/>
              </w:rPr>
              <w:t>и творчеству писателя.</w:t>
            </w:r>
          </w:p>
          <w:p w:rsidR="000B1B6B" w:rsidRPr="00FB4AD9" w:rsidRDefault="000B1B6B" w:rsidP="005867BC">
            <w:pPr>
              <w:pStyle w:val="a8"/>
              <w:ind w:left="0"/>
            </w:pPr>
            <w:r w:rsidRPr="00FB4AD9">
              <w:t>Размышление  над вопросами:    жестокость не только взрослых, но и детей, жадность; влияние окружающей среды на характеры и поступки детей</w:t>
            </w:r>
          </w:p>
          <w:p w:rsidR="000B1B6B" w:rsidRPr="00FB4AD9" w:rsidRDefault="000B1B6B" w:rsidP="005867BC">
            <w:pPr>
              <w:pStyle w:val="a8"/>
              <w:ind w:left="0"/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t xml:space="preserve"> умение иллюстрировать отдельные высказывания и оценки автора конкретными примерами из текста произведения, раскрывать мастерство писателя в создании портретных характеристик, показывать роль деталей в них</w:t>
            </w:r>
          </w:p>
          <w:p w:rsidR="000B1B6B" w:rsidRPr="00FB4AD9" w:rsidRDefault="000B1B6B" w:rsidP="007C53E0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 xml:space="preserve">Предметные: </w:t>
            </w:r>
            <w:r w:rsidRPr="00FB4AD9">
              <w:t>знание терминов из теории литературы:</w:t>
            </w:r>
            <w:r w:rsidRPr="00FB4AD9">
              <w:rPr>
                <w:color w:val="000000"/>
              </w:rPr>
              <w:t xml:space="preserve"> лексика и ее роль в создании различных типов прозаической художественной речи, герой-романтик, прием контраста.</w:t>
            </w:r>
          </w:p>
          <w:p w:rsidR="000B1B6B" w:rsidRPr="00FB4AD9" w:rsidRDefault="000B1B6B" w:rsidP="007C53E0">
            <w:r w:rsidRPr="00FB4AD9">
              <w:t>Знакомство  с содержанием легенды, определение  основной мысли.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Выборочный пересказ эпизодов, формулировка первых впечатлений от встречи с героями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Прочитать повесть «Детство»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E45FC6" w:rsidP="0060681B">
            <w: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5867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>М. Горький</w:t>
            </w:r>
            <w:r w:rsidRPr="00FB4AD9">
              <w:t>. Повесть «Детство» (выборочные главы). Основные сюжетные линии в автобиографической прозе и рассказе. Становление характера мальчика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Сопоставление героев, ответы на вопросы учебника, Характеристика образа-персонажа с опорой на средства создания образа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Дочитать повесть «Детство» до кон</w:t>
            </w:r>
            <w:r w:rsidRPr="00FB4AD9">
              <w:softHyphen/>
              <w:t>ца. Ответить на во</w:t>
            </w:r>
            <w:r w:rsidRPr="00FB4AD9">
              <w:softHyphen/>
              <w:t>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E45FC6" w:rsidP="0060681B">
            <w: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5867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>
            <w:pPr>
              <w:jc w:val="center"/>
            </w:pPr>
            <w:r w:rsidRPr="00FB4AD9"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B42BB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, здо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ровое, твор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в рус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жизни». Характеристи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положи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героев</w:t>
            </w:r>
          </w:p>
          <w:p w:rsidR="000B1B6B" w:rsidRPr="00FB4AD9" w:rsidRDefault="000B1B6B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Сопоставление героев, ответы на вопросы учебника, Характеристика образа-персонажа с опорой на средства создания образа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Анализ прозаического текста, характеристики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Подготовить чте</w:t>
            </w:r>
            <w:r w:rsidRPr="00FB4AD9">
              <w:softHyphen/>
              <w:t>ние сцены по ролям «Разговор с дедом». Устное сочинение на вы</w:t>
            </w:r>
            <w:r w:rsidRPr="00FB4AD9">
              <w:softHyphen/>
              <w:t>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E45FC6" w:rsidP="0060681B">
            <w: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5867BC">
            <w:r w:rsidRPr="00FB4AD9">
              <w:t xml:space="preserve">«Легенда о </w:t>
            </w:r>
            <w:proofErr w:type="spellStart"/>
            <w:r w:rsidRPr="00FB4AD9">
              <w:t>Данко</w:t>
            </w:r>
            <w:proofErr w:type="spellEnd"/>
            <w:r w:rsidRPr="00FB4AD9">
              <w:t xml:space="preserve">» (из рассказа «Старуха </w:t>
            </w:r>
            <w:proofErr w:type="spellStart"/>
            <w:r w:rsidRPr="00FB4AD9">
              <w:t>Изергиль</w:t>
            </w:r>
            <w:proofErr w:type="spellEnd"/>
            <w:r w:rsidRPr="00FB4AD9">
              <w:t>»)</w:t>
            </w:r>
          </w:p>
          <w:p w:rsidR="000B1B6B" w:rsidRPr="00FB4AD9" w:rsidRDefault="000B1B6B" w:rsidP="005867BC">
            <w:proofErr w:type="gramStart"/>
            <w:r w:rsidRPr="00FB4AD9">
              <w:t>Проблематика рассказа (личность и обстоятельства, близкий человек, жизнь для людей, героизм, зависть, непокорность, гордость, жалость).</w:t>
            </w:r>
            <w:proofErr w:type="gramEnd"/>
            <w:r w:rsidRPr="00FB4AD9">
              <w:t xml:space="preserve"> Авторская позиция. Контраст  как </w:t>
            </w:r>
            <w:r w:rsidRPr="00FB4AD9">
              <w:lastRenderedPageBreak/>
              <w:t>основной приём раскрытия замысла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5867BC">
            <w:r w:rsidRPr="00FB4AD9">
              <w:t xml:space="preserve">Художественный пересказ легенды о </w:t>
            </w:r>
            <w:proofErr w:type="spellStart"/>
            <w:r w:rsidRPr="00FB4AD9">
              <w:t>Ларре</w:t>
            </w:r>
            <w:proofErr w:type="spellEnd"/>
            <w:r w:rsidRPr="00FB4AD9">
              <w:t>.</w:t>
            </w:r>
          </w:p>
          <w:p w:rsidR="000B1B6B" w:rsidRPr="00FB4AD9" w:rsidRDefault="000B1B6B" w:rsidP="005867BC">
            <w:r w:rsidRPr="00FB4AD9">
              <w:t xml:space="preserve">Сообщение о значениях имён </w:t>
            </w:r>
            <w:proofErr w:type="spellStart"/>
            <w:r w:rsidRPr="00FB4AD9">
              <w:t>Данко</w:t>
            </w:r>
            <w:proofErr w:type="spellEnd"/>
            <w:r w:rsidRPr="00FB4AD9">
              <w:t xml:space="preserve"> и </w:t>
            </w:r>
            <w:proofErr w:type="spellStart"/>
            <w:r w:rsidRPr="00FB4AD9">
              <w:t>Изергиль</w:t>
            </w:r>
            <w:proofErr w:type="spellEnd"/>
            <w:r w:rsidRPr="00FB4AD9">
              <w:t>. Сообщение о символическом значении красного цвета.</w:t>
            </w:r>
          </w:p>
          <w:p w:rsidR="000B1B6B" w:rsidRPr="00FB4AD9" w:rsidRDefault="000B1B6B" w:rsidP="005867BC">
            <w:pPr>
              <w:pStyle w:val="a8"/>
              <w:ind w:left="0"/>
              <w:rPr>
                <w:b/>
              </w:rPr>
            </w:pPr>
            <w:r w:rsidRPr="00FB4AD9">
              <w:t xml:space="preserve">Различные виды </w:t>
            </w:r>
            <w:r w:rsidRPr="00FB4AD9">
              <w:lastRenderedPageBreak/>
              <w:t>пересказа, цитатный план.</w:t>
            </w:r>
          </w:p>
          <w:p w:rsidR="000B1B6B" w:rsidRPr="00FB4AD9" w:rsidRDefault="000B1B6B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lastRenderedPageBreak/>
              <w:t>Фронтальный опрос, оценка ответов учащихся на вопросы домашнего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Прочитать «Алые паруса»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E45FC6" w:rsidP="0060681B">
            <w: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>А.Грин</w:t>
            </w:r>
            <w:r w:rsidRPr="00FB4AD9">
              <w:t xml:space="preserve"> «Алые паруса»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Анализ произведения, основной смысл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Биография В.В.Маяковского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E45FC6" w:rsidP="0060681B">
            <w: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DB1398" w:rsidRPr="00FB4AD9" w:rsidTr="005B0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pPr>
              <w:jc w:val="center"/>
            </w:pPr>
            <w:r w:rsidRPr="00FB4AD9"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r w:rsidRPr="00FB4AD9">
              <w:rPr>
                <w:b/>
              </w:rPr>
              <w:t>В.В.Маяковский</w:t>
            </w:r>
            <w:r w:rsidRPr="00FB4AD9">
              <w:t xml:space="preserve"> «Необычайное приключение, бывшее с Владимиром Маяковским летом на даче». Проблематика стихотворения: поэт и общество, поэт и поэзия. Приёмы создания образов. Художественное своеобразие стихотворения.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98" w:rsidRPr="00FB4AD9" w:rsidRDefault="00DB1398" w:rsidP="000B1B6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b/>
              </w:rPr>
              <w:t>Личностные: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  <w:r w:rsidR="000B1B6B" w:rsidRPr="00FB4AD9">
              <w:rPr>
                <w:rFonts w:eastAsia="Calibri"/>
              </w:rPr>
              <w:t xml:space="preserve"> </w:t>
            </w:r>
            <w:r w:rsidRPr="00FB4AD9">
              <w:rPr>
                <w:rFonts w:eastAsia="Calibri"/>
              </w:rPr>
              <w:t xml:space="preserve">и творчеству поэта, </w:t>
            </w:r>
            <w:r w:rsidRPr="00FB4AD9">
              <w:t>знакомство  с  особенностями творчества поэта, с темами его произведений, понимание им своего назначения, его человеколюбием</w:t>
            </w:r>
          </w:p>
          <w:p w:rsidR="00DB1398" w:rsidRPr="00FB4AD9" w:rsidRDefault="00DB1398" w:rsidP="00DB1398">
            <w:pPr>
              <w:pStyle w:val="a8"/>
              <w:ind w:left="0"/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: </w:t>
            </w:r>
            <w:r w:rsidRPr="00FB4AD9">
              <w:t>выявлять смысл названия произведения, мотивации поступков героев; проанализировать использованные поэтом средства художественной выразительности</w:t>
            </w:r>
          </w:p>
          <w:p w:rsidR="00DB1398" w:rsidRPr="00FB4AD9" w:rsidRDefault="00DB1398" w:rsidP="00DB1398">
            <w:pPr>
              <w:pStyle w:val="a8"/>
              <w:ind w:left="0"/>
              <w:rPr>
                <w:b/>
              </w:rPr>
            </w:pPr>
            <w:proofErr w:type="gramStart"/>
            <w:r w:rsidRPr="00FB4AD9">
              <w:rPr>
                <w:b/>
              </w:rPr>
              <w:t xml:space="preserve">Предметные: </w:t>
            </w:r>
            <w:r w:rsidRPr="00FB4AD9">
              <w:t xml:space="preserve">знание терминов из теории литературы: </w:t>
            </w:r>
            <w:r w:rsidRPr="00FB4AD9">
              <w:rPr>
                <w:color w:val="000000"/>
              </w:rPr>
      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предложения); </w:t>
            </w:r>
            <w:r w:rsidRPr="00FB4AD9">
              <w:t>знание терминов из теории литературы:</w:t>
            </w:r>
            <w:proofErr w:type="gramEnd"/>
          </w:p>
          <w:p w:rsidR="00DB1398" w:rsidRPr="00FB4AD9" w:rsidRDefault="00DB1398" w:rsidP="00DB1398">
            <w:r w:rsidRPr="00FB4AD9">
              <w:t xml:space="preserve">образ-пейзаж, эпитет, оксюморон, поэтический синтаксис, лирический герой,  точность и образность языка, емкость эпитетов и сравнений. </w:t>
            </w:r>
          </w:p>
          <w:p w:rsidR="00DB1398" w:rsidRPr="00FB4AD9" w:rsidRDefault="00DB1398" w:rsidP="00DB1398">
            <w:pPr>
              <w:pStyle w:val="a8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r w:rsidRPr="00FB4AD9">
              <w:t>Чтение наизусть, анализ и оценка лирических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7C53E0">
            <w:r w:rsidRPr="00FB4AD9">
              <w:t>Выразительное чтение стихотворения наизусть.</w:t>
            </w:r>
          </w:p>
          <w:p w:rsidR="00DB1398" w:rsidRPr="00FB4AD9" w:rsidRDefault="00DB1398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r w:rsidRPr="00FB4AD9">
              <w:t>Наизусть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8" w:rsidRPr="00FB4AD9" w:rsidRDefault="00E45FC6" w:rsidP="0060681B">
            <w:r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8" w:rsidRPr="00FB4AD9" w:rsidRDefault="00DB1398" w:rsidP="0060681B"/>
        </w:tc>
      </w:tr>
      <w:tr w:rsidR="00DB1398" w:rsidRPr="00FB4AD9" w:rsidTr="005B0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pPr>
              <w:jc w:val="center"/>
            </w:pPr>
            <w:r w:rsidRPr="00FB4AD9"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r w:rsidRPr="00FB4AD9">
              <w:rPr>
                <w:b/>
              </w:rPr>
              <w:t>С.А.Есенин</w:t>
            </w:r>
            <w:r w:rsidRPr="00FB4AD9">
              <w:t xml:space="preserve"> «Отговорила роща золотая…», «Я покинул родимый дом…» Тема лирических стихотворений; лирическое «я» и образ автора.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8" w:rsidRPr="00FB4AD9" w:rsidRDefault="00DB1398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7C53E0">
            <w:pPr>
              <w:pStyle w:val="a8"/>
              <w:ind w:left="0"/>
              <w:rPr>
                <w:b/>
              </w:rPr>
            </w:pPr>
            <w:r w:rsidRPr="00FB4AD9">
              <w:t>Выразительное чтение. Анализ стихотворения.</w:t>
            </w:r>
          </w:p>
          <w:p w:rsidR="00DB1398" w:rsidRPr="00FB4AD9" w:rsidRDefault="00DB1398" w:rsidP="007C53E0">
            <w:r w:rsidRPr="00FB4AD9">
              <w:t>Инд. Сообщение о цветовой символике поэзии С.Есенина</w:t>
            </w:r>
          </w:p>
          <w:p w:rsidR="00DB1398" w:rsidRPr="00FB4AD9" w:rsidRDefault="00DB1398" w:rsidP="007C53E0">
            <w:r w:rsidRPr="00FB4AD9">
              <w:t>Инд. Сообщение об образе клёна в его лирике</w:t>
            </w:r>
          </w:p>
          <w:p w:rsidR="00DB1398" w:rsidRPr="00FB4AD9" w:rsidRDefault="00DB1398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7C53E0">
            <w:r w:rsidRPr="00FB4AD9">
              <w:t>Выразительное чтение стихотворения наизусть.</w:t>
            </w:r>
          </w:p>
          <w:p w:rsidR="00DB1398" w:rsidRPr="00FB4AD9" w:rsidRDefault="00DB1398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60681B">
            <w:r w:rsidRPr="00FB4AD9">
              <w:t>Наизусть, анализ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8" w:rsidRPr="00FB4AD9" w:rsidRDefault="00E45FC6" w:rsidP="0060681B">
            <w:r>
              <w:t>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8" w:rsidRPr="00FB4AD9" w:rsidRDefault="00DB1398" w:rsidP="0060681B"/>
        </w:tc>
      </w:tr>
      <w:tr w:rsidR="000B064D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C169E" w:rsidP="0060681B">
            <w:pPr>
              <w:jc w:val="center"/>
            </w:pPr>
            <w:r w:rsidRPr="00FB4AD9"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DB1398" w:rsidP="0060681B">
            <w:proofErr w:type="spellStart"/>
            <w:r w:rsidRPr="00FB4AD9">
              <w:rPr>
                <w:b/>
              </w:rPr>
              <w:t>Вн.чт</w:t>
            </w:r>
            <w:proofErr w:type="spellEnd"/>
            <w:r w:rsidRPr="00FB4AD9">
              <w:rPr>
                <w:b/>
              </w:rPr>
              <w:t>. А.Платонов</w:t>
            </w:r>
            <w:r w:rsidRPr="00FB4AD9">
              <w:t xml:space="preserve"> «Юшка».  Призыв к со</w:t>
            </w:r>
            <w:r w:rsidRPr="00FB4AD9">
              <w:softHyphen/>
            </w:r>
            <w:r w:rsidRPr="00FB4AD9">
              <w:lastRenderedPageBreak/>
              <w:t>страданию и уважению к человеку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DB1398" w:rsidP="0060681B">
            <w:r w:rsidRPr="00FB4AD9">
              <w:lastRenderedPageBreak/>
              <w:t>Знать</w:t>
            </w:r>
            <w:r w:rsidRPr="00FB4AD9">
              <w:rPr>
                <w:b/>
              </w:rPr>
              <w:t xml:space="preserve"> </w:t>
            </w:r>
            <w:r w:rsidRPr="00FB4AD9">
              <w:t>сведения о жизни и творческой деятельности писа</w:t>
            </w:r>
            <w:r w:rsidRPr="00FB4AD9">
              <w:softHyphen/>
              <w:t>теля, сюжет рас</w:t>
            </w:r>
            <w:r w:rsidRPr="00FB4AD9">
              <w:softHyphen/>
              <w:t xml:space="preserve">сказа, </w:t>
            </w:r>
            <w:r w:rsidRPr="00FB4AD9">
              <w:lastRenderedPageBreak/>
              <w:t>его идейно- тематическое со</w:t>
            </w:r>
            <w:r w:rsidRPr="00FB4AD9">
              <w:softHyphen/>
              <w:t>держание; анализиро</w:t>
            </w:r>
            <w:r w:rsidRPr="00FB4AD9">
              <w:softHyphen/>
              <w:t>вать текст по во</w:t>
            </w:r>
            <w:r w:rsidRPr="00FB4AD9">
              <w:softHyphen/>
              <w:t>просам, давать оценку действиям героев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DB1398" w:rsidP="0060681B">
            <w:r w:rsidRPr="00FB4AD9">
              <w:lastRenderedPageBreak/>
              <w:t xml:space="preserve">Комментированное чтение, определение </w:t>
            </w:r>
            <w:r w:rsidRPr="00FB4AD9">
              <w:lastRenderedPageBreak/>
              <w:t>идейно-художественного своеобразия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D13F4E" w:rsidP="0060681B">
            <w:r w:rsidRPr="00FB4AD9">
              <w:lastRenderedPageBreak/>
              <w:t>Цитатный план по рассказу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D13F4E" w:rsidP="0060681B">
            <w:r w:rsidRPr="00FB4AD9">
              <w:t xml:space="preserve">Подготовить материал к </w:t>
            </w:r>
            <w:r w:rsidRPr="00FB4AD9">
              <w:lastRenderedPageBreak/>
              <w:t>сочинению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43446B" w:rsidP="0060681B">
            <w:r>
              <w:lastRenderedPageBreak/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0B064D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0C169E" w:rsidP="0060681B">
            <w:pPr>
              <w:jc w:val="center"/>
            </w:pPr>
            <w:r w:rsidRPr="00FB4AD9"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DB1398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аписание контрольного сочинения на тему</w:t>
            </w:r>
          </w:p>
          <w:p w:rsidR="000B064D" w:rsidRPr="00FB4AD9" w:rsidRDefault="00DB1398" w:rsidP="00DB1398">
            <w:proofErr w:type="gramStart"/>
            <w:r w:rsidRPr="00FB4AD9">
              <w:t>«Нужны ли в жизни сочувствие и сострадание?»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8" w:rsidRPr="00FB4AD9" w:rsidRDefault="00DB1398" w:rsidP="00DB1398">
            <w:pPr>
              <w:ind w:left="20" w:right="60"/>
            </w:pPr>
            <w:r w:rsidRPr="00FB4AD9">
              <w:t>Определять основную мысль сочинения, соотно</w:t>
            </w:r>
            <w:r w:rsidRPr="00FB4AD9">
              <w:softHyphen/>
              <w:t>сить ее с тем рас</w:t>
            </w:r>
            <w:r w:rsidRPr="00FB4AD9">
              <w:softHyphen/>
              <w:t>сказом (рассказа</w:t>
            </w:r>
            <w:r w:rsidRPr="00FB4AD9">
              <w:softHyphen/>
              <w:t>ми), по которому нужно написать сочинение, уметь вычленить матери</w:t>
            </w:r>
            <w:r w:rsidRPr="00FB4AD9">
              <w:softHyphen/>
              <w:t>ал, привести при</w:t>
            </w:r>
            <w:r w:rsidRPr="00FB4AD9">
              <w:softHyphen/>
              <w:t>меры, где герой получает сочувст</w:t>
            </w:r>
            <w:r w:rsidRPr="00FB4AD9">
              <w:softHyphen/>
              <w:t>вие и где его ли</w:t>
            </w:r>
            <w:r w:rsidRPr="00FB4AD9">
              <w:softHyphen/>
              <w:t>шается, развернуть основной тезис и построить план сочинений</w:t>
            </w:r>
          </w:p>
          <w:p w:rsidR="000B064D" w:rsidRPr="00FB4AD9" w:rsidRDefault="000B064D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DB1398">
            <w:pPr>
              <w:ind w:right="100"/>
            </w:pPr>
            <w:r w:rsidRPr="00FB4AD9">
              <w:t>Само</w:t>
            </w:r>
            <w:r w:rsidRPr="00FB4AD9">
              <w:softHyphen/>
              <w:t>стоятельный поиск ответа на проблем</w:t>
            </w:r>
            <w:r w:rsidRPr="00FB4AD9">
              <w:softHyphen/>
              <w:t>ные вопросы</w:t>
            </w:r>
          </w:p>
          <w:p w:rsidR="000B064D" w:rsidRPr="00FB4AD9" w:rsidRDefault="000B064D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8" w:rsidRPr="00FB4AD9" w:rsidRDefault="00DB1398" w:rsidP="00DB1398">
            <w:pPr>
              <w:ind w:left="40"/>
            </w:pPr>
            <w:r w:rsidRPr="00FB4AD9">
              <w:t>Письменная</w:t>
            </w:r>
          </w:p>
          <w:p w:rsidR="00DB1398" w:rsidRPr="00FB4AD9" w:rsidRDefault="00DB1398" w:rsidP="00DB1398">
            <w:pPr>
              <w:ind w:left="40"/>
            </w:pPr>
            <w:r w:rsidRPr="00FB4AD9">
              <w:t>работа</w:t>
            </w:r>
          </w:p>
          <w:p w:rsidR="00DB1398" w:rsidRPr="00FB4AD9" w:rsidRDefault="00DB1398" w:rsidP="00DB1398">
            <w:pPr>
              <w:ind w:left="40"/>
            </w:pPr>
            <w:r w:rsidRPr="00FB4AD9">
              <w:t>(сочинение)</w:t>
            </w:r>
          </w:p>
          <w:p w:rsidR="000B064D" w:rsidRPr="00FB4AD9" w:rsidRDefault="000B064D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D13F4E" w:rsidP="0060681B">
            <w:r w:rsidRPr="00FB4AD9">
              <w:t>Биография И. Шмелёва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43446B" w:rsidP="0060681B">
            <w: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5B0503" w:rsidRPr="00FB4AD9" w:rsidTr="005B0503">
        <w:trPr>
          <w:trHeight w:val="1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pPr>
              <w:jc w:val="center"/>
            </w:pPr>
            <w:r w:rsidRPr="00FB4AD9"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r w:rsidRPr="00FB4AD9">
              <w:rPr>
                <w:b/>
              </w:rPr>
              <w:t>И.С.Шмелёв</w:t>
            </w:r>
            <w:r w:rsidRPr="00FB4AD9">
              <w:t xml:space="preserve"> «Русская песня». Основные сюжетные линии рассказа. Проблематика и художественная идея. Национальный характер в изображении писателя.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503" w:rsidRPr="00FB4AD9" w:rsidRDefault="005B0503" w:rsidP="000B1B6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B4AD9">
              <w:rPr>
                <w:b/>
              </w:rPr>
              <w:t>Личностные: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  <w:r w:rsidR="000B1B6B" w:rsidRPr="00FB4AD9">
              <w:rPr>
                <w:rFonts w:eastAsia="Calibri"/>
              </w:rPr>
              <w:t xml:space="preserve"> </w:t>
            </w:r>
            <w:r w:rsidRPr="00FB4AD9">
              <w:rPr>
                <w:rFonts w:eastAsia="Calibri"/>
              </w:rPr>
              <w:t xml:space="preserve">и творчеству писателя, </w:t>
            </w:r>
            <w:r w:rsidRPr="00FB4AD9">
              <w:t xml:space="preserve"> размышление  над вопросами:    человек и природа, малая родина</w:t>
            </w:r>
            <w:proofErr w:type="gramEnd"/>
          </w:p>
          <w:p w:rsidR="005B0503" w:rsidRPr="00FB4AD9" w:rsidRDefault="00FB0B43" w:rsidP="005B0503">
            <w:pPr>
              <w:pStyle w:val="a8"/>
              <w:ind w:left="0"/>
            </w:pP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rPr>
                <w:color w:val="333333"/>
              </w:rPr>
              <w:t xml:space="preserve"> </w:t>
            </w:r>
            <w:r w:rsidRPr="00FB4AD9">
              <w:t xml:space="preserve"> </w:t>
            </w:r>
            <w:r w:rsidRPr="00FB4AD9">
              <w:rPr>
                <w:color w:val="333333"/>
              </w:rPr>
              <w:t xml:space="preserve">строить монологическое высказывание, </w:t>
            </w:r>
            <w:r w:rsidRPr="00FB4AD9">
              <w:t>умение точно и выразительно излагать  мысли</w:t>
            </w:r>
          </w:p>
          <w:p w:rsidR="00FB0B43" w:rsidRPr="00FB4AD9" w:rsidRDefault="00FB0B43" w:rsidP="00FB0B43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 xml:space="preserve">Предметные: </w:t>
            </w:r>
            <w:r w:rsidRPr="00FB4AD9">
              <w:t>знание терминов из теории литературы:</w:t>
            </w:r>
            <w:r w:rsidRPr="00FB4AD9">
              <w:rPr>
                <w:color w:val="000000"/>
              </w:rPr>
              <w:t xml:space="preserve"> проза; выразительные средства художественной речи: эпитет, сравнение, метафора, олицетворение; пейзаж как сюжетообразующий фактор, </w:t>
            </w:r>
            <w:r w:rsidRPr="00FB4AD9">
              <w:t>знание терминов из теории литературы:</w:t>
            </w:r>
          </w:p>
          <w:p w:rsidR="00FB0B43" w:rsidRPr="00FB4AD9" w:rsidRDefault="00FB0B43" w:rsidP="00FB0B43">
            <w:pPr>
              <w:pStyle w:val="a8"/>
              <w:ind w:left="0"/>
            </w:pPr>
            <w:r w:rsidRPr="00FB4AD9">
              <w:t>рассказчик и его роль в произведении; рассказ с элементами очерка; антитеза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Рассказ о писателе, художественный пересказ, выявление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Оценка устных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Сообщения о Пришвине и Паустовском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43446B" w:rsidP="0060681B">
            <w: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5B0503" w:rsidP="0060681B"/>
        </w:tc>
      </w:tr>
      <w:tr w:rsidR="005B0503" w:rsidRPr="00FB4AD9" w:rsidTr="005B0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pPr>
              <w:jc w:val="center"/>
            </w:pPr>
            <w:r w:rsidRPr="00FB4AD9"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r w:rsidRPr="00FB4AD9">
              <w:rPr>
                <w:b/>
              </w:rPr>
              <w:t>М.М.Пришвин</w:t>
            </w:r>
            <w:r w:rsidRPr="00FB4AD9">
              <w:t xml:space="preserve"> «Москва-река». Тема и основная мысль рассказа. Родина, человек и природа. Образ рассказчика.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503" w:rsidRPr="00FB4AD9" w:rsidRDefault="005B0503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Комментированное чтение, определение идейно-художественного своеобразия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Оценка индивидуальных сообщений, вопросы на первичное восприятие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Прочитать повесть «Мещерская сторона»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43446B" w:rsidP="0060681B">
            <w: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5B0503" w:rsidP="0060681B"/>
        </w:tc>
      </w:tr>
      <w:tr w:rsidR="005B0503" w:rsidRPr="00FB4AD9" w:rsidTr="005B0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pPr>
              <w:jc w:val="center"/>
            </w:pPr>
            <w:r w:rsidRPr="00FB4AD9"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r w:rsidRPr="00FB4AD9">
              <w:rPr>
                <w:b/>
              </w:rPr>
              <w:t>К.Г.Паустовский</w:t>
            </w:r>
            <w:r w:rsidRPr="00FB4AD9">
              <w:t xml:space="preserve">. </w:t>
            </w:r>
            <w:proofErr w:type="gramStart"/>
            <w:r w:rsidRPr="00FB4AD9">
              <w:t xml:space="preserve">Повесть «Мещерская сторона» (гл. «Обыкновенная земля», «Первое знакомство», «Леса», «Луга», «Бескорыстие» - по </w:t>
            </w:r>
            <w:r w:rsidRPr="00FB4AD9">
              <w:lastRenderedPageBreak/>
              <w:t>выбору).</w:t>
            </w:r>
            <w:proofErr w:type="gramEnd"/>
            <w:r w:rsidRPr="00FB4AD9">
              <w:t xml:space="preserve"> Чтение и обсуждение фрагментов.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5B0503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Комментированное чтение, определение идейно-художественного своеобразия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Оценка индивидуальных сообщений, вопросы на первичное восприятие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FB0B43" w:rsidP="0060681B">
            <w:r w:rsidRPr="00FB4AD9">
              <w:t>Подготовиться к изложению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43446B" w:rsidP="0060681B">
            <w: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5B0503" w:rsidP="0060681B"/>
        </w:tc>
      </w:tr>
      <w:tr w:rsidR="000B064D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5B0503" w:rsidP="0060681B">
            <w:pPr>
              <w:jc w:val="center"/>
            </w:pPr>
            <w:r w:rsidRPr="00FB4AD9"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5B0503" w:rsidP="0060681B">
            <w:r w:rsidRPr="00FB4AD9">
              <w:rPr>
                <w:b/>
              </w:rPr>
              <w:t>Р.р</w:t>
            </w:r>
            <w:proofErr w:type="gramStart"/>
            <w:r w:rsidRPr="00FB4AD9">
              <w:rPr>
                <w:b/>
              </w:rPr>
              <w:t>.</w:t>
            </w:r>
            <w:r w:rsidRPr="00FB4AD9">
              <w:t>Н</w:t>
            </w:r>
            <w:proofErr w:type="gramEnd"/>
            <w:r w:rsidRPr="00FB4AD9">
              <w:t>аписание изложения с элементами рассуждения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FB0B43" w:rsidP="0060681B">
            <w:r w:rsidRPr="00FB4AD9">
              <w:t>Умение отбирать материал для написания изложения с элементами рассуждения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FB0B43" w:rsidP="0060681B">
            <w:r w:rsidRPr="00FB4AD9">
              <w:t>Написание изложения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5B0503" w:rsidP="0060681B">
            <w:r w:rsidRPr="00FB4AD9">
              <w:t>Изложение с элементами рассуждения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4D" w:rsidRPr="00FB4AD9" w:rsidRDefault="00FB0B43" w:rsidP="0060681B">
            <w:r w:rsidRPr="00FB4AD9">
              <w:t>Биография А.Твардовского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43446B" w:rsidP="0060681B">
            <w:r>
              <w:t>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D" w:rsidRPr="00FB4AD9" w:rsidRDefault="000B064D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>Н.А.Заболоцкий</w:t>
            </w:r>
            <w:r w:rsidRPr="00FB4AD9">
              <w:t xml:space="preserve"> «Не позволяй душе лениться…» Тема стихотворения и его художественная идея. Духовность, духовный труд – основное нравственное достоинство человека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0B1B6B">
            <w:r w:rsidRPr="00FB4AD9">
              <w:rPr>
                <w:b/>
              </w:rPr>
              <w:t>Личностные результаты:</w:t>
            </w:r>
            <w:r w:rsidRPr="00FB4AD9"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0B1B6B" w:rsidRPr="00FB4AD9" w:rsidRDefault="000B1B6B" w:rsidP="000B1B6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rFonts w:eastAsia="Calibri"/>
              </w:rPr>
              <w:t xml:space="preserve">Пробуждение осознанного интереса к личности и творчеству писателя, его желания </w:t>
            </w:r>
            <w:r w:rsidRPr="00FB4AD9">
              <w:t>уяснить, что нельзя забывать о тех, кто «уже не придет никогда».</w:t>
            </w:r>
          </w:p>
          <w:p w:rsidR="000B1B6B" w:rsidRPr="00FB4AD9" w:rsidRDefault="000B1B6B" w:rsidP="0060681B">
            <w:r w:rsidRPr="00FB4AD9">
              <w:t>Размышление  над вопросами:    духовность, духовный труд – основное нравственное достоинство человека.</w:t>
            </w:r>
          </w:p>
          <w:p w:rsidR="000B1B6B" w:rsidRPr="00FB4AD9" w:rsidRDefault="000B1B6B" w:rsidP="000B1B6B">
            <w:pPr>
              <w:rPr>
                <w:b/>
              </w:rPr>
            </w:pPr>
            <w:r w:rsidRPr="00FB4AD9">
              <w:t xml:space="preserve">  </w:t>
            </w:r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 xml:space="preserve"> результаты:</w:t>
            </w:r>
          </w:p>
          <w:p w:rsidR="000B1B6B" w:rsidRPr="00FB4AD9" w:rsidRDefault="000B1B6B" w:rsidP="000B1B6B">
            <w:r w:rsidRPr="00FB4AD9">
              <w:t>Формулировать собственное мнение и отстаивать его.</w:t>
            </w:r>
          </w:p>
          <w:p w:rsidR="000B1B6B" w:rsidRPr="00FB4AD9" w:rsidRDefault="000B1B6B" w:rsidP="000B1B6B">
            <w:r w:rsidRPr="00FB4AD9">
              <w:t>Осуществлять взаимный контроль и оказывать взаимопомощь в сотрудничестве.</w:t>
            </w:r>
          </w:p>
          <w:p w:rsidR="000B1B6B" w:rsidRPr="00FB4AD9" w:rsidRDefault="000B1B6B" w:rsidP="000B1B6B">
            <w:r w:rsidRPr="00FB4AD9">
              <w:t>Оформлять свои мысли в устной и письменной форме с учётом речевой ситуации.</w:t>
            </w:r>
          </w:p>
          <w:p w:rsidR="000B1B6B" w:rsidRPr="00FB4AD9" w:rsidRDefault="000B1B6B" w:rsidP="000B1B6B">
            <w:r w:rsidRPr="00FB4AD9">
              <w:t>Пользоваться разными видами чтения.</w:t>
            </w:r>
          </w:p>
          <w:p w:rsidR="000B1B6B" w:rsidRPr="00FB4AD9" w:rsidRDefault="000B1B6B" w:rsidP="000B1B6B">
            <w:r w:rsidRPr="00FB4AD9">
              <w:t>Излагать содержание прослушанного (прочитанного текста) подробно.</w:t>
            </w:r>
          </w:p>
          <w:p w:rsidR="000B1B6B" w:rsidRPr="00FB4AD9" w:rsidRDefault="000B1B6B" w:rsidP="000B1B6B">
            <w:r w:rsidRPr="00FB4AD9">
              <w:t>Выступать перед аудиторией сверстников.</w:t>
            </w:r>
          </w:p>
          <w:p w:rsidR="000B1B6B" w:rsidRPr="00FB4AD9" w:rsidRDefault="000B1B6B" w:rsidP="000B1B6B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lastRenderedPageBreak/>
              <w:t>Предметные:</w:t>
            </w:r>
          </w:p>
          <w:p w:rsidR="000B1B6B" w:rsidRPr="00FB4AD9" w:rsidRDefault="000B1B6B" w:rsidP="000B1B6B">
            <w:r w:rsidRPr="00FB4AD9">
              <w:t>Знание терминов из теории литературы: композиция лирического стихотворения, поэтический синтаксис (риторические фигуры)</w:t>
            </w:r>
            <w:proofErr w:type="gramStart"/>
            <w:r w:rsidRPr="00FB4AD9">
              <w:t>.</w:t>
            </w:r>
            <w:proofErr w:type="gramEnd"/>
            <w:r w:rsidRPr="00FB4AD9">
              <w:t xml:space="preserve">  </w:t>
            </w:r>
            <w:proofErr w:type="gramStart"/>
            <w:r w:rsidRPr="00FB4AD9">
              <w:t>з</w:t>
            </w:r>
            <w:proofErr w:type="gramEnd"/>
            <w:r w:rsidRPr="00FB4AD9">
              <w:t>накомство с поэзией поэта по теме Великой Отечественной войны.</w:t>
            </w:r>
          </w:p>
          <w:p w:rsidR="000B1B6B" w:rsidRPr="00FB4AD9" w:rsidRDefault="000B1B6B" w:rsidP="000B1B6B">
            <w:r w:rsidRPr="00FB4AD9">
              <w:t xml:space="preserve">Знание терминов из теории литературы: рассказчик и его роль в повествовании. </w:t>
            </w:r>
            <w:r w:rsidRPr="00FB4AD9">
              <w:rPr>
                <w:color w:val="333333"/>
              </w:rPr>
              <w:t xml:space="preserve"> Художественные особенности рассказов Шукшина.</w:t>
            </w:r>
          </w:p>
          <w:p w:rsidR="000B1B6B" w:rsidRPr="00FB4AD9" w:rsidRDefault="000B1B6B" w:rsidP="000B1B6B">
            <w:r w:rsidRPr="00FB4AD9">
              <w:t>Знание терминов из теории литературы: идея стихотворения, риторическое восклицание, метафора; морфологические средства выразительности: роль глаголов и местоимений.</w:t>
            </w:r>
          </w:p>
          <w:p w:rsidR="000B1B6B" w:rsidRPr="00FB4AD9" w:rsidRDefault="000B1B6B" w:rsidP="000B1B6B">
            <w:pPr>
              <w:jc w:val="both"/>
            </w:pPr>
          </w:p>
          <w:p w:rsidR="000B1B6B" w:rsidRPr="00FB4AD9" w:rsidRDefault="000B1B6B" w:rsidP="000B1B6B"/>
          <w:p w:rsidR="000B1B6B" w:rsidRPr="00FB4AD9" w:rsidRDefault="000B1B6B" w:rsidP="0060681B"/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700CBB">
            <w:pPr>
              <w:pStyle w:val="a8"/>
              <w:ind w:left="0"/>
              <w:rPr>
                <w:b/>
              </w:rPr>
            </w:pPr>
            <w:r w:rsidRPr="00FB4AD9">
              <w:lastRenderedPageBreak/>
              <w:t>Составление словаря лексики стихотворения по заданной тематике</w:t>
            </w:r>
          </w:p>
          <w:p w:rsidR="000B1B6B" w:rsidRPr="00FB4AD9" w:rsidRDefault="000B1B6B" w:rsidP="006068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Выразительное чтение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Наизусть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>А.Т.Твардовский</w:t>
            </w:r>
            <w:r w:rsidRPr="00FB4AD9">
              <w:t xml:space="preserve"> «Прощаемся мы с матерями…», «На дне моей жизни…». Сыновняя память – основные мотивы военной лирики поэта.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Обучение анализу литературного произведения (работа в парах)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Фронтальный опрос, оценка ответов учащихся на вопросы домашнего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Наизусть, анализ стихотворений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«Василий Тёркин». Война, жизнь и смерть, героизм, чувство долга.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Ответы на вопросы, индивидуальные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Фронтальный опрос, проверка цитатного плана, беседа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Индивидуальные сообщения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>Р.р</w:t>
            </w:r>
            <w:r w:rsidRPr="00FB4AD9">
              <w:t xml:space="preserve">. Лирика поэтов – участников </w:t>
            </w:r>
            <w:proofErr w:type="spellStart"/>
            <w:r w:rsidRPr="00FB4AD9">
              <w:t>ВОв</w:t>
            </w:r>
            <w:proofErr w:type="spellEnd"/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Индивидуальные выступления, работа с иллюстрациями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Оценка устных ответов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Наизусть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D47359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. Е.И. Носов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«Кукла». Нравственные проблемы рассказа.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«Живое плам</w:t>
            </w:r>
            <w:r w:rsidR="00553913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Рассказ о писателе, художественный пересказ, выявление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D47359">
            <w:pPr>
              <w:pStyle w:val="2"/>
              <w:shd w:val="clear" w:color="auto" w:fill="auto"/>
              <w:spacing w:line="240" w:lineRule="auto"/>
              <w:ind w:left="12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су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мел ли Е.Носов на страницах небольшого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казать жес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токость вой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ны? Почему образ маков является в рассказе ключевым? В чем, по- </w:t>
            </w:r>
            <w:proofErr w:type="gramStart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вашему</w:t>
            </w:r>
            <w:proofErr w:type="gram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идея рассказа?</w:t>
            </w:r>
          </w:p>
          <w:p w:rsidR="000B1B6B" w:rsidRPr="00FB4AD9" w:rsidRDefault="000B1B6B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lastRenderedPageBreak/>
              <w:t>Биография Б.Васильева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b/>
              </w:rPr>
              <w:t>Б.Л. Васильев</w:t>
            </w:r>
            <w:r w:rsidRPr="00FB4AD9">
              <w:t xml:space="preserve">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Прочитать рассказы В.М.Шукшина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1A3E5D">
            <w:r w:rsidRPr="00FB4AD9">
              <w:rPr>
                <w:b/>
              </w:rPr>
              <w:t>В.М.Шукшин</w:t>
            </w:r>
            <w:r w:rsidRPr="00FB4AD9">
              <w:t>. Краткие сведения о писателе. «Чудаки» и «чудики» в рассказах Шукшина. «Микроскоп». Внутренняя простота и нравственная высота героя.</w:t>
            </w:r>
          </w:p>
          <w:p w:rsidR="000B1B6B" w:rsidRPr="00FB4AD9" w:rsidRDefault="000B1B6B" w:rsidP="0060681B"/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Комментированное чтение, определение завязки, кульминации, развязки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Индивидуальные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Русские поэты ХХ века о России. (Ахматова, Цветаева, Смеляков и др.) Своеобразие раскрытия темы России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Чтение наизусть, анализ и оценка лирических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A30D99">
            <w:r w:rsidRPr="00FB4AD9">
              <w:t>Выразительное чтение стихотворения наизусть.</w:t>
            </w:r>
          </w:p>
          <w:p w:rsidR="000B1B6B" w:rsidRPr="00FB4AD9" w:rsidRDefault="000B1B6B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Наизусть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0B1B6B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pPr>
              <w:jc w:val="center"/>
            </w:pPr>
            <w:r w:rsidRPr="00FB4AD9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D47359">
            <w:pPr>
              <w:pStyle w:val="ab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AD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Ю.П. Казаков </w:t>
            </w: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«Тихое утро». Герои рассказа и их поступки</w:t>
            </w:r>
          </w:p>
          <w:p w:rsidR="000B1B6B" w:rsidRPr="00FB4AD9" w:rsidRDefault="000B1B6B" w:rsidP="0060681B"/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rPr>
                <w:rStyle w:val="9pt0"/>
                <w:rFonts w:ascii="Times New Roman" w:hAnsi="Times New Roman" w:cs="Times New Roman"/>
                <w:b w:val="0"/>
                <w:sz w:val="24"/>
                <w:szCs w:val="24"/>
              </w:rPr>
              <w:t>слово о писателе</w:t>
            </w:r>
            <w:r w:rsidRPr="00FB4AD9">
              <w:rPr>
                <w:rStyle w:val="9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AD9">
              <w:t>пересказ событий рассказа от лица ге</w:t>
            </w:r>
            <w:r w:rsidRPr="00FB4AD9">
              <w:softHyphen/>
              <w:t>роев (Володи и Яшки);</w:t>
            </w:r>
            <w:r w:rsidRPr="00FB4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AD9">
              <w:t>словес</w:t>
            </w:r>
            <w:r w:rsidRPr="00FB4AD9">
              <w:softHyphen/>
              <w:t>ное рисование (опи</w:t>
            </w:r>
            <w:r w:rsidRPr="00FB4AD9">
              <w:softHyphen/>
              <w:t>сание утра), чтение диалога по ролям;</w:t>
            </w:r>
            <w:r w:rsidRPr="00FB4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AD9">
              <w:t>анализ диалогов мальчиков и пейзажа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A30D99">
            <w:pPr>
              <w:pStyle w:val="2"/>
              <w:shd w:val="clear" w:color="auto" w:fill="auto"/>
              <w:spacing w:line="240" w:lineRule="auto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Составить: цитатный план своего рассказа о  мальчиках или тест по рассказу «Тихо утро» (по выбору)</w:t>
            </w:r>
          </w:p>
          <w:p w:rsidR="000B1B6B" w:rsidRPr="00FB4AD9" w:rsidRDefault="000B1B6B" w:rsidP="006068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B" w:rsidRPr="00FB4AD9" w:rsidRDefault="000B1B6B" w:rsidP="0060681B">
            <w:r w:rsidRPr="00FB4AD9">
              <w:t>Групповые задания: 1)подготовить краткий пересказ рассказа;2)художественный пересказ с сохранением художественных особенностей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43446B" w:rsidP="0060681B">
            <w: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B" w:rsidRPr="00FB4AD9" w:rsidRDefault="000B1B6B" w:rsidP="0060681B"/>
        </w:tc>
      </w:tr>
      <w:tr w:rsidR="001A3E5D" w:rsidRPr="00FB4AD9" w:rsidTr="00D47359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D" w:rsidRPr="00FB4AD9" w:rsidRDefault="001A3E5D" w:rsidP="001A3E5D">
            <w:pPr>
              <w:jc w:val="center"/>
              <w:rPr>
                <w:b/>
              </w:rPr>
            </w:pPr>
            <w:r w:rsidRPr="00FB4AD9">
              <w:rPr>
                <w:b/>
              </w:rPr>
              <w:t>Зарубежная литература</w:t>
            </w:r>
            <w:r w:rsidR="005E0B80" w:rsidRPr="00FB4AD9">
              <w:rPr>
                <w:b/>
              </w:rPr>
              <w:t>- 7ч.</w:t>
            </w:r>
          </w:p>
        </w:tc>
      </w:tr>
      <w:tr w:rsidR="000D280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jc w:val="center"/>
            </w:pPr>
            <w:r w:rsidRPr="00FB4AD9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A30D99">
            <w:r w:rsidRPr="00FB4AD9">
              <w:rPr>
                <w:b/>
              </w:rPr>
              <w:t>У.Шекспир</w:t>
            </w:r>
            <w:r w:rsidRPr="00FB4AD9">
              <w:t>. Краткие сведения об авторе. Сонеты: «Когда на суд безмолвных, тайных дум…», «</w:t>
            </w:r>
            <w:proofErr w:type="gramStart"/>
            <w:r w:rsidRPr="00FB4AD9">
              <w:t>Прекрасное</w:t>
            </w:r>
            <w:proofErr w:type="gramEnd"/>
            <w:r w:rsidRPr="00FB4AD9">
              <w:t xml:space="preserve"> прекрасней во сто крат…»</w:t>
            </w:r>
          </w:p>
          <w:p w:rsidR="000D2802" w:rsidRPr="00FB4AD9" w:rsidRDefault="000D2802" w:rsidP="00A30D99">
            <w:r w:rsidRPr="00FB4AD9">
              <w:t>« Уж если ты разлюбишь…», «Люблю, - но реже говорю об этом…»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AD9" w:rsidRPr="00FB4AD9" w:rsidRDefault="00FB4AD9" w:rsidP="00FB4A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rPr>
                <w:b/>
              </w:rPr>
              <w:t>Личностные:</w:t>
            </w:r>
            <w:r w:rsidRPr="00FB4AD9">
              <w:rPr>
                <w:rFonts w:eastAsia="Calibri"/>
              </w:rPr>
              <w:t xml:space="preserve"> Пробуждение осознанного интереса к личности</w:t>
            </w:r>
          </w:p>
          <w:p w:rsidR="000D2802" w:rsidRPr="00FB4AD9" w:rsidRDefault="00FB4AD9" w:rsidP="00FB4AD9">
            <w:pPr>
              <w:rPr>
                <w:rFonts w:eastAsia="Calibri"/>
              </w:rPr>
            </w:pPr>
            <w:r w:rsidRPr="00FB4AD9">
              <w:rPr>
                <w:rFonts w:eastAsia="Calibri"/>
              </w:rPr>
              <w:t>и творчеству поэта и писателя.</w:t>
            </w:r>
          </w:p>
          <w:p w:rsidR="00FB4AD9" w:rsidRPr="00FB4AD9" w:rsidRDefault="00FB4AD9" w:rsidP="00FB4A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4AD9">
              <w:t xml:space="preserve">Формирование представлений о гражданственности, </w:t>
            </w:r>
            <w:r w:rsidRPr="00FB4AD9">
              <w:rPr>
                <w:rFonts w:eastAsia="Calibri"/>
                <w:iCs/>
              </w:rPr>
              <w:t xml:space="preserve">гражданской лирике, </w:t>
            </w:r>
            <w:r w:rsidRPr="00FB4AD9">
              <w:rPr>
                <w:rFonts w:eastAsia="Calibri"/>
              </w:rPr>
              <w:t xml:space="preserve"> воспитание доброжелательного личностного отношения к другим</w:t>
            </w:r>
          </w:p>
          <w:p w:rsidR="00FB4AD9" w:rsidRPr="00FB4AD9" w:rsidRDefault="00FB4AD9" w:rsidP="00FB4AD9">
            <w:pPr>
              <w:rPr>
                <w:rFonts w:eastAsia="Calibri"/>
              </w:rPr>
            </w:pPr>
            <w:r w:rsidRPr="00FB4AD9">
              <w:rPr>
                <w:rFonts w:eastAsia="Calibri"/>
              </w:rPr>
              <w:t>национальным культурам.</w:t>
            </w:r>
          </w:p>
          <w:p w:rsidR="00FB4AD9" w:rsidRPr="00FB4AD9" w:rsidRDefault="00FB4AD9" w:rsidP="00FB4AD9">
            <w:proofErr w:type="spellStart"/>
            <w:r w:rsidRPr="00FB4AD9">
              <w:rPr>
                <w:b/>
              </w:rPr>
              <w:t>Метапредметные</w:t>
            </w:r>
            <w:proofErr w:type="spellEnd"/>
            <w:r w:rsidRPr="00FB4AD9">
              <w:rPr>
                <w:b/>
              </w:rPr>
              <w:t>:</w:t>
            </w:r>
            <w:r w:rsidRPr="00FB4AD9">
              <w:t xml:space="preserve"> Развитие  умения анализировать произведение; соотносить с другими видами искусства.</w:t>
            </w:r>
          </w:p>
          <w:p w:rsidR="00FB4AD9" w:rsidRPr="00FB4AD9" w:rsidRDefault="00FB4AD9" w:rsidP="00FB4AD9">
            <w:r w:rsidRPr="00FB4AD9">
              <w:t>Формулировать собственное мнение и отстаивать его.</w:t>
            </w:r>
          </w:p>
          <w:p w:rsidR="00FB4AD9" w:rsidRPr="00FB4AD9" w:rsidRDefault="00FB4AD9" w:rsidP="00FB4AD9">
            <w:r w:rsidRPr="00FB4AD9">
              <w:lastRenderedPageBreak/>
              <w:t>Осуществлять взаимный контроль и оказывать взаимопомощь в сотрудничестве.</w:t>
            </w:r>
          </w:p>
          <w:p w:rsidR="00FB4AD9" w:rsidRPr="00FB4AD9" w:rsidRDefault="00FB4AD9" w:rsidP="00FB4AD9">
            <w:pPr>
              <w:pStyle w:val="a8"/>
              <w:ind w:left="0"/>
              <w:rPr>
                <w:b/>
              </w:rPr>
            </w:pPr>
            <w:r w:rsidRPr="00FB4AD9">
              <w:rPr>
                <w:b/>
              </w:rPr>
              <w:t>Предметные:</w:t>
            </w:r>
          </w:p>
          <w:p w:rsidR="00FB4AD9" w:rsidRPr="00FB4AD9" w:rsidRDefault="00FB4AD9" w:rsidP="00FB4AD9">
            <w:pPr>
              <w:rPr>
                <w:color w:val="000000"/>
              </w:rPr>
            </w:pPr>
            <w:r w:rsidRPr="00FB4AD9">
              <w:t>Знание терминов из теории литературы:</w:t>
            </w:r>
            <w:r w:rsidRPr="00FB4AD9">
              <w:rPr>
                <w:color w:val="000000"/>
              </w:rPr>
              <w:t xml:space="preserve"> Сонет. Особенности перевода.</w:t>
            </w:r>
          </w:p>
          <w:p w:rsidR="00FB4AD9" w:rsidRPr="00FB4AD9" w:rsidRDefault="00FB4AD9" w:rsidP="00FB4A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терминов из теории литературы: </w:t>
            </w:r>
            <w:proofErr w:type="spellStart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4AD9" w:rsidRPr="00FB4AD9" w:rsidRDefault="00FB4AD9" w:rsidP="00FB4AD9">
            <w:pPr>
              <w:jc w:val="both"/>
            </w:pPr>
            <w:r w:rsidRPr="00FB4AD9">
              <w:t xml:space="preserve">Знание терминов из теории литературы: приключенческая литература. История создания романа. </w:t>
            </w:r>
          </w:p>
          <w:p w:rsidR="00FB4AD9" w:rsidRPr="00FB4AD9" w:rsidRDefault="00FB4AD9" w:rsidP="00FB4AD9">
            <w:pPr>
              <w:pStyle w:val="a8"/>
              <w:ind w:left="0"/>
              <w:rPr>
                <w:b/>
              </w:rPr>
            </w:pPr>
            <w:r w:rsidRPr="00FB4AD9">
              <w:t>Знание терминов из теории литературы:</w:t>
            </w:r>
          </w:p>
          <w:p w:rsidR="00FB4AD9" w:rsidRPr="00FB4AD9" w:rsidRDefault="00FB4AD9" w:rsidP="00FB4AD9">
            <w:pPr>
              <w:jc w:val="both"/>
            </w:pPr>
            <w:r w:rsidRPr="00FB4AD9">
              <w:t>лирическая проза, правда и вымысел,</w:t>
            </w:r>
          </w:p>
          <w:p w:rsidR="00FB4AD9" w:rsidRPr="00FB4AD9" w:rsidRDefault="00FB4AD9" w:rsidP="00FB4AD9">
            <w:r w:rsidRPr="00FB4AD9">
              <w:t>начальное представление о «вечных» вопросах в литературных произведениях.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lastRenderedPageBreak/>
              <w:t>Самостоятельное чтение стихотворений, вопросы учителя на первичное восприятие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 xml:space="preserve">Ответы на вопросы учебника, выступления </w:t>
            </w:r>
            <w:proofErr w:type="gramStart"/>
            <w:r w:rsidRPr="00FB4AD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0D2802">
            <w:pPr>
              <w:pStyle w:val="a8"/>
              <w:ind w:left="0"/>
            </w:pPr>
            <w:r w:rsidRPr="00FB4AD9">
              <w:t>проекты «Пьесы  У.Шекспира на сцене русских театров»,</w:t>
            </w:r>
          </w:p>
          <w:p w:rsidR="000D2802" w:rsidRPr="00FB4AD9" w:rsidRDefault="000D2802" w:rsidP="000D2802">
            <w:pPr>
              <w:pStyle w:val="a8"/>
              <w:ind w:left="0"/>
            </w:pPr>
            <w:r w:rsidRPr="00FB4AD9">
              <w:t>«Пьесы  У.Шекспира на киноэкране», «Пьесы  У.Шекспира в музыке»</w:t>
            </w:r>
          </w:p>
          <w:p w:rsidR="000D2802" w:rsidRPr="00FB4AD9" w:rsidRDefault="000D2802" w:rsidP="0060681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43446B" w:rsidP="0060681B">
            <w:r>
              <w:lastRenderedPageBreak/>
              <w:t>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</w:tr>
      <w:tr w:rsidR="000D280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jc w:val="center"/>
            </w:pPr>
            <w:r w:rsidRPr="00FB4AD9"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A30D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gramStart"/>
            <w:r w:rsidRPr="00FB4AD9">
              <w:rPr>
                <w:rFonts w:ascii="Times New Roman" w:hAnsi="Times New Roman" w:cs="Times New Roman"/>
                <w:b/>
                <w:sz w:val="24"/>
                <w:szCs w:val="24"/>
              </w:rPr>
              <w:t>Басё</w:t>
            </w:r>
            <w:proofErr w:type="gramEnd"/>
            <w:r w:rsidRPr="00FB4AD9">
              <w:rPr>
                <w:rFonts w:ascii="Times New Roman" w:hAnsi="Times New Roman" w:cs="Times New Roman"/>
                <w:sz w:val="24"/>
                <w:szCs w:val="24"/>
              </w:rPr>
              <w:t>. Образ поэта. Основные биографические сведения. Знакомство со стихотворениями, их тематикой и особенностями поэтических образов.</w:t>
            </w:r>
          </w:p>
          <w:p w:rsidR="000D2802" w:rsidRPr="00FB4AD9" w:rsidRDefault="000D2802" w:rsidP="0060681B">
            <w:pPr>
              <w:rPr>
                <w:b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Самостоятельное чтение стихотворений, вопросы учителя на первичное восприятие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Работа по средствам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0D2802">
            <w:pPr>
              <w:pStyle w:val="a8"/>
              <w:ind w:left="0"/>
              <w:rPr>
                <w:b/>
              </w:rPr>
            </w:pPr>
            <w:r w:rsidRPr="00FB4AD9">
              <w:t>сообщения «Гравюры</w:t>
            </w:r>
          </w:p>
          <w:p w:rsidR="000D2802" w:rsidRPr="00FB4AD9" w:rsidRDefault="000D2802" w:rsidP="000D2802">
            <w:r w:rsidRPr="00FB4AD9">
              <w:t>японских художников; японский пейзаж»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43446B" w:rsidP="0060681B">
            <w: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</w:tr>
      <w:tr w:rsidR="000D280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jc w:val="center"/>
            </w:pPr>
            <w:r w:rsidRPr="00FB4AD9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rPr>
                <w:b/>
              </w:rPr>
            </w:pPr>
            <w:r w:rsidRPr="00FB4AD9">
              <w:rPr>
                <w:b/>
              </w:rPr>
              <w:t>Р.Бёрнс</w:t>
            </w:r>
            <w:r w:rsidRPr="00FB4AD9">
              <w:t>. Краткие сведения об авторе. Стихотворения «Возвращение солдата» (или «Джон ячменное зерно») Основные мотивы стихотворений: чувство долга, воинская честь, народное представление о добре и силе.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Чтение наизусть, анализ и оценка лирических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Работа по средствам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rPr>
                <w:bCs/>
              </w:rPr>
              <w:t>Роман Стивенсона в кино и мультипликации</w:t>
            </w:r>
            <w:proofErr w:type="gramStart"/>
            <w:r w:rsidRPr="00FB4AD9">
              <w:rPr>
                <w:bCs/>
              </w:rPr>
              <w:t xml:space="preserve"> ,</w:t>
            </w:r>
            <w:proofErr w:type="gramEnd"/>
            <w:r w:rsidRPr="00FB4AD9">
              <w:rPr>
                <w:bCs/>
              </w:rPr>
              <w:t xml:space="preserve"> иллюстрации художника  </w:t>
            </w:r>
            <w:proofErr w:type="spellStart"/>
            <w:r w:rsidRPr="00FB4AD9">
              <w:rPr>
                <w:bCs/>
              </w:rPr>
              <w:t>Г.Брока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43446B" w:rsidP="0060681B">
            <w: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</w:tr>
      <w:tr w:rsidR="000D280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jc w:val="center"/>
            </w:pPr>
            <w:r w:rsidRPr="00FB4AD9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rPr>
                <w:b/>
              </w:rPr>
            </w:pPr>
            <w:r w:rsidRPr="00FB4AD9">
              <w:rPr>
                <w:b/>
              </w:rPr>
              <w:t>Р.Л.Стивенсон.</w:t>
            </w:r>
            <w:r w:rsidRPr="00FB4AD9">
              <w:t xml:space="preserve"> Краткие сведения об авторе. Роман «Остров сокровищ» (часть третья «Мои приключения на суше») Приёмы создания   образов. Находчивость, любознательность  - наиболее привлекательные качества героев.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Чтение по ролям, пересказ, анализ пересказа, составление словаря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Тестирование с 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Прочитать «Планету людей»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43446B" w:rsidP="0060681B">
            <w: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</w:tr>
      <w:tr w:rsidR="000D280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jc w:val="center"/>
            </w:pPr>
            <w:r w:rsidRPr="00FB4AD9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rPr>
                <w:b/>
              </w:rPr>
            </w:pPr>
            <w:r w:rsidRPr="00FB4AD9">
              <w:rPr>
                <w:b/>
              </w:rPr>
              <w:t>А. де Сент-Экзюпери</w:t>
            </w:r>
            <w:r w:rsidRPr="00FB4AD9">
              <w:t xml:space="preserve">. </w:t>
            </w:r>
            <w:r w:rsidRPr="00FB4AD9">
              <w:lastRenderedPageBreak/>
              <w:t>Краткие сведения о писателе. «Планета людей»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 xml:space="preserve">Коллективная: работа </w:t>
            </w:r>
            <w:r w:rsidRPr="00FB4AD9">
              <w:lastRenderedPageBreak/>
              <w:t>по учебнику, комментированное чтение, беседа по вопросам; групповая: составление сравнительных характеристик героев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lastRenderedPageBreak/>
              <w:t xml:space="preserve">Тестирование с </w:t>
            </w:r>
            <w:r w:rsidRPr="00FB4AD9">
              <w:lastRenderedPageBreak/>
              <w:t>целью проверки знаний содержания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lastRenderedPageBreak/>
              <w:t xml:space="preserve">Сообщения: </w:t>
            </w:r>
            <w:r w:rsidRPr="00FB4AD9">
              <w:lastRenderedPageBreak/>
              <w:t>«Образ Янки Купалы в творчестве художников», «Произведения  Янки Купалы в музыке»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43446B" w:rsidP="0060681B">
            <w:r>
              <w:lastRenderedPageBreak/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</w:tr>
      <w:tr w:rsidR="000D2802" w:rsidRPr="00FB4AD9" w:rsidTr="00FB4A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pPr>
              <w:jc w:val="center"/>
            </w:pPr>
            <w:r w:rsidRPr="00FB4AD9"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A30D99">
            <w:pPr>
              <w:rPr>
                <w:b/>
              </w:rPr>
            </w:pPr>
            <w:r w:rsidRPr="00FB4AD9">
              <w:rPr>
                <w:b/>
              </w:rPr>
              <w:t>Янка Купала</w:t>
            </w:r>
          </w:p>
          <w:p w:rsidR="000D2802" w:rsidRPr="00FB4AD9" w:rsidRDefault="000D2802" w:rsidP="00A30D99">
            <w:pPr>
              <w:rPr>
                <w:b/>
              </w:rPr>
            </w:pPr>
            <w:r w:rsidRPr="00FB4AD9">
              <w:t xml:space="preserve">Основные биографические сведения. Отражение судьбы белорусского народа в стихах </w:t>
            </w:r>
            <w:r w:rsidRPr="00FB4AD9">
              <w:rPr>
                <w:i/>
              </w:rPr>
              <w:t>«Мужик», «А кто там идет?», «Алеся»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>Чтение наизусть, анализ и оценка лирических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t xml:space="preserve">Ответы на вопросы учебника, выступления </w:t>
            </w:r>
            <w:proofErr w:type="gramStart"/>
            <w:r w:rsidRPr="00FB4AD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02" w:rsidRPr="00FB4AD9" w:rsidRDefault="000D2802" w:rsidP="0060681B">
            <w:r w:rsidRPr="00FB4AD9">
              <w:rPr>
                <w:rStyle w:val="6115pt"/>
                <w:rFonts w:ascii="Times New Roman" w:hAnsi="Times New Roman" w:cs="Times New Roman"/>
                <w:b w:val="0"/>
                <w:sz w:val="24"/>
                <w:szCs w:val="24"/>
              </w:rPr>
              <w:t>Подготовить презентации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43446B" w:rsidP="0060681B">
            <w: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02" w:rsidRPr="00FB4AD9" w:rsidRDefault="000D2802" w:rsidP="0060681B"/>
        </w:tc>
      </w:tr>
      <w:tr w:rsidR="005B0503" w:rsidRPr="00FB4AD9" w:rsidTr="009D33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5B0503" w:rsidP="0060681B">
            <w:pPr>
              <w:jc w:val="center"/>
            </w:pPr>
            <w:r w:rsidRPr="00FB4AD9"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A30D99" w:rsidP="0060681B">
            <w:pPr>
              <w:rPr>
                <w:b/>
              </w:rPr>
            </w:pPr>
            <w:r w:rsidRPr="00FB4AD9">
              <w:rPr>
                <w:b/>
              </w:rPr>
              <w:t xml:space="preserve">Итоговый урок. </w:t>
            </w:r>
            <w:r w:rsidRPr="00FB4AD9">
              <w:t>«Человек, любящий и умеющий читать,- счастливый человек» (К.Паустовский)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A30D99" w:rsidP="0060681B">
            <w:r w:rsidRPr="00FB4A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Понимать,</w:t>
            </w:r>
            <w:r w:rsidRPr="00FB4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A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как литература влияет на формирование в человеке нравственного и эстетического чувств; уметь</w:t>
            </w:r>
            <w:r w:rsidRPr="00FB4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A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обобщать прочитанное и изученное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A30D99" w:rsidP="0060681B">
            <w:r w:rsidRPr="00FB4AD9">
              <w:t>Викторина по произведениям, прочитанным в</w:t>
            </w:r>
            <w:r w:rsidR="005E0B80" w:rsidRPr="00FB4AD9">
              <w:t xml:space="preserve"> </w:t>
            </w:r>
            <w:r w:rsidRPr="00FB4AD9">
              <w:t>7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A30D99" w:rsidP="0060681B">
            <w:r w:rsidRPr="00FB4A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отзыв на самостоятельно прочитанное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03" w:rsidRPr="00FB4AD9" w:rsidRDefault="00A30D99" w:rsidP="0060681B">
            <w:r w:rsidRPr="00FB4AD9">
              <w:t>Рекомендации для летнего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43446B" w:rsidP="0060681B">
            <w: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3" w:rsidRPr="00FB4AD9" w:rsidRDefault="005B0503" w:rsidP="0060681B"/>
        </w:tc>
      </w:tr>
    </w:tbl>
    <w:p w:rsidR="00F91313" w:rsidRPr="00FB4AD9" w:rsidRDefault="00F91313"/>
    <w:sectPr w:rsidR="00F91313" w:rsidRPr="00FB4AD9" w:rsidSect="003F0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27B0D7F"/>
    <w:multiLevelType w:val="multilevel"/>
    <w:tmpl w:val="F2CE68D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7E2"/>
    <w:rsid w:val="00073539"/>
    <w:rsid w:val="000955C0"/>
    <w:rsid w:val="000B064D"/>
    <w:rsid w:val="000B1B6B"/>
    <w:rsid w:val="000C169E"/>
    <w:rsid w:val="000C72EC"/>
    <w:rsid w:val="000D2802"/>
    <w:rsid w:val="000E58AE"/>
    <w:rsid w:val="000E6FBA"/>
    <w:rsid w:val="000F1A04"/>
    <w:rsid w:val="00132F4E"/>
    <w:rsid w:val="00135C9C"/>
    <w:rsid w:val="00136849"/>
    <w:rsid w:val="0016445E"/>
    <w:rsid w:val="00172656"/>
    <w:rsid w:val="001740C5"/>
    <w:rsid w:val="001A3E5D"/>
    <w:rsid w:val="0021229D"/>
    <w:rsid w:val="00223E7A"/>
    <w:rsid w:val="0023290C"/>
    <w:rsid w:val="00243DB5"/>
    <w:rsid w:val="00246B10"/>
    <w:rsid w:val="002811A8"/>
    <w:rsid w:val="002A47E4"/>
    <w:rsid w:val="00304931"/>
    <w:rsid w:val="00316627"/>
    <w:rsid w:val="003425ED"/>
    <w:rsid w:val="00344F1A"/>
    <w:rsid w:val="003F07E2"/>
    <w:rsid w:val="00410D8E"/>
    <w:rsid w:val="00423F5D"/>
    <w:rsid w:val="0043446B"/>
    <w:rsid w:val="004344AD"/>
    <w:rsid w:val="004355B0"/>
    <w:rsid w:val="004A2BCF"/>
    <w:rsid w:val="004B3D61"/>
    <w:rsid w:val="004D1071"/>
    <w:rsid w:val="004D724D"/>
    <w:rsid w:val="004F6102"/>
    <w:rsid w:val="004F6DA3"/>
    <w:rsid w:val="00503A6B"/>
    <w:rsid w:val="00540290"/>
    <w:rsid w:val="00552956"/>
    <w:rsid w:val="00553913"/>
    <w:rsid w:val="00570ED5"/>
    <w:rsid w:val="005867BC"/>
    <w:rsid w:val="00586E1E"/>
    <w:rsid w:val="005959C0"/>
    <w:rsid w:val="005B0503"/>
    <w:rsid w:val="005E0B80"/>
    <w:rsid w:val="00604753"/>
    <w:rsid w:val="0060681B"/>
    <w:rsid w:val="006A2FFD"/>
    <w:rsid w:val="006C5BD3"/>
    <w:rsid w:val="006C66FF"/>
    <w:rsid w:val="006D6FC7"/>
    <w:rsid w:val="00700CBB"/>
    <w:rsid w:val="00711474"/>
    <w:rsid w:val="00711EFA"/>
    <w:rsid w:val="0074382C"/>
    <w:rsid w:val="007C53E0"/>
    <w:rsid w:val="007E4C9A"/>
    <w:rsid w:val="007F2019"/>
    <w:rsid w:val="00800E9E"/>
    <w:rsid w:val="008028D1"/>
    <w:rsid w:val="008035EB"/>
    <w:rsid w:val="0081118C"/>
    <w:rsid w:val="00816912"/>
    <w:rsid w:val="00826704"/>
    <w:rsid w:val="008413CE"/>
    <w:rsid w:val="00871BB5"/>
    <w:rsid w:val="00880D54"/>
    <w:rsid w:val="008E7D8F"/>
    <w:rsid w:val="008F5098"/>
    <w:rsid w:val="0090352C"/>
    <w:rsid w:val="00925C37"/>
    <w:rsid w:val="00947413"/>
    <w:rsid w:val="00973E03"/>
    <w:rsid w:val="009B274A"/>
    <w:rsid w:val="009D33B9"/>
    <w:rsid w:val="00A131A9"/>
    <w:rsid w:val="00A30D99"/>
    <w:rsid w:val="00A31D5F"/>
    <w:rsid w:val="00A606D6"/>
    <w:rsid w:val="00A63365"/>
    <w:rsid w:val="00A961BC"/>
    <w:rsid w:val="00AA51BD"/>
    <w:rsid w:val="00AC7072"/>
    <w:rsid w:val="00B220A8"/>
    <w:rsid w:val="00B2620B"/>
    <w:rsid w:val="00B37C80"/>
    <w:rsid w:val="00B42BB3"/>
    <w:rsid w:val="00B93197"/>
    <w:rsid w:val="00BC2D1D"/>
    <w:rsid w:val="00BE054B"/>
    <w:rsid w:val="00BE7E41"/>
    <w:rsid w:val="00C00861"/>
    <w:rsid w:val="00C00902"/>
    <w:rsid w:val="00C16E3F"/>
    <w:rsid w:val="00C27184"/>
    <w:rsid w:val="00CD7355"/>
    <w:rsid w:val="00CF07B2"/>
    <w:rsid w:val="00CF33E4"/>
    <w:rsid w:val="00CF7530"/>
    <w:rsid w:val="00D129F3"/>
    <w:rsid w:val="00D13F4E"/>
    <w:rsid w:val="00D34360"/>
    <w:rsid w:val="00D47359"/>
    <w:rsid w:val="00D738C6"/>
    <w:rsid w:val="00D87960"/>
    <w:rsid w:val="00DB1398"/>
    <w:rsid w:val="00DC6056"/>
    <w:rsid w:val="00DE5928"/>
    <w:rsid w:val="00DF59FE"/>
    <w:rsid w:val="00E14984"/>
    <w:rsid w:val="00E17FEC"/>
    <w:rsid w:val="00E32393"/>
    <w:rsid w:val="00E40FA3"/>
    <w:rsid w:val="00E45FC6"/>
    <w:rsid w:val="00E9780D"/>
    <w:rsid w:val="00EA24A7"/>
    <w:rsid w:val="00EF1FB7"/>
    <w:rsid w:val="00F66C1D"/>
    <w:rsid w:val="00F73682"/>
    <w:rsid w:val="00F84CEF"/>
    <w:rsid w:val="00F91313"/>
    <w:rsid w:val="00FB0B43"/>
    <w:rsid w:val="00FB4AD9"/>
    <w:rsid w:val="00FB7689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E9E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F07E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3F07E2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3F07E2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3F07E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table" w:styleId="a3">
    <w:name w:val="Table Grid"/>
    <w:basedOn w:val="a1"/>
    <w:rsid w:val="004D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570ED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570ED5"/>
    <w:pPr>
      <w:shd w:val="clear" w:color="auto" w:fill="FFFFFF"/>
      <w:spacing w:after="540" w:line="235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rialNarrow11pt">
    <w:name w:val="Основной текст + Arial Narrow;11 pt;Полужирный"/>
    <w:basedOn w:val="a4"/>
    <w:rsid w:val="00570ED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95pt">
    <w:name w:val="Основной текст + 9;5 pt;Полужирный"/>
    <w:basedOn w:val="a4"/>
    <w:rsid w:val="00570ED5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_"/>
    <w:basedOn w:val="a0"/>
    <w:link w:val="12"/>
    <w:rsid w:val="00570ED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570ED5"/>
    <w:pPr>
      <w:shd w:val="clear" w:color="auto" w:fill="FFFFFF"/>
      <w:spacing w:line="230" w:lineRule="exact"/>
      <w:outlineLvl w:val="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a5">
    <w:name w:val="Основной текст + Полужирный"/>
    <w:basedOn w:val="a4"/>
    <w:rsid w:val="00570ED5"/>
    <w:rPr>
      <w:rFonts w:ascii="Arial" w:eastAsia="Arial" w:hAnsi="Arial" w:cs="Arial"/>
      <w:b/>
      <w:bCs/>
      <w:i w:val="0"/>
      <w:iCs w:val="0"/>
      <w:smallCaps w:val="0"/>
      <w:strike w:val="0"/>
      <w:spacing w:val="-10"/>
    </w:rPr>
  </w:style>
  <w:style w:type="character" w:customStyle="1" w:styleId="7">
    <w:name w:val="Основной текст (7)_"/>
    <w:basedOn w:val="a0"/>
    <w:link w:val="70"/>
    <w:rsid w:val="000C72EC"/>
    <w:rPr>
      <w:rFonts w:ascii="Tahoma" w:eastAsia="Tahoma" w:hAnsi="Tahoma" w:cs="Tahoma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72EC"/>
    <w:pPr>
      <w:shd w:val="clear" w:color="auto" w:fill="FFFFFF"/>
      <w:spacing w:line="226" w:lineRule="exact"/>
    </w:pPr>
    <w:rPr>
      <w:rFonts w:ascii="Tahoma" w:eastAsia="Tahoma" w:hAnsi="Tahoma" w:cs="Tahoma"/>
      <w:spacing w:val="-10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0C72EC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C72EC"/>
    <w:pPr>
      <w:shd w:val="clear" w:color="auto" w:fill="FFFFFF"/>
      <w:spacing w:line="226" w:lineRule="exact"/>
    </w:pPr>
    <w:rPr>
      <w:rFonts w:ascii="Arial" w:eastAsia="Arial" w:hAnsi="Arial" w:cs="Arial"/>
      <w:spacing w:val="-10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0C72EC"/>
    <w:rPr>
      <w:rFonts w:ascii="Arial" w:eastAsia="Arial" w:hAnsi="Arial" w:cs="Arial"/>
      <w:spacing w:val="-20"/>
      <w:sz w:val="37"/>
      <w:szCs w:val="3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72EC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20"/>
      <w:sz w:val="37"/>
      <w:szCs w:val="37"/>
      <w:lang w:eastAsia="en-US"/>
    </w:rPr>
  </w:style>
  <w:style w:type="paragraph" w:customStyle="1" w:styleId="4">
    <w:name w:val="Основной текст4"/>
    <w:basedOn w:val="a"/>
    <w:rsid w:val="000C72EC"/>
    <w:pPr>
      <w:shd w:val="clear" w:color="auto" w:fill="FFFFFF"/>
      <w:spacing w:line="0" w:lineRule="atLeast"/>
    </w:pPr>
    <w:rPr>
      <w:rFonts w:ascii="Tahoma" w:eastAsia="Tahoma" w:hAnsi="Tahoma" w:cs="Tahoma"/>
      <w:color w:val="000000"/>
      <w:sz w:val="21"/>
      <w:szCs w:val="21"/>
    </w:rPr>
  </w:style>
  <w:style w:type="character" w:customStyle="1" w:styleId="0pt">
    <w:name w:val="Основной текст + Полужирный;Интервал 0 pt"/>
    <w:basedOn w:val="a4"/>
    <w:rsid w:val="0074382C"/>
    <w:rPr>
      <w:rFonts w:ascii="Arial" w:eastAsia="Arial" w:hAnsi="Arial" w:cs="Arial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8pt">
    <w:name w:val="Основной текст + 8 pt;Полужирный"/>
    <w:basedOn w:val="a4"/>
    <w:rsid w:val="0074382C"/>
    <w:rPr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4"/>
    <w:rsid w:val="008F5098"/>
    <w:rPr>
      <w:b w:val="0"/>
      <w:bCs w:val="0"/>
      <w:i w:val="0"/>
      <w:iCs w:val="0"/>
      <w:smallCaps w:val="0"/>
      <w:strike w:val="0"/>
      <w:spacing w:val="0"/>
      <w:u w:val="single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4"/>
    <w:rsid w:val="00871BB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871BB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2A47E4"/>
    <w:pPr>
      <w:ind w:left="720"/>
      <w:contextualSpacing/>
    </w:pPr>
  </w:style>
  <w:style w:type="character" w:styleId="a9">
    <w:name w:val="page number"/>
    <w:basedOn w:val="a0"/>
    <w:rsid w:val="00B42BB3"/>
  </w:style>
  <w:style w:type="character" w:customStyle="1" w:styleId="aa">
    <w:name w:val="Подпись к картинке_"/>
    <w:basedOn w:val="a0"/>
    <w:link w:val="ab"/>
    <w:rsid w:val="00DB1398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DB1398"/>
    <w:pPr>
      <w:shd w:val="clear" w:color="auto" w:fill="FFFFFF"/>
      <w:spacing w:line="235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115pt">
    <w:name w:val="Основной текст + 11;5 pt;Полужирный"/>
    <w:basedOn w:val="a4"/>
    <w:rsid w:val="00DB139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Подпись к картинке + 9 pt;Полужирный"/>
    <w:basedOn w:val="aa"/>
    <w:rsid w:val="00D473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"/>
    <w:basedOn w:val="a4"/>
    <w:rsid w:val="00A30D9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c">
    <w:name w:val="Plain Text"/>
    <w:basedOn w:val="a"/>
    <w:link w:val="ad"/>
    <w:rsid w:val="00A30D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A30D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15pt">
    <w:name w:val="Основной текст (6) + 11;5 pt;Не полужирный"/>
    <w:basedOn w:val="6"/>
    <w:rsid w:val="00A30D9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00E9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c0">
    <w:name w:val="c0"/>
    <w:basedOn w:val="a0"/>
    <w:rsid w:val="00800E9E"/>
  </w:style>
  <w:style w:type="paragraph" w:styleId="ae">
    <w:name w:val="Normal (Web)"/>
    <w:basedOn w:val="a"/>
    <w:rsid w:val="00C009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5B16-9C92-4438-BA20-8E31EF4A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7640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41</cp:revision>
  <dcterms:created xsi:type="dcterms:W3CDTF">2013-04-11T15:31:00Z</dcterms:created>
  <dcterms:modified xsi:type="dcterms:W3CDTF">2015-01-31T17:36:00Z</dcterms:modified>
</cp:coreProperties>
</file>