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D1" w:rsidRDefault="00B34337" w:rsidP="00B34337">
      <w:pPr>
        <w:pStyle w:val="1"/>
      </w:pPr>
      <w:r>
        <w:t xml:space="preserve">                 </w:t>
      </w:r>
      <w:r w:rsidR="004313D1" w:rsidRPr="004313D1">
        <w:t xml:space="preserve">Использование ИКТ </w:t>
      </w:r>
      <w:r>
        <w:t>на уроках иностранного языка</w:t>
      </w:r>
    </w:p>
    <w:p w:rsidR="00B34337" w:rsidRPr="00B34337" w:rsidRDefault="00B34337" w:rsidP="00B34337"/>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 xml:space="preserve"> Автор: </w:t>
      </w:r>
      <w:r w:rsidR="00B34337">
        <w:rPr>
          <w:rFonts w:ascii="Times New Roman" w:hAnsi="Times New Roman" w:cs="Times New Roman"/>
          <w:sz w:val="24"/>
          <w:szCs w:val="24"/>
        </w:rPr>
        <w:t>Н.Н. Петрова, учитель английского языка МБОУ СОШ №1</w:t>
      </w:r>
    </w:p>
    <w:p w:rsidR="004313D1" w:rsidRPr="00B34337" w:rsidRDefault="00B34337"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 xml:space="preserve">Все новинки технологического прогресса с особым восторгом встречают именно дети. И конечно, необходимо использовать любознательность и высокую познавательную активность школьников для целенаправленного развития их личности. Лишь увлеченный человек может увлечь других. Наше отношение к делу передается детям. Применение новых информационно-коммуникационных технологий в учебном процессе, позволяет направить интеллектуальный потенциал учащихся на позитивное развитие. Педагог </w:t>
      </w:r>
      <w:proofErr w:type="gramStart"/>
      <w:r w:rsidR="004313D1" w:rsidRPr="00B34337">
        <w:rPr>
          <w:rFonts w:ascii="Times New Roman" w:hAnsi="Times New Roman" w:cs="Times New Roman"/>
          <w:sz w:val="24"/>
          <w:szCs w:val="24"/>
        </w:rPr>
        <w:t>–п</w:t>
      </w:r>
      <w:proofErr w:type="gramEnd"/>
      <w:r w:rsidR="004313D1" w:rsidRPr="00B34337">
        <w:rPr>
          <w:rFonts w:ascii="Times New Roman" w:hAnsi="Times New Roman" w:cs="Times New Roman"/>
          <w:sz w:val="24"/>
          <w:szCs w:val="24"/>
        </w:rPr>
        <w:t>рофессионал обязан обучать и воспитывать учащихся, применяя на практике самые современные и эффективные формы и методы работы.</w:t>
      </w:r>
    </w:p>
    <w:p w:rsidR="004313D1" w:rsidRPr="00B34337" w:rsidRDefault="00B34337"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В нынешнее время компьютеризации обучения большое место занимают уроки иностранного языка с поддержкой компьютера.</w:t>
      </w:r>
      <w:r w:rsidR="00CC630B">
        <w:rPr>
          <w:rFonts w:ascii="Times New Roman" w:hAnsi="Times New Roman" w:cs="Times New Roman"/>
          <w:sz w:val="24"/>
          <w:szCs w:val="24"/>
        </w:rPr>
        <w:t xml:space="preserve"> В результате использования ИКТ школьники учатся использовать возможности Интернета и обучающих компьютерных программ для развития собственной коммуникативной компетенции, создавать проекты по учебным темам. </w:t>
      </w:r>
    </w:p>
    <w:p w:rsidR="004313D1" w:rsidRPr="00B34337" w:rsidRDefault="00CC630B"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В технической стороне уроков с ИКТ существуют такие особенности:</w:t>
      </w:r>
    </w:p>
    <w:p w:rsidR="004313D1" w:rsidRPr="00B34337" w:rsidRDefault="00CC630B" w:rsidP="004313D1">
      <w:pPr>
        <w:rPr>
          <w:rFonts w:ascii="Times New Roman" w:hAnsi="Times New Roman" w:cs="Times New Roman"/>
          <w:sz w:val="24"/>
          <w:szCs w:val="24"/>
        </w:rPr>
      </w:pPr>
      <w:r>
        <w:rPr>
          <w:rFonts w:ascii="Times New Roman" w:hAnsi="Times New Roman" w:cs="Times New Roman"/>
          <w:sz w:val="24"/>
          <w:szCs w:val="24"/>
        </w:rPr>
        <w:t>-</w:t>
      </w:r>
      <w:r w:rsidR="004313D1" w:rsidRPr="00B34337">
        <w:rPr>
          <w:rFonts w:ascii="Times New Roman" w:hAnsi="Times New Roman" w:cs="Times New Roman"/>
          <w:sz w:val="24"/>
          <w:szCs w:val="24"/>
        </w:rPr>
        <w:t xml:space="preserve"> </w:t>
      </w:r>
      <w:r>
        <w:rPr>
          <w:rFonts w:ascii="Times New Roman" w:hAnsi="Times New Roman" w:cs="Times New Roman"/>
          <w:sz w:val="24"/>
          <w:szCs w:val="24"/>
        </w:rPr>
        <w:t xml:space="preserve"> </w:t>
      </w:r>
      <w:r w:rsidR="004313D1" w:rsidRPr="00B34337">
        <w:rPr>
          <w:rFonts w:ascii="Times New Roman" w:hAnsi="Times New Roman" w:cs="Times New Roman"/>
          <w:sz w:val="24"/>
          <w:szCs w:val="24"/>
        </w:rPr>
        <w:t>полнота использования компьютерных технологий (возможностей цвета, анимации, моделей);</w:t>
      </w:r>
    </w:p>
    <w:p w:rsidR="004313D1" w:rsidRPr="00B34337" w:rsidRDefault="00CC630B"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 xml:space="preserve"> совершенство интерактивных анимационных моделей, стиль, органическое сочетание;</w:t>
      </w:r>
    </w:p>
    <w:p w:rsidR="004313D1" w:rsidRPr="00B34337" w:rsidRDefault="00CC630B"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 xml:space="preserve"> простота, широкий спектр взаимодействия с моделью, устойчивость к ошибкам ввод</w:t>
      </w:r>
      <w:r>
        <w:rPr>
          <w:rFonts w:ascii="Times New Roman" w:hAnsi="Times New Roman" w:cs="Times New Roman"/>
          <w:sz w:val="24"/>
          <w:szCs w:val="24"/>
        </w:rPr>
        <w:t>а и к случайному нажатию клавиш;</w:t>
      </w:r>
    </w:p>
    <w:p w:rsidR="004313D1" w:rsidRPr="00B34337" w:rsidRDefault="00CC630B" w:rsidP="004313D1">
      <w:pPr>
        <w:rPr>
          <w:rFonts w:ascii="Times New Roman" w:hAnsi="Times New Roman" w:cs="Times New Roman"/>
          <w:sz w:val="24"/>
          <w:szCs w:val="24"/>
        </w:rPr>
      </w:pPr>
      <w:r>
        <w:rPr>
          <w:rFonts w:ascii="Times New Roman" w:hAnsi="Times New Roman" w:cs="Times New Roman"/>
          <w:sz w:val="24"/>
          <w:szCs w:val="24"/>
        </w:rPr>
        <w:t xml:space="preserve">   Необходимо отметить</w:t>
      </w:r>
      <w:r w:rsidR="004313D1" w:rsidRPr="00B34337">
        <w:rPr>
          <w:rFonts w:ascii="Times New Roman" w:hAnsi="Times New Roman" w:cs="Times New Roman"/>
          <w:sz w:val="24"/>
          <w:szCs w:val="24"/>
        </w:rPr>
        <w:t xml:space="preserve"> дидактическую сторону урока с использованием компьютерных технологий:</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1) соответствие использованных средств поставленным целям и задачам;</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2) контроль планируемого результата;</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3) доступность восприятия предложенного материала;</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4) понятность заданий;</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5) выбор последовательности выполнения заданий;</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6) мотивационный эффект: интерес, захват внимания.</w:t>
      </w:r>
    </w:p>
    <w:p w:rsidR="00562DDD"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 xml:space="preserve">Так, например, с помощью программы </w:t>
      </w:r>
      <w:proofErr w:type="spellStart"/>
      <w:r w:rsidRPr="00B34337">
        <w:rPr>
          <w:rFonts w:ascii="Times New Roman" w:hAnsi="Times New Roman" w:cs="Times New Roman"/>
          <w:sz w:val="24"/>
          <w:szCs w:val="24"/>
        </w:rPr>
        <w:t>Microsoft</w:t>
      </w:r>
      <w:proofErr w:type="spellEnd"/>
      <w:r w:rsidRPr="00B34337">
        <w:rPr>
          <w:rFonts w:ascii="Times New Roman" w:hAnsi="Times New Roman" w:cs="Times New Roman"/>
          <w:sz w:val="24"/>
          <w:szCs w:val="24"/>
        </w:rPr>
        <w:t xml:space="preserve"> </w:t>
      </w:r>
      <w:proofErr w:type="spellStart"/>
      <w:r w:rsidRPr="00B34337">
        <w:rPr>
          <w:rFonts w:ascii="Times New Roman" w:hAnsi="Times New Roman" w:cs="Times New Roman"/>
          <w:sz w:val="24"/>
          <w:szCs w:val="24"/>
        </w:rPr>
        <w:t>Power</w:t>
      </w:r>
      <w:proofErr w:type="spellEnd"/>
      <w:r w:rsidRPr="00B34337">
        <w:rPr>
          <w:rFonts w:ascii="Times New Roman" w:hAnsi="Times New Roman" w:cs="Times New Roman"/>
          <w:sz w:val="24"/>
          <w:szCs w:val="24"/>
        </w:rPr>
        <w:t xml:space="preserve"> </w:t>
      </w:r>
      <w:proofErr w:type="spellStart"/>
      <w:r w:rsidRPr="00B34337">
        <w:rPr>
          <w:rFonts w:ascii="Times New Roman" w:hAnsi="Times New Roman" w:cs="Times New Roman"/>
          <w:sz w:val="24"/>
          <w:szCs w:val="24"/>
        </w:rPr>
        <w:t>Point</w:t>
      </w:r>
      <w:proofErr w:type="spellEnd"/>
      <w:r w:rsidRPr="00B34337">
        <w:rPr>
          <w:rFonts w:ascii="Times New Roman" w:hAnsi="Times New Roman" w:cs="Times New Roman"/>
          <w:sz w:val="24"/>
          <w:szCs w:val="24"/>
        </w:rPr>
        <w:t xml:space="preserve"> можно составить презентацию, которая будет являться большим подспорьем на уроке. Презентация - это последовательность </w:t>
      </w:r>
      <w:proofErr w:type="gramStart"/>
      <w:r w:rsidRPr="00B34337">
        <w:rPr>
          <w:rFonts w:ascii="Times New Roman" w:hAnsi="Times New Roman" w:cs="Times New Roman"/>
          <w:sz w:val="24"/>
          <w:szCs w:val="24"/>
        </w:rPr>
        <w:t>слайдов</w:t>
      </w:r>
      <w:proofErr w:type="gramEnd"/>
      <w:r w:rsidRPr="00B34337">
        <w:rPr>
          <w:rFonts w:ascii="Times New Roman" w:hAnsi="Times New Roman" w:cs="Times New Roman"/>
          <w:sz w:val="24"/>
          <w:szCs w:val="24"/>
        </w:rPr>
        <w:t xml:space="preserve"> начиная от фонетической зарядки и заканчивая домашним заданием. Конечно, все зависит от программы, учителя и возможностей, сколько уроков и </w:t>
      </w:r>
      <w:r w:rsidRPr="00B34337">
        <w:rPr>
          <w:rFonts w:ascii="Times New Roman" w:hAnsi="Times New Roman" w:cs="Times New Roman"/>
          <w:sz w:val="24"/>
          <w:szCs w:val="24"/>
        </w:rPr>
        <w:lastRenderedPageBreak/>
        <w:t>по каким темам сделать презентации. Из опыта работы хочется отметить повышенный интерес учащихся к таким урокам.</w:t>
      </w:r>
    </w:p>
    <w:p w:rsidR="00562DDD" w:rsidRDefault="00562DDD"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 xml:space="preserve">Поскольку наглядно-образные компоненты мышления играют исключительно важную роль в жизни человека, то использование их в изучении оказывается чрезвычайно эффективным; компьютерная графика позволяет детям незаметно усваивать учебный материал, формирует и развивает наглядно-образное мышление. В процессе обучения можно использовать уроки с поддержкой компьютера при введении нового лексического материала, при проведении виртуальных экскурсий в городах, при </w:t>
      </w:r>
      <w:proofErr w:type="spellStart"/>
      <w:r w:rsidR="004313D1" w:rsidRPr="00B34337">
        <w:rPr>
          <w:rFonts w:ascii="Times New Roman" w:hAnsi="Times New Roman" w:cs="Times New Roman"/>
          <w:sz w:val="24"/>
          <w:szCs w:val="24"/>
        </w:rPr>
        <w:t>аудировании</w:t>
      </w:r>
      <w:proofErr w:type="spellEnd"/>
      <w:r w:rsidR="004313D1" w:rsidRPr="00B34337">
        <w:rPr>
          <w:rFonts w:ascii="Times New Roman" w:hAnsi="Times New Roman" w:cs="Times New Roman"/>
          <w:sz w:val="24"/>
          <w:szCs w:val="24"/>
        </w:rPr>
        <w:t xml:space="preserve"> (с показом), тестовые задания при первичном закреплении материала, контроле грамматических и лексических навыков, чтения и </w:t>
      </w:r>
      <w:proofErr w:type="spellStart"/>
      <w:r w:rsidR="004313D1" w:rsidRPr="00B34337">
        <w:rPr>
          <w:rFonts w:ascii="Times New Roman" w:hAnsi="Times New Roman" w:cs="Times New Roman"/>
          <w:sz w:val="24"/>
          <w:szCs w:val="24"/>
        </w:rPr>
        <w:t>аудирования</w:t>
      </w:r>
      <w:proofErr w:type="spellEnd"/>
      <w:r w:rsidR="004313D1" w:rsidRPr="00B34337">
        <w:rPr>
          <w:rFonts w:ascii="Times New Roman" w:hAnsi="Times New Roman" w:cs="Times New Roman"/>
          <w:sz w:val="24"/>
          <w:szCs w:val="24"/>
        </w:rPr>
        <w:t>. При этом можно увеличить темп работы на уроке, осуществить индивидуальный подход, дифференцированное обучение, дать сразу оценку деятельности учащихся, проконтролировать работу.</w:t>
      </w:r>
      <w:r>
        <w:rPr>
          <w:rFonts w:ascii="Times New Roman" w:hAnsi="Times New Roman" w:cs="Times New Roman"/>
          <w:sz w:val="24"/>
          <w:szCs w:val="24"/>
        </w:rPr>
        <w:t xml:space="preserve"> Используя информационный ресурс, учащийся, который часто отсутствует в школе по состоянию здоровья, может получить объяснения, задания, используя свой домашний компьютер. Поэтому, если ученик часто пропускает занятия, отставание по программе можно если не ликвидировать, то свести к минимуму. </w:t>
      </w:r>
    </w:p>
    <w:p w:rsidR="004313D1" w:rsidRPr="00B34337" w:rsidRDefault="00562DDD"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w:t>
      </w:r>
      <w:r w:rsidR="00413343">
        <w:rPr>
          <w:rFonts w:ascii="Times New Roman" w:hAnsi="Times New Roman" w:cs="Times New Roman"/>
          <w:sz w:val="24"/>
          <w:szCs w:val="24"/>
        </w:rPr>
        <w:t xml:space="preserve">льные компетенции. </w:t>
      </w:r>
      <w:bookmarkStart w:id="0" w:name="_GoBack"/>
      <w:bookmarkEnd w:id="0"/>
      <w:r w:rsidR="004313D1" w:rsidRPr="00B34337">
        <w:rPr>
          <w:rFonts w:ascii="Times New Roman" w:hAnsi="Times New Roman" w:cs="Times New Roman"/>
          <w:sz w:val="24"/>
          <w:szCs w:val="24"/>
        </w:rPr>
        <w:t>Исходя</w:t>
      </w:r>
      <w:r w:rsidR="00B60110">
        <w:rPr>
          <w:rFonts w:ascii="Times New Roman" w:hAnsi="Times New Roman" w:cs="Times New Roman"/>
          <w:sz w:val="24"/>
          <w:szCs w:val="24"/>
        </w:rPr>
        <w:t xml:space="preserve"> из классификации типов урока,  рассмотрим практическое применение</w:t>
      </w:r>
      <w:r>
        <w:rPr>
          <w:rFonts w:ascii="Times New Roman" w:hAnsi="Times New Roman" w:cs="Times New Roman"/>
          <w:sz w:val="24"/>
          <w:szCs w:val="24"/>
        </w:rPr>
        <w:t xml:space="preserve"> компьютера в</w:t>
      </w:r>
      <w:r w:rsidR="004313D1" w:rsidRPr="00B34337">
        <w:rPr>
          <w:rFonts w:ascii="Times New Roman" w:hAnsi="Times New Roman" w:cs="Times New Roman"/>
          <w:sz w:val="24"/>
          <w:szCs w:val="24"/>
        </w:rPr>
        <w:t xml:space="preserve"> педагогической практике.</w:t>
      </w:r>
    </w:p>
    <w:p w:rsidR="00B12E69" w:rsidRDefault="004313D1" w:rsidP="004313D1">
      <w:pPr>
        <w:rPr>
          <w:rFonts w:ascii="Times New Roman" w:hAnsi="Times New Roman" w:cs="Times New Roman"/>
          <w:sz w:val="24"/>
          <w:szCs w:val="24"/>
        </w:rPr>
      </w:pPr>
      <w:r w:rsidRPr="00B12E69">
        <w:rPr>
          <w:rFonts w:ascii="Times New Roman" w:hAnsi="Times New Roman" w:cs="Times New Roman"/>
          <w:i/>
          <w:sz w:val="24"/>
          <w:szCs w:val="24"/>
        </w:rPr>
        <w:t>Урок введения нового материала</w:t>
      </w:r>
      <w:r w:rsidRPr="00B34337">
        <w:rPr>
          <w:rFonts w:ascii="Times New Roman" w:hAnsi="Times New Roman" w:cs="Times New Roman"/>
          <w:sz w:val="24"/>
          <w:szCs w:val="24"/>
        </w:rPr>
        <w:t xml:space="preserve">. </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Использование презентаций, таблиц, различных компьютерных обучающих программ. Например, при введении нового лексического материала эффективным способом является показ картинки, слова, транскрипции и предложения с этим словом на экране. Обучающие программы помогают учащимся правильно за диктором произнести слово. При введении грамматического материала большой интерес вызывают таблицы с эффектами анимации при подс</w:t>
      </w:r>
      <w:r w:rsidR="00B12E69">
        <w:rPr>
          <w:rFonts w:ascii="Times New Roman" w:hAnsi="Times New Roman" w:cs="Times New Roman"/>
          <w:sz w:val="24"/>
          <w:szCs w:val="24"/>
        </w:rPr>
        <w:t>тановке, трансформации и т.п.</w:t>
      </w:r>
    </w:p>
    <w:p w:rsidR="00B12E69" w:rsidRDefault="004313D1" w:rsidP="004313D1">
      <w:pPr>
        <w:rPr>
          <w:rFonts w:ascii="Times New Roman" w:hAnsi="Times New Roman" w:cs="Times New Roman"/>
          <w:sz w:val="24"/>
          <w:szCs w:val="24"/>
        </w:rPr>
      </w:pPr>
      <w:r w:rsidRPr="00B12E69">
        <w:rPr>
          <w:rFonts w:ascii="Times New Roman" w:hAnsi="Times New Roman" w:cs="Times New Roman"/>
          <w:i/>
          <w:sz w:val="24"/>
          <w:szCs w:val="24"/>
        </w:rPr>
        <w:t>Урок закрепления пройденного материала.</w:t>
      </w:r>
      <w:r w:rsidRPr="00B34337">
        <w:rPr>
          <w:rFonts w:ascii="Times New Roman" w:hAnsi="Times New Roman" w:cs="Times New Roman"/>
          <w:sz w:val="24"/>
          <w:szCs w:val="24"/>
        </w:rPr>
        <w:t xml:space="preserve"> </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Использование тестов, учащиеся могут сразу же узнать результат работы и оценку, использование кроссвордов, создание презентаций учащимися. В среднем звене учащиеся уже из уроков информатики владеют программами для составления презентаций, поэтому это умение можно использовать в обучении английскому языку, предложив детям самим создать презентацию к у</w:t>
      </w:r>
      <w:r w:rsidR="00B12E69">
        <w:rPr>
          <w:rFonts w:ascii="Times New Roman" w:hAnsi="Times New Roman" w:cs="Times New Roman"/>
          <w:sz w:val="24"/>
          <w:szCs w:val="24"/>
        </w:rPr>
        <w:t>року. Результат гарантирован.</w:t>
      </w:r>
    </w:p>
    <w:p w:rsidR="00B12E69" w:rsidRPr="00B12E69" w:rsidRDefault="004313D1" w:rsidP="004313D1">
      <w:pPr>
        <w:rPr>
          <w:rFonts w:ascii="Times New Roman" w:hAnsi="Times New Roman" w:cs="Times New Roman"/>
          <w:i/>
          <w:sz w:val="24"/>
          <w:szCs w:val="24"/>
        </w:rPr>
      </w:pPr>
      <w:r w:rsidRPr="00B12E69">
        <w:rPr>
          <w:rFonts w:ascii="Times New Roman" w:hAnsi="Times New Roman" w:cs="Times New Roman"/>
          <w:i/>
          <w:sz w:val="24"/>
          <w:szCs w:val="24"/>
        </w:rPr>
        <w:t>Урок - виртуальная экскурсия.</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При изучении страноведения является важным компонентом показ стран, городов с помощью презентаций, видеосюжетов, обучающих фильмов. Современный географический материал, сведения о достопримечательностях англоязычных стран, их культурной и социальной жизни позволяют учащимся проникнуться инт</w:t>
      </w:r>
      <w:r w:rsidR="00B12E69">
        <w:rPr>
          <w:rFonts w:ascii="Times New Roman" w:hAnsi="Times New Roman" w:cs="Times New Roman"/>
          <w:sz w:val="24"/>
          <w:szCs w:val="24"/>
        </w:rPr>
        <w:t>ересом к иноязычной культуре.</w:t>
      </w:r>
    </w:p>
    <w:p w:rsidR="00B12E69" w:rsidRPr="00B12E69" w:rsidRDefault="004313D1" w:rsidP="004313D1">
      <w:pPr>
        <w:rPr>
          <w:rFonts w:ascii="Times New Roman" w:hAnsi="Times New Roman" w:cs="Times New Roman"/>
          <w:i/>
          <w:sz w:val="24"/>
          <w:szCs w:val="24"/>
        </w:rPr>
      </w:pPr>
      <w:r w:rsidRPr="00B12E69">
        <w:rPr>
          <w:rFonts w:ascii="Times New Roman" w:hAnsi="Times New Roman" w:cs="Times New Roman"/>
          <w:i/>
          <w:sz w:val="24"/>
          <w:szCs w:val="24"/>
        </w:rPr>
        <w:lastRenderedPageBreak/>
        <w:t xml:space="preserve">Урок - домашнее чтение. </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При чтении литературных произведений и отрывков из них, можно устроить показ фотографий автора, хронологии его жизни, устроить виртуальную выставку книг; при контроле чтения использовать тесты, к</w:t>
      </w:r>
      <w:r w:rsidR="00B12E69">
        <w:rPr>
          <w:rFonts w:ascii="Times New Roman" w:hAnsi="Times New Roman" w:cs="Times New Roman"/>
          <w:sz w:val="24"/>
          <w:szCs w:val="24"/>
        </w:rPr>
        <w:t>россворды, различные задания.</w:t>
      </w:r>
    </w:p>
    <w:p w:rsidR="00B12E69" w:rsidRPr="00B12E69" w:rsidRDefault="004313D1" w:rsidP="004313D1">
      <w:pPr>
        <w:rPr>
          <w:rFonts w:ascii="Times New Roman" w:hAnsi="Times New Roman" w:cs="Times New Roman"/>
          <w:i/>
          <w:sz w:val="24"/>
          <w:szCs w:val="24"/>
        </w:rPr>
      </w:pPr>
      <w:r w:rsidRPr="00B12E69">
        <w:rPr>
          <w:rFonts w:ascii="Times New Roman" w:hAnsi="Times New Roman" w:cs="Times New Roman"/>
          <w:i/>
          <w:sz w:val="24"/>
          <w:szCs w:val="24"/>
        </w:rPr>
        <w:t xml:space="preserve">Урок-проект. </w:t>
      </w:r>
    </w:p>
    <w:p w:rsidR="004313D1" w:rsidRPr="00B34337" w:rsidRDefault="004313D1" w:rsidP="004313D1">
      <w:pPr>
        <w:rPr>
          <w:rFonts w:ascii="Times New Roman" w:hAnsi="Times New Roman" w:cs="Times New Roman"/>
          <w:sz w:val="24"/>
          <w:szCs w:val="24"/>
        </w:rPr>
      </w:pPr>
      <w:r w:rsidRPr="00B34337">
        <w:rPr>
          <w:rFonts w:ascii="Times New Roman" w:hAnsi="Times New Roman" w:cs="Times New Roman"/>
          <w:sz w:val="24"/>
          <w:szCs w:val="24"/>
        </w:rPr>
        <w:t>С целью повышения мотивации учащихся к практическому овладению английским языком очень популярной в школе стала проектная деятельность, где ученики могут проявить свою индивидуальность, творчество, поисковую деятельность, где каждого ребенка радует успешность результата. Роль учителя сводится к консультированию и направлению деятель</w:t>
      </w:r>
      <w:r w:rsidR="00B12E69">
        <w:rPr>
          <w:rFonts w:ascii="Times New Roman" w:hAnsi="Times New Roman" w:cs="Times New Roman"/>
          <w:sz w:val="24"/>
          <w:szCs w:val="24"/>
        </w:rPr>
        <w:t>ности ученика в нужное русло.</w:t>
      </w:r>
    </w:p>
    <w:p w:rsidR="004313D1" w:rsidRPr="00B34337" w:rsidRDefault="00241E2E" w:rsidP="004313D1">
      <w:pPr>
        <w:rPr>
          <w:rFonts w:ascii="Times New Roman" w:hAnsi="Times New Roman" w:cs="Times New Roman"/>
          <w:sz w:val="24"/>
          <w:szCs w:val="24"/>
          <w:lang w:val="en-US"/>
        </w:rPr>
      </w:pPr>
      <w:r w:rsidRPr="00F84841">
        <w:rPr>
          <w:rFonts w:ascii="Times New Roman" w:hAnsi="Times New Roman" w:cs="Times New Roman"/>
          <w:sz w:val="24"/>
          <w:szCs w:val="24"/>
        </w:rPr>
        <w:t xml:space="preserve">  </w:t>
      </w:r>
      <w:r w:rsidR="004313D1" w:rsidRPr="00B34337">
        <w:rPr>
          <w:rFonts w:ascii="Times New Roman" w:hAnsi="Times New Roman" w:cs="Times New Roman"/>
          <w:sz w:val="24"/>
          <w:szCs w:val="24"/>
        </w:rPr>
        <w:t>Интересные</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проекты</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учащиеся</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представляют</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в</w:t>
      </w:r>
      <w:r w:rsidR="00D53756">
        <w:rPr>
          <w:rFonts w:ascii="Times New Roman" w:hAnsi="Times New Roman" w:cs="Times New Roman"/>
          <w:sz w:val="24"/>
          <w:szCs w:val="24"/>
          <w:lang w:val="en-US"/>
        </w:rPr>
        <w:t xml:space="preserve"> </w:t>
      </w:r>
      <w:r w:rsidR="00D53756" w:rsidRPr="00D53756">
        <w:rPr>
          <w:rFonts w:ascii="Times New Roman" w:hAnsi="Times New Roman" w:cs="Times New Roman"/>
          <w:sz w:val="24"/>
          <w:szCs w:val="24"/>
          <w:lang w:val="en-US"/>
        </w:rPr>
        <w:t>3</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классе</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по</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темам</w:t>
      </w:r>
      <w:r w:rsidR="004313D1" w:rsidRPr="00B34337">
        <w:rPr>
          <w:rFonts w:ascii="Times New Roman" w:hAnsi="Times New Roman" w:cs="Times New Roman"/>
          <w:sz w:val="24"/>
          <w:szCs w:val="24"/>
          <w:lang w:val="en-US"/>
        </w:rPr>
        <w:t xml:space="preserve">: «My family», </w:t>
      </w:r>
      <w:r w:rsidR="00D53756">
        <w:rPr>
          <w:rFonts w:ascii="Times New Roman" w:hAnsi="Times New Roman" w:cs="Times New Roman"/>
          <w:sz w:val="24"/>
          <w:szCs w:val="24"/>
          <w:lang w:val="en-US"/>
        </w:rPr>
        <w:t>«My pet</w:t>
      </w:r>
      <w:r w:rsidR="00D53756" w:rsidRPr="00D53756">
        <w:rPr>
          <w:rFonts w:ascii="Times New Roman" w:hAnsi="Times New Roman" w:cs="Times New Roman"/>
          <w:sz w:val="24"/>
          <w:szCs w:val="24"/>
          <w:lang w:val="en-US"/>
        </w:rPr>
        <w:t>»</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в</w:t>
      </w:r>
      <w:r w:rsidR="00D53756">
        <w:rPr>
          <w:rFonts w:ascii="Times New Roman" w:hAnsi="Times New Roman" w:cs="Times New Roman"/>
          <w:sz w:val="24"/>
          <w:szCs w:val="24"/>
          <w:lang w:val="en-US"/>
        </w:rPr>
        <w:t xml:space="preserve"> </w:t>
      </w:r>
      <w:r w:rsidR="00D53756" w:rsidRPr="00D53756">
        <w:rPr>
          <w:rFonts w:ascii="Times New Roman" w:hAnsi="Times New Roman" w:cs="Times New Roman"/>
          <w:sz w:val="24"/>
          <w:szCs w:val="24"/>
          <w:lang w:val="en-US"/>
        </w:rPr>
        <w:t>4</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классе</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по</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темам</w:t>
      </w:r>
      <w:r w:rsidR="004313D1" w:rsidRPr="00B34337">
        <w:rPr>
          <w:rFonts w:ascii="Times New Roman" w:hAnsi="Times New Roman" w:cs="Times New Roman"/>
          <w:sz w:val="24"/>
          <w:szCs w:val="24"/>
          <w:lang w:val="en-US"/>
        </w:rPr>
        <w:t>: «Sport», «Trave</w:t>
      </w:r>
      <w:r w:rsidR="00FD48E2" w:rsidRPr="00B34337">
        <w:rPr>
          <w:rFonts w:ascii="Times New Roman" w:hAnsi="Times New Roman" w:cs="Times New Roman"/>
          <w:sz w:val="24"/>
          <w:szCs w:val="24"/>
          <w:lang w:val="en-US"/>
        </w:rPr>
        <w:t>l</w:t>
      </w:r>
      <w:r w:rsidR="004313D1" w:rsidRPr="00B34337">
        <w:rPr>
          <w:rFonts w:ascii="Times New Roman" w:hAnsi="Times New Roman" w:cs="Times New Roman"/>
          <w:sz w:val="24"/>
          <w:szCs w:val="24"/>
          <w:lang w:val="en-US"/>
        </w:rPr>
        <w:t>ling»,</w:t>
      </w:r>
      <w:r w:rsidR="00D53756" w:rsidRPr="00D53756">
        <w:rPr>
          <w:rFonts w:ascii="Times New Roman" w:hAnsi="Times New Roman" w:cs="Times New Roman"/>
          <w:sz w:val="24"/>
          <w:szCs w:val="24"/>
          <w:lang w:val="en-US"/>
        </w:rPr>
        <w:t xml:space="preserve"> </w:t>
      </w:r>
      <w:r w:rsidR="00D53756">
        <w:rPr>
          <w:rFonts w:ascii="Times New Roman" w:hAnsi="Times New Roman" w:cs="Times New Roman"/>
          <w:sz w:val="24"/>
          <w:szCs w:val="24"/>
        </w:rPr>
        <w:t>в</w:t>
      </w:r>
      <w:r w:rsidR="00D53756" w:rsidRPr="00D53756">
        <w:rPr>
          <w:rFonts w:ascii="Times New Roman" w:hAnsi="Times New Roman" w:cs="Times New Roman"/>
          <w:sz w:val="24"/>
          <w:szCs w:val="24"/>
          <w:lang w:val="en-US"/>
        </w:rPr>
        <w:t xml:space="preserve"> 7 </w:t>
      </w:r>
      <w:r w:rsidR="00D53756">
        <w:rPr>
          <w:rFonts w:ascii="Times New Roman" w:hAnsi="Times New Roman" w:cs="Times New Roman"/>
          <w:sz w:val="24"/>
          <w:szCs w:val="24"/>
        </w:rPr>
        <w:t>классе</w:t>
      </w:r>
      <w:r w:rsidR="004313D1" w:rsidRPr="00B34337">
        <w:rPr>
          <w:rFonts w:ascii="Times New Roman" w:hAnsi="Times New Roman" w:cs="Times New Roman"/>
          <w:sz w:val="24"/>
          <w:szCs w:val="24"/>
          <w:lang w:val="en-US"/>
        </w:rPr>
        <w:t xml:space="preserve"> «</w:t>
      </w:r>
      <w:r w:rsidR="00D53756">
        <w:rPr>
          <w:rFonts w:ascii="Times New Roman" w:hAnsi="Times New Roman" w:cs="Times New Roman"/>
          <w:sz w:val="24"/>
          <w:szCs w:val="24"/>
          <w:lang w:val="en-US"/>
        </w:rPr>
        <w:t>Seven Wonders of the World</w:t>
      </w:r>
      <w:r w:rsidR="004313D1" w:rsidRPr="00B34337">
        <w:rPr>
          <w:rFonts w:ascii="Times New Roman" w:hAnsi="Times New Roman" w:cs="Times New Roman"/>
          <w:sz w:val="24"/>
          <w:szCs w:val="24"/>
          <w:lang w:val="en-US"/>
        </w:rPr>
        <w:t>»,</w:t>
      </w:r>
      <w:r w:rsidR="00D53756">
        <w:rPr>
          <w:rFonts w:ascii="Times New Roman" w:hAnsi="Times New Roman" w:cs="Times New Roman"/>
          <w:sz w:val="24"/>
          <w:szCs w:val="24"/>
          <w:lang w:val="en-US"/>
        </w:rPr>
        <w:t xml:space="preserve"> </w:t>
      </w:r>
      <w:r w:rsidR="00D53756" w:rsidRPr="00D53756">
        <w:rPr>
          <w:rFonts w:ascii="Times New Roman" w:hAnsi="Times New Roman" w:cs="Times New Roman"/>
          <w:sz w:val="24"/>
          <w:szCs w:val="24"/>
          <w:lang w:val="en-US"/>
        </w:rPr>
        <w:t>«</w:t>
      </w:r>
      <w:r w:rsidR="00D53756">
        <w:rPr>
          <w:rFonts w:ascii="Times New Roman" w:hAnsi="Times New Roman" w:cs="Times New Roman"/>
          <w:sz w:val="24"/>
          <w:szCs w:val="24"/>
          <w:lang w:val="en-US"/>
        </w:rPr>
        <w:t>The History of Cosmonautics Development</w:t>
      </w:r>
      <w:r w:rsidR="00D53756" w:rsidRPr="00D53756">
        <w:rPr>
          <w:rFonts w:ascii="Times New Roman" w:hAnsi="Times New Roman" w:cs="Times New Roman"/>
          <w:sz w:val="24"/>
          <w:szCs w:val="24"/>
          <w:lang w:val="en-US"/>
        </w:rPr>
        <w:t>»</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в</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старших</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классах</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по</w:t>
      </w:r>
      <w:r w:rsidR="004313D1"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темам</w:t>
      </w:r>
      <w:r w:rsidR="004313D1" w:rsidRPr="00B34337">
        <w:rPr>
          <w:rFonts w:ascii="Times New Roman" w:hAnsi="Times New Roman" w:cs="Times New Roman"/>
          <w:sz w:val="24"/>
          <w:szCs w:val="24"/>
          <w:lang w:val="en-US"/>
        </w:rPr>
        <w:t>: «Good health», «Different landscapes</w:t>
      </w:r>
      <w:r w:rsidR="00FD48E2"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lang w:val="en-US"/>
        </w:rPr>
        <w:t>-</w:t>
      </w:r>
      <w:r w:rsidR="00FD48E2" w:rsidRPr="00B34337">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lang w:val="en-US"/>
        </w:rPr>
        <w:t xml:space="preserve">different countries», «Subcultures», «Is it easy to be young?», «Inventions» </w:t>
      </w:r>
      <w:r w:rsidR="004313D1" w:rsidRPr="00B34337">
        <w:rPr>
          <w:rFonts w:ascii="Times New Roman" w:hAnsi="Times New Roman" w:cs="Times New Roman"/>
          <w:sz w:val="24"/>
          <w:szCs w:val="24"/>
        </w:rPr>
        <w:t>и</w:t>
      </w:r>
      <w:r w:rsidR="004313D1" w:rsidRPr="00B34337">
        <w:rPr>
          <w:rFonts w:ascii="Times New Roman" w:hAnsi="Times New Roman" w:cs="Times New Roman"/>
          <w:sz w:val="24"/>
          <w:szCs w:val="24"/>
          <w:lang w:val="en-US"/>
        </w:rPr>
        <w:t xml:space="preserve"> </w:t>
      </w:r>
      <w:proofErr w:type="spellStart"/>
      <w:r w:rsidR="004313D1" w:rsidRPr="00B34337">
        <w:rPr>
          <w:rFonts w:ascii="Times New Roman" w:hAnsi="Times New Roman" w:cs="Times New Roman"/>
          <w:sz w:val="24"/>
          <w:szCs w:val="24"/>
        </w:rPr>
        <w:t>др</w:t>
      </w:r>
      <w:proofErr w:type="spellEnd"/>
      <w:r w:rsidR="004313D1" w:rsidRPr="00B34337">
        <w:rPr>
          <w:rFonts w:ascii="Times New Roman" w:hAnsi="Times New Roman" w:cs="Times New Roman"/>
          <w:sz w:val="24"/>
          <w:szCs w:val="24"/>
          <w:lang w:val="en-US"/>
        </w:rPr>
        <w:t>.</w:t>
      </w:r>
    </w:p>
    <w:p w:rsidR="004313D1" w:rsidRPr="00B34337" w:rsidRDefault="00241E2E" w:rsidP="004313D1">
      <w:pPr>
        <w:rPr>
          <w:rFonts w:ascii="Times New Roman" w:hAnsi="Times New Roman" w:cs="Times New Roman"/>
          <w:sz w:val="24"/>
          <w:szCs w:val="24"/>
        </w:rPr>
      </w:pPr>
      <w:r w:rsidRPr="00F84841">
        <w:rPr>
          <w:rFonts w:ascii="Times New Roman" w:hAnsi="Times New Roman" w:cs="Times New Roman"/>
          <w:sz w:val="24"/>
          <w:szCs w:val="24"/>
          <w:lang w:val="en-US"/>
        </w:rPr>
        <w:t xml:space="preserve">  </w:t>
      </w:r>
      <w:r w:rsidR="004313D1" w:rsidRPr="00B34337">
        <w:rPr>
          <w:rFonts w:ascii="Times New Roman" w:hAnsi="Times New Roman" w:cs="Times New Roman"/>
          <w:sz w:val="24"/>
          <w:szCs w:val="24"/>
        </w:rPr>
        <w:t>В современное время ученики много общаются со своими сверстниками в Интернете, используя ICQ, имея свой собственный e-</w:t>
      </w:r>
      <w:proofErr w:type="spellStart"/>
      <w:r w:rsidR="004313D1" w:rsidRPr="00B34337">
        <w:rPr>
          <w:rFonts w:ascii="Times New Roman" w:hAnsi="Times New Roman" w:cs="Times New Roman"/>
          <w:sz w:val="24"/>
          <w:szCs w:val="24"/>
        </w:rPr>
        <w:t>mail</w:t>
      </w:r>
      <w:proofErr w:type="spellEnd"/>
      <w:r w:rsidR="004313D1" w:rsidRPr="00B34337">
        <w:rPr>
          <w:rFonts w:ascii="Times New Roman" w:hAnsi="Times New Roman" w:cs="Times New Roman"/>
          <w:sz w:val="24"/>
          <w:szCs w:val="24"/>
        </w:rPr>
        <w:t>. Этот способ общения учитель может направить в правильную сторону. Например, задав ученикам тему для обсуждения, попросить прислать письмо на свой почтовый ящик, а учитель, проверив, выш</w:t>
      </w:r>
      <w:r w:rsidR="00F84841">
        <w:rPr>
          <w:rFonts w:ascii="Times New Roman" w:hAnsi="Times New Roman" w:cs="Times New Roman"/>
          <w:sz w:val="24"/>
          <w:szCs w:val="24"/>
        </w:rPr>
        <w:t xml:space="preserve">лет результат. </w:t>
      </w:r>
    </w:p>
    <w:p w:rsidR="00684C4B" w:rsidRPr="00B34337" w:rsidRDefault="00241E2E"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Учащимся предоставляется возможность собрать и отобрать материал для своей презентации и проекта во внеурочное время, детям предоставлена большая свобода действий, и некоторые из них могут «блеснуть» своими познаниями в сфере технологий.</w:t>
      </w:r>
      <w:r w:rsidR="00684C4B">
        <w:rPr>
          <w:rFonts w:ascii="Times New Roman" w:hAnsi="Times New Roman" w:cs="Times New Roman"/>
          <w:sz w:val="24"/>
          <w:szCs w:val="24"/>
        </w:rPr>
        <w:t xml:space="preserve"> Ученики обучаются на практике не только использовать компьютер для поиска информации, но и привыкают к информационному пространству, доступу к информационным ресурсам и обучающей информационной среде. Дети овладевают новыми способами сбора и обработки информации и учатся пользоваться ими на практике, расширяя свой кругозор.</w:t>
      </w:r>
    </w:p>
    <w:p w:rsidR="004313D1" w:rsidRPr="00B34337" w:rsidRDefault="00241E2E"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 xml:space="preserve">Можно с уверенностью сказать, что правильное </w:t>
      </w:r>
      <w:r w:rsidR="00B12E69">
        <w:rPr>
          <w:rFonts w:ascii="Times New Roman" w:hAnsi="Times New Roman" w:cs="Times New Roman"/>
          <w:sz w:val="24"/>
          <w:szCs w:val="24"/>
        </w:rPr>
        <w:t xml:space="preserve">использование ИКТ в обучении иностранному языку </w:t>
      </w:r>
      <w:r w:rsidR="004313D1" w:rsidRPr="00B34337">
        <w:rPr>
          <w:rFonts w:ascii="Times New Roman" w:hAnsi="Times New Roman" w:cs="Times New Roman"/>
          <w:sz w:val="24"/>
          <w:szCs w:val="24"/>
        </w:rPr>
        <w:t>способствует качественному становлению межкультурн</w:t>
      </w:r>
      <w:r w:rsidR="00B12E69">
        <w:rPr>
          <w:rFonts w:ascii="Times New Roman" w:hAnsi="Times New Roman" w:cs="Times New Roman"/>
          <w:sz w:val="24"/>
          <w:szCs w:val="24"/>
        </w:rPr>
        <w:t>ой коммуникативной компетенции</w:t>
      </w:r>
      <w:r w:rsidR="004313D1" w:rsidRPr="00B34337">
        <w:rPr>
          <w:rFonts w:ascii="Times New Roman" w:hAnsi="Times New Roman" w:cs="Times New Roman"/>
          <w:sz w:val="24"/>
          <w:szCs w:val="24"/>
        </w:rPr>
        <w:t xml:space="preserve"> учащихся. Сегодня учителям открыты огромные возможности преподавания по-новому: применение компьютерной техники в учебном процессе, разнообразие информации, которую приобретают мультимедиа библиотеки и всемирная сеть Интернет. Появление новшеств подобного рода в образовательном процессе несет много плюсов:</w:t>
      </w:r>
    </w:p>
    <w:p w:rsidR="004313D1" w:rsidRPr="00241E2E" w:rsidRDefault="004313D1" w:rsidP="00241E2E">
      <w:pPr>
        <w:pStyle w:val="a3"/>
        <w:numPr>
          <w:ilvl w:val="0"/>
          <w:numId w:val="1"/>
        </w:numPr>
        <w:rPr>
          <w:rFonts w:ascii="Times New Roman" w:hAnsi="Times New Roman" w:cs="Times New Roman"/>
          <w:sz w:val="24"/>
          <w:szCs w:val="24"/>
        </w:rPr>
      </w:pPr>
      <w:r w:rsidRPr="00241E2E">
        <w:rPr>
          <w:rFonts w:ascii="Times New Roman" w:hAnsi="Times New Roman" w:cs="Times New Roman"/>
          <w:sz w:val="24"/>
          <w:szCs w:val="24"/>
        </w:rPr>
        <w:t>Использование ИКТ позволяет оформить на экране все дидактические части урока.</w:t>
      </w:r>
    </w:p>
    <w:p w:rsidR="004313D1" w:rsidRPr="00241E2E" w:rsidRDefault="004313D1" w:rsidP="00241E2E">
      <w:pPr>
        <w:pStyle w:val="a3"/>
        <w:numPr>
          <w:ilvl w:val="0"/>
          <w:numId w:val="1"/>
        </w:numPr>
        <w:rPr>
          <w:rFonts w:ascii="Times New Roman" w:hAnsi="Times New Roman" w:cs="Times New Roman"/>
          <w:sz w:val="24"/>
          <w:szCs w:val="24"/>
        </w:rPr>
      </w:pPr>
      <w:r w:rsidRPr="00241E2E">
        <w:rPr>
          <w:rFonts w:ascii="Times New Roman" w:hAnsi="Times New Roman" w:cs="Times New Roman"/>
          <w:sz w:val="24"/>
          <w:szCs w:val="24"/>
        </w:rPr>
        <w:t>Учитель перестает быть для ученика единственным носителем истины и становится партнером.</w:t>
      </w:r>
    </w:p>
    <w:p w:rsidR="004313D1" w:rsidRPr="00241E2E" w:rsidRDefault="004313D1" w:rsidP="00241E2E">
      <w:pPr>
        <w:pStyle w:val="a3"/>
        <w:numPr>
          <w:ilvl w:val="0"/>
          <w:numId w:val="1"/>
        </w:numPr>
        <w:rPr>
          <w:rFonts w:ascii="Times New Roman" w:hAnsi="Times New Roman" w:cs="Times New Roman"/>
          <w:sz w:val="24"/>
          <w:szCs w:val="24"/>
        </w:rPr>
      </w:pPr>
      <w:r w:rsidRPr="00241E2E">
        <w:rPr>
          <w:rFonts w:ascii="Times New Roman" w:hAnsi="Times New Roman" w:cs="Times New Roman"/>
          <w:sz w:val="24"/>
          <w:szCs w:val="24"/>
        </w:rPr>
        <w:t>Богатство наглядного материала, содержания  делает урок не просто усваиваемым, но еще и более увлекательным.</w:t>
      </w:r>
    </w:p>
    <w:p w:rsidR="004313D1" w:rsidRPr="00241E2E" w:rsidRDefault="004313D1" w:rsidP="00241E2E">
      <w:pPr>
        <w:pStyle w:val="a3"/>
        <w:numPr>
          <w:ilvl w:val="0"/>
          <w:numId w:val="1"/>
        </w:numPr>
        <w:rPr>
          <w:rFonts w:ascii="Times New Roman" w:hAnsi="Times New Roman" w:cs="Times New Roman"/>
          <w:sz w:val="24"/>
          <w:szCs w:val="24"/>
        </w:rPr>
      </w:pPr>
      <w:r w:rsidRPr="00241E2E">
        <w:rPr>
          <w:rFonts w:ascii="Times New Roman" w:hAnsi="Times New Roman" w:cs="Times New Roman"/>
          <w:sz w:val="24"/>
          <w:szCs w:val="24"/>
        </w:rPr>
        <w:lastRenderedPageBreak/>
        <w:t>Восприятие материала происходит по принципу текст - звук - видео - цвет.</w:t>
      </w:r>
    </w:p>
    <w:p w:rsidR="004313D1" w:rsidRPr="00241E2E" w:rsidRDefault="004313D1" w:rsidP="00241E2E">
      <w:pPr>
        <w:pStyle w:val="a3"/>
        <w:numPr>
          <w:ilvl w:val="0"/>
          <w:numId w:val="1"/>
        </w:numPr>
        <w:rPr>
          <w:rFonts w:ascii="Times New Roman" w:hAnsi="Times New Roman" w:cs="Times New Roman"/>
          <w:sz w:val="24"/>
          <w:szCs w:val="24"/>
        </w:rPr>
      </w:pPr>
      <w:r w:rsidRPr="00241E2E">
        <w:rPr>
          <w:rFonts w:ascii="Times New Roman" w:hAnsi="Times New Roman" w:cs="Times New Roman"/>
          <w:sz w:val="24"/>
          <w:szCs w:val="24"/>
        </w:rPr>
        <w:t>Создание возможности совершения виртуального путешествия в тему.</w:t>
      </w:r>
    </w:p>
    <w:p w:rsidR="004313D1" w:rsidRDefault="00241E2E"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Компьютер – средство при обучении, усиливающее расширяющее свои возможности его обучающей деятельности. Применяя компьютер на уроках можно добиться усвоения большего количества материала, организовать работу, эффективный контроль. Что соответствует основным целям обучения английскому языку: формированию и развитию коммуникативной культуры и обучению практическому владению языком.</w:t>
      </w:r>
    </w:p>
    <w:p w:rsidR="00B12E69"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xml:space="preserve">  Таким образом, применение ИКТ на уроках иностранного языка имеет следующие преимущества:</w:t>
      </w:r>
    </w:p>
    <w:p w:rsidR="004313D1"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общекультурное развитие учащихся,</w:t>
      </w:r>
    </w:p>
    <w:p w:rsidR="004313D1"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совершенствование языкового уровня,</w:t>
      </w:r>
    </w:p>
    <w:p w:rsidR="004313D1" w:rsidRDefault="00B12E69"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индивидуализация обучения (дифференцированные задания),</w:t>
      </w:r>
    </w:p>
    <w:p w:rsidR="00B12E69"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возможность дистанционного обучения,</w:t>
      </w:r>
    </w:p>
    <w:p w:rsidR="004313D1"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самоутверждение учащихся,</w:t>
      </w:r>
      <w:r w:rsidR="00684C4B">
        <w:rPr>
          <w:rFonts w:ascii="Times New Roman" w:hAnsi="Times New Roman" w:cs="Times New Roman"/>
          <w:sz w:val="24"/>
          <w:szCs w:val="24"/>
        </w:rPr>
        <w:t xml:space="preserve"> повышение их самооценки,</w:t>
      </w:r>
    </w:p>
    <w:p w:rsidR="004313D1"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повышение мотивации в изучении английского языка,</w:t>
      </w:r>
    </w:p>
    <w:p w:rsidR="004313D1"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об</w:t>
      </w:r>
      <w:r w:rsidR="00684C4B">
        <w:rPr>
          <w:rFonts w:ascii="Times New Roman" w:hAnsi="Times New Roman" w:cs="Times New Roman"/>
          <w:sz w:val="24"/>
          <w:szCs w:val="24"/>
        </w:rPr>
        <w:t>ъективная система оценки</w:t>
      </w:r>
      <w:r w:rsidR="004313D1" w:rsidRPr="00B34337">
        <w:rPr>
          <w:rFonts w:ascii="Times New Roman" w:hAnsi="Times New Roman" w:cs="Times New Roman"/>
          <w:sz w:val="24"/>
          <w:szCs w:val="24"/>
        </w:rPr>
        <w:t>,</w:t>
      </w:r>
    </w:p>
    <w:p w:rsidR="004313D1" w:rsidRPr="00B34337" w:rsidRDefault="00B12E69"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повышение авторитета учителя</w:t>
      </w:r>
      <w:r w:rsidR="00684C4B">
        <w:rPr>
          <w:rFonts w:ascii="Times New Roman" w:hAnsi="Times New Roman" w:cs="Times New Roman"/>
          <w:sz w:val="24"/>
          <w:szCs w:val="24"/>
        </w:rPr>
        <w:t>,</w:t>
      </w:r>
    </w:p>
    <w:p w:rsidR="00684C4B" w:rsidRPr="00B34337" w:rsidRDefault="00684C4B" w:rsidP="00684C4B">
      <w:pPr>
        <w:rPr>
          <w:rFonts w:ascii="Times New Roman" w:hAnsi="Times New Roman" w:cs="Times New Roman"/>
          <w:sz w:val="24"/>
          <w:szCs w:val="24"/>
        </w:rPr>
      </w:pPr>
      <w:r>
        <w:rPr>
          <w:rFonts w:ascii="Times New Roman" w:hAnsi="Times New Roman" w:cs="Times New Roman"/>
          <w:sz w:val="24"/>
          <w:szCs w:val="24"/>
        </w:rPr>
        <w:t xml:space="preserve">- </w:t>
      </w:r>
      <w:r w:rsidRPr="00B34337">
        <w:rPr>
          <w:rFonts w:ascii="Times New Roman" w:hAnsi="Times New Roman" w:cs="Times New Roman"/>
          <w:sz w:val="24"/>
          <w:szCs w:val="24"/>
        </w:rPr>
        <w:t>совершенствован</w:t>
      </w:r>
      <w:r>
        <w:rPr>
          <w:rFonts w:ascii="Times New Roman" w:hAnsi="Times New Roman" w:cs="Times New Roman"/>
          <w:sz w:val="24"/>
          <w:szCs w:val="24"/>
        </w:rPr>
        <w:t>ие навыков владения компьютером.</w:t>
      </w:r>
    </w:p>
    <w:p w:rsidR="004313D1" w:rsidRPr="00B34337" w:rsidRDefault="00241E2E" w:rsidP="004313D1">
      <w:pPr>
        <w:rPr>
          <w:rFonts w:ascii="Times New Roman" w:hAnsi="Times New Roman" w:cs="Times New Roman"/>
          <w:sz w:val="24"/>
          <w:szCs w:val="24"/>
        </w:rPr>
      </w:pPr>
      <w:r>
        <w:rPr>
          <w:rFonts w:ascii="Times New Roman" w:hAnsi="Times New Roman" w:cs="Times New Roman"/>
          <w:sz w:val="24"/>
          <w:szCs w:val="24"/>
        </w:rPr>
        <w:t xml:space="preserve">  </w:t>
      </w:r>
      <w:r w:rsidR="004313D1" w:rsidRPr="00B34337">
        <w:rPr>
          <w:rFonts w:ascii="Times New Roman" w:hAnsi="Times New Roman" w:cs="Times New Roman"/>
          <w:sz w:val="24"/>
          <w:szCs w:val="24"/>
        </w:rPr>
        <w:t>Конечно, нельзя утверждать, что использование ИКТ поможет решению всех проблем в обучении иностранному языку, но это эффективное средство против однообразия. Чтобы достичь результата, учитель должен находиться в постоянном творческом поиске, поэтому в ходе своих уроков и внеклассных занятий нужно повышать интерес учащихся к изучению английского языка, учитывая индивидуальное развитие детей, склонности и желания. Проведение уроков с применением компьютерных технологий привлекает внимание учащихся, повышает интерес к предмету, способствует лучшему усвоению материала.</w:t>
      </w:r>
    </w:p>
    <w:p w:rsidR="004A1037" w:rsidRPr="00B34337" w:rsidRDefault="004A1037" w:rsidP="004313D1">
      <w:pPr>
        <w:rPr>
          <w:rFonts w:ascii="Times New Roman" w:hAnsi="Times New Roman" w:cs="Times New Roman"/>
          <w:sz w:val="24"/>
          <w:szCs w:val="24"/>
        </w:rPr>
      </w:pPr>
    </w:p>
    <w:sectPr w:rsidR="004A1037" w:rsidRPr="00B34337" w:rsidSect="004A1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2092C"/>
    <w:multiLevelType w:val="hybridMultilevel"/>
    <w:tmpl w:val="778800C0"/>
    <w:lvl w:ilvl="0" w:tplc="790E8D2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313D1"/>
    <w:rsid w:val="00241E2E"/>
    <w:rsid w:val="00413343"/>
    <w:rsid w:val="004313D1"/>
    <w:rsid w:val="004A1037"/>
    <w:rsid w:val="00562DDD"/>
    <w:rsid w:val="00684C4B"/>
    <w:rsid w:val="00A54255"/>
    <w:rsid w:val="00B12E69"/>
    <w:rsid w:val="00B34337"/>
    <w:rsid w:val="00B60110"/>
    <w:rsid w:val="00B62139"/>
    <w:rsid w:val="00CC630B"/>
    <w:rsid w:val="00D238A2"/>
    <w:rsid w:val="00D53756"/>
    <w:rsid w:val="00F84841"/>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37"/>
  </w:style>
  <w:style w:type="paragraph" w:styleId="1">
    <w:name w:val="heading 1"/>
    <w:basedOn w:val="a"/>
    <w:next w:val="a"/>
    <w:link w:val="10"/>
    <w:uiPriority w:val="9"/>
    <w:qFormat/>
    <w:rsid w:val="00B34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33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41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Александр</cp:lastModifiedBy>
  <cp:revision>9</cp:revision>
  <dcterms:created xsi:type="dcterms:W3CDTF">2002-12-31T22:46:00Z</dcterms:created>
  <dcterms:modified xsi:type="dcterms:W3CDTF">2015-08-26T18:35:00Z</dcterms:modified>
</cp:coreProperties>
</file>