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BE" w:rsidRDefault="008234BE" w:rsidP="00700974">
      <w:pPr>
        <w:spacing w:after="0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en-US" w:eastAsia="ru-RU"/>
        </w:rPr>
      </w:pPr>
    </w:p>
    <w:p w:rsidR="008234BE" w:rsidRDefault="008234BE" w:rsidP="00700974">
      <w:pPr>
        <w:spacing w:after="0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28"/>
          <w:lang w:val="en-US" w:eastAsia="ru-RU"/>
        </w:rPr>
      </w:pPr>
    </w:p>
    <w:p w:rsidR="008234BE" w:rsidRPr="002975DC" w:rsidRDefault="008234BE" w:rsidP="00823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2975DC">
        <w:rPr>
          <w:rFonts w:ascii="Times New Roman" w:hAnsi="Times New Roman" w:cs="Times New Roman"/>
          <w:b/>
          <w:i/>
          <w:sz w:val="32"/>
          <w:szCs w:val="32"/>
          <w:lang w:val="tt-RU"/>
        </w:rPr>
        <w:t>Әтәс төп гомуми белем бирү мәктәбе</w:t>
      </w:r>
    </w:p>
    <w:p w:rsidR="008234BE" w:rsidRPr="002975DC" w:rsidRDefault="008234BE" w:rsidP="00823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2975DC">
        <w:rPr>
          <w:rFonts w:ascii="Times New Roman" w:hAnsi="Times New Roman" w:cs="Times New Roman"/>
          <w:b/>
          <w:i/>
          <w:sz w:val="32"/>
          <w:szCs w:val="32"/>
          <w:lang w:val="tt-RU"/>
        </w:rPr>
        <w:t>Актаныш муниципаль районы</w:t>
      </w:r>
    </w:p>
    <w:p w:rsidR="008234BE" w:rsidRPr="002975DC" w:rsidRDefault="008234BE" w:rsidP="00823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2975DC">
        <w:rPr>
          <w:rFonts w:ascii="Times New Roman" w:hAnsi="Times New Roman" w:cs="Times New Roman"/>
          <w:b/>
          <w:i/>
          <w:sz w:val="32"/>
          <w:szCs w:val="32"/>
          <w:lang w:val="tt-RU"/>
        </w:rPr>
        <w:t>Татарстан Республикасы</w:t>
      </w:r>
    </w:p>
    <w:p w:rsidR="008234BE" w:rsidRPr="002975DC" w:rsidRDefault="008234BE" w:rsidP="00823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</w:p>
    <w:p w:rsidR="008234BE" w:rsidRDefault="008234BE" w:rsidP="008234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8234BE" w:rsidRDefault="008234BE" w:rsidP="008234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8234BE" w:rsidRPr="002975DC" w:rsidRDefault="008234BE" w:rsidP="008234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8234BE" w:rsidRPr="002975DC" w:rsidRDefault="008234BE" w:rsidP="008234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975DC">
        <w:rPr>
          <w:rFonts w:ascii="Times New Roman" w:hAnsi="Times New Roman" w:cs="Times New Roman"/>
          <w:b/>
          <w:i/>
          <w:sz w:val="28"/>
          <w:szCs w:val="28"/>
          <w:lang w:val="tt-RU"/>
        </w:rPr>
        <w:t>Бикчәнтәй башлангыч мәктәбендә</w:t>
      </w:r>
      <w:r w:rsidR="00617E08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Pr="008234BE">
        <w:rPr>
          <w:rFonts w:ascii="Times New Roman" w:hAnsi="Times New Roman" w:cs="Times New Roman"/>
          <w:b/>
          <w:i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Pr="008234BE">
        <w:rPr>
          <w:rFonts w:ascii="Times New Roman" w:hAnsi="Times New Roman" w:cs="Times New Roman"/>
          <w:b/>
          <w:i/>
          <w:sz w:val="28"/>
          <w:szCs w:val="28"/>
          <w:lang w:val="tt-RU"/>
        </w:rPr>
        <w:t>, 3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һәм 4</w:t>
      </w:r>
      <w:r w:rsidRPr="002975D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нче сыйныфларда класстан тыш чара.</w:t>
      </w:r>
    </w:p>
    <w:p w:rsidR="008234BE" w:rsidRPr="002975DC" w:rsidRDefault="008234BE" w:rsidP="008234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8234BE" w:rsidRDefault="008234BE" w:rsidP="008234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8234BE" w:rsidRDefault="008234BE" w:rsidP="008234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8234BE" w:rsidRPr="002975DC" w:rsidRDefault="008234BE" w:rsidP="008234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8234BE" w:rsidRPr="002975DC" w:rsidRDefault="008234BE" w:rsidP="008234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8234BE" w:rsidRPr="00617E08" w:rsidRDefault="00617E08" w:rsidP="008234BE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tt-RU"/>
        </w:rPr>
        <w:t>“Әни бәйрәме”</w:t>
      </w:r>
    </w:p>
    <w:p w:rsidR="008234BE" w:rsidRPr="002975DC" w:rsidRDefault="008234BE" w:rsidP="008234B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234BE" w:rsidRPr="002975DC" w:rsidRDefault="008234BE" w:rsidP="008234BE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8234BE" w:rsidRPr="002975DC" w:rsidRDefault="008234BE" w:rsidP="008234BE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8234BE" w:rsidRPr="002975DC" w:rsidRDefault="008234BE" w:rsidP="008234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8234BE" w:rsidRPr="002975DC" w:rsidRDefault="008234BE" w:rsidP="008234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8234BE" w:rsidRPr="002975DC" w:rsidRDefault="008234BE" w:rsidP="008234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8234BE" w:rsidRPr="002975DC" w:rsidRDefault="008234BE" w:rsidP="008234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8234BE" w:rsidRPr="002975DC" w:rsidRDefault="008234BE" w:rsidP="008234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8234BE" w:rsidRPr="002975DC" w:rsidRDefault="008234BE" w:rsidP="008234BE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2975DC">
        <w:rPr>
          <w:rFonts w:ascii="Times New Roman" w:hAnsi="Times New Roman" w:cs="Times New Roman"/>
          <w:b/>
          <w:i/>
          <w:sz w:val="32"/>
          <w:szCs w:val="32"/>
          <w:lang w:val="tt-RU"/>
        </w:rPr>
        <w:t>Укытучы: Ганиева Г.М.</w:t>
      </w:r>
    </w:p>
    <w:p w:rsidR="008234BE" w:rsidRPr="002975DC" w:rsidRDefault="008234BE" w:rsidP="008234B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</w:p>
    <w:p w:rsidR="008234BE" w:rsidRPr="002975DC" w:rsidRDefault="008234BE" w:rsidP="008234B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</w:p>
    <w:p w:rsidR="008234BE" w:rsidRPr="002975DC" w:rsidRDefault="008234BE" w:rsidP="008234B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</w:p>
    <w:p w:rsidR="008234BE" w:rsidRPr="002975DC" w:rsidRDefault="008234BE" w:rsidP="008234B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</w:p>
    <w:p w:rsidR="00700974" w:rsidRPr="00617E08" w:rsidRDefault="008234BE" w:rsidP="00617E0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tt-RU"/>
        </w:rPr>
        <w:t>2013</w:t>
      </w:r>
      <w:r w:rsidRPr="002975DC">
        <w:rPr>
          <w:rFonts w:ascii="Times New Roman" w:hAnsi="Times New Roman" w:cs="Times New Roman"/>
          <w:b/>
          <w:i/>
          <w:sz w:val="32"/>
          <w:szCs w:val="32"/>
          <w:lang w:val="tt-RU"/>
        </w:rPr>
        <w:t>, ноябрь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</w:t>
      </w:r>
      <w:r w:rsidR="0059676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Тәрбия сәгате туган телгә һәм газиз аналарга мәхәббәт, игътибарлы  мөнәсәбәт, шәфкатьлелек  тәрбияләү һәм аларның олы зат булуына төшендерү максатыннан үткәрелә.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Әлеге чара уздырасы бүлмәдә хатын- кыз фоторәсемнәре тактага эленгән яки компьютердән күрсәтелә.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Тактага түбәндәге язма эленә: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Ана-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Бөек исем,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Нәрсә җитә ана булуга;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Хатыннарның бөтен матурлыгы,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Бөтен күрке ана булуда ...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="00596764"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Хәерле көн, кадер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ле балалар, 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798F"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килг</w:t>
      </w:r>
      <w:proofErr w:type="spellEnd"/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 кунаклар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9676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Бүген без әниләребезгә багышланган кичәгә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җыелдык.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- Әни!</w:t>
      </w:r>
      <w:r w:rsidR="00293E4D" w:rsidRPr="008234B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Җир йөзендә иң матур сүз- әни. Ул- һәр кеше әйтә торган беренче сүз, һәм дөньядагы барлык телләрдә дә ул бердәй ягымлы. Әни куллары- иң мәрхәмәтле һәм назлы куллар, алар барын да эшли ала.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 йөрәге– иң ту</w:t>
      </w:r>
      <w:r w:rsidR="00285E1C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рылыклы һәм сизгер йөрәк: аңарда мәхәббәт беркайчан да сүнми,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ул бернәрсәгә дә ваемсыз булмый.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Һәм биш яшьме, илле яшьме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күпме генә булмасын, 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кешегә һәрвакыт әни кирәк, аның иркәләве, ягымлы карашы кирәк.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Әниеңә мәхәббәтең никадәр зур булса, тормышың да шулкадәр шатлыклы һәм якты була.</w:t>
      </w:r>
    </w:p>
    <w:p w:rsidR="00700974" w:rsidRPr="00293E4D" w:rsidRDefault="00C6798F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  Әни-җирдә иң газиз, якын кеше. Чөнки ул сине тудырган, күкрәк сөтен имезгән,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җыр көйләп бишектә  тирбәткән, беренче  елмаюыңны күреп куанган, туган телне өйрәткән, халык моңын куңелеңә сеңдергән…</w:t>
      </w:r>
    </w:p>
    <w:p w:rsidR="00700974" w:rsidRPr="00293E4D" w:rsidRDefault="00700974" w:rsidP="008234BE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Баланың иң якын киңәшчесе,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хәленә керүче, 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кайгы-шатлыгын үз йөр</w:t>
      </w:r>
      <w:r w:rsidR="00D22F76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әге аша үткәрүче кеше – Ана. </w:t>
      </w:r>
      <w:r w:rsidR="00285E1C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 хәзер кадерле әниләребезне котлар өчен сүзне укучыларга бирәбез. </w:t>
      </w:r>
    </w:p>
    <w:p w:rsidR="00C6798F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 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="007E2254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Алия</w:t>
      </w:r>
      <w:r w:rsidR="00C6798F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Э.Мөэминованың     “Туган телем”шигыре</w:t>
      </w:r>
      <w:r w:rsidR="008E7959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н  укый</w:t>
      </w:r>
      <w:r w:rsidR="00C6798F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. </w:t>
      </w:r>
    </w:p>
    <w:p w:rsidR="00C6798F" w:rsidRPr="00293E4D" w:rsidRDefault="00C6798F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Дөньяда ин матур ил</w:t>
      </w:r>
    </w:p>
    <w:p w:rsidR="00C6798F" w:rsidRPr="00293E4D" w:rsidRDefault="00C6798F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Ул- минем туган илем.</w:t>
      </w:r>
    </w:p>
    <w:p w:rsidR="00C6798F" w:rsidRPr="00293E4D" w:rsidRDefault="00C6798F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Дөньяда иң матур тел</w:t>
      </w:r>
    </w:p>
    <w:p w:rsidR="00C6798F" w:rsidRPr="00293E4D" w:rsidRDefault="00C6798F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Ул-минем туган телем.</w:t>
      </w:r>
    </w:p>
    <w:p w:rsidR="00C6798F" w:rsidRPr="00293E4D" w:rsidRDefault="00C6798F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C6798F" w:rsidRPr="00293E4D" w:rsidRDefault="00C6798F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«Балам» диеп туган телдә</w:t>
      </w:r>
    </w:p>
    <w:p w:rsidR="00C6798F" w:rsidRPr="00293E4D" w:rsidRDefault="00C6798F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Әндәшә миңа әткәм,</w:t>
      </w:r>
    </w:p>
    <w:p w:rsidR="00C6798F" w:rsidRPr="00293E4D" w:rsidRDefault="00C6798F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“Әнием”, дип, әнкәемә</w:t>
      </w:r>
    </w:p>
    <w:p w:rsidR="00C6798F" w:rsidRPr="00293E4D" w:rsidRDefault="00C6798F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 туган телдә әйтәм.  </w:t>
      </w:r>
    </w:p>
    <w:p w:rsidR="00B12E68" w:rsidRPr="00293E4D" w:rsidRDefault="00B12E68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54" w:rsidRPr="00293E4D" w:rsidRDefault="007E225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Булат “Әпипә” җырын җырлый</w:t>
      </w:r>
      <w:r w:rsidR="00B12E68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</w:p>
    <w:p w:rsidR="00C6798F" w:rsidRPr="00293E4D" w:rsidRDefault="00C6798F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</w:t>
      </w:r>
      <w:r w:rsidR="008E7959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Алия шигырь сөйли</w:t>
      </w: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="008E7959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“</w:t>
      </w: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Әнкәй</w:t>
      </w:r>
      <w:r w:rsidR="008E7959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”</w:t>
      </w: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. 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Кая барма, шунда әнкәй йөзе,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Кая барсам- әнкәй куңелдә.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 генә шулай синең өчен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Җанын биреп яши гомергә.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Авырса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тора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proofErr w:type="gram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буе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керфек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какмый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саулыгын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кызганмый</w:t>
      </w:r>
      <w:proofErr w:type="spellEnd"/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саклый-саклый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хм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яусын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  ә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йл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Аларгадыр бөтен авырлык.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Әнкәйләргә якты йолдызлардан,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 кояштан һәйкәл салырлык.</w:t>
      </w:r>
    </w:p>
    <w:p w:rsidR="00596764" w:rsidRPr="00293E4D" w:rsidRDefault="0059676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Җан җылысын тоя күңелебез,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Әнкәй көчен тоя кулыбыз.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Үпкәләмәсеннәр!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Әнкәйләргә гел изгелек кенә кылыгыз.</w:t>
      </w:r>
    </w:p>
    <w:p w:rsidR="00596764" w:rsidRPr="00293E4D" w:rsidRDefault="0059676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  Һәр ана әле яңа гына дөньяга аваз салган нәниен җаныннан да артык күрә. Аның өчен ул утка-суга керергә дә әзер. Ана кечкенәсенә якты өметләр баглый, хыялында аны иң матур, иң акыллы, бик бәхетле итеп күрә. 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</w:t>
      </w:r>
      <w:proofErr w:type="spellStart"/>
      <w:proofErr w:type="gram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алай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булмый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терегезд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proofErr w:type="gram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«Сак-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б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Сак </w:t>
      </w:r>
      <w:proofErr w:type="gram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йл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285E1C"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285E1C"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E1C"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вакыйга</w:t>
      </w:r>
      <w:proofErr w:type="spellEnd"/>
      <w:r w:rsidR="00285E1C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Укучы «Сак –Сок» бәетеннән өзек укый.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йг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кайтмаганда</w:t>
      </w:r>
      <w:proofErr w:type="gram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зл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Ачулана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үң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тармаганда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 көнне уйнап йөрдек,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кич белән өйгә кердек.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Төн буе каргады әнкәй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,иртә үзебезне кош күрдек.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Җидегә чыккан чакта ишектән йортка чыктык,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Кош булу хәсрәтеннән бигрәк күп кайгы йоттык.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Кайтканда, әткәй күреп елыйдыр аһлар әйтеп.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урманнарга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авылда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бераз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торык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Әнкәй дә елый-елый,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күзләре күрмәс булды.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Безгә дә өйгә кайту бер файда бирмәс булды.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Караңгы урман эче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,күк кукрәп,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яшен яшьни,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Давыл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чыгып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урман г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рли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 </w:t>
      </w:r>
      <w:proofErr w:type="gramStart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гыр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башлый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Җил-давыл күтәрелгәч,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аерылдык ике якка.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Каргышның сөременнән әйләндек Сакка-Сокка.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- Әле генә бергә яшәгән ике малай бер-берсен мәңге күрмәс кошларга әйләнгән. Ни өчен? Чыннан да,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кеше кошка әйләнә аламы соң?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Әкиятләрдә генә болай  була инде. Ләкин тормышта кош булмасалар да 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бәхетсез булалар,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язмышлары бик  кызганыч  була. Моңа алар үзләре гаепле, чөнки әниләрен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тыңламаганнар. Димәк, әниләрен тыңламаган, санламаган, рәнҗеткән балаларга язмыш рәхимсез була.</w:t>
      </w:r>
    </w:p>
    <w:p w:rsidR="00B12E68" w:rsidRPr="00293E4D" w:rsidRDefault="00B12E68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«Елатмагыз әниләрне» шигыре</w:t>
      </w:r>
      <w:r w:rsidR="008E7959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н Миләүшә  укый</w:t>
      </w: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Елатмагыз әниләрегезне,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Төнге тәрәзәләргә каратып.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Догаларын, 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изге теләкләрен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Биргән алар сезгә яратып.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Елатмагыз әниләрегезне,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Күз тебәтеп юллар чатына: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Онытмагыз - сезне төп нигездә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Әнкәгезнең йорты чакыра!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Елатмагыз әниләрегезне,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Начар юлда йөреп,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үсмердән-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Сезнең хәсрәтләрне күтәргәнгә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Чәчләренә көмеш төс кергән!...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Елатмагыз әниләрегезне,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Бердәнбер бит алар, бердәнбер!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Сезне кеше итеп үстергәнче,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Күпме кайгы хәсрәт күргәндер!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Елатмагыз әниләрегезне,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Алар өчен мәңге бала сез!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Алар үлгәч,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бөтен борчуларын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Җилкәгезгә алып каласыз!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әң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!..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="00B12E68"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Компьютерда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хатын-кыз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портретлары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елә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тл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 карыйлар</w:t>
      </w:r>
      <w:r w:rsidR="00B12E68"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-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портретларга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хатын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кызга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анага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сыйфатларны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йтегез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Балалар  җаваплары.</w:t>
      </w:r>
    </w:p>
    <w:p w:rsidR="007E2254" w:rsidRPr="00293E4D" w:rsidRDefault="007E225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-</w:t>
      </w:r>
      <w:r w:rsidR="00E15EC6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Әйдәгез, укучыларның “Минем Әнием!” дигән темага язган иншаларын тыңлап китик.</w:t>
      </w: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-Шагыйрьләребезгә аналар дәрт, көч, куәт биргән. Шагыйрьләр, язучылар үзләренең аналарын хөрмәтләгәннәр, кадерләгәннәр.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Хатын-кыз бөеклеге, аның гүзәл эшләре, нәфислеге турында шагыйрьләребез бик күп шигырьләр иҗат иткән. 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Х.Туфанның шигыре укыла.      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« И хатын-кыз!»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Сүнәр иде тормыш,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 булмасаң, әгәр дөньяда.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Искерсә дә җирдә дәвер-гасыр,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Нәфислегең синең өр-яңа.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Адәм генә түгел, галәм бүген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Уйлый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кебек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Кеше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заты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династиясе</w:t>
      </w:r>
      <w:proofErr w:type="spellEnd"/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нең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Киләчәге синең кулыңда.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Йөзләреңне керсез хисләр белән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Изгелегең белән балкытып, </w:t>
      </w:r>
    </w:p>
    <w:p w:rsidR="00700974" w:rsidRPr="00293E4D" w:rsidRDefault="008032A6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 җаным</w:t>
      </w:r>
      <w:r w:rsidR="0070097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дип әйтеп куюыңда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Нәкъ бер кочак кояш бар кебек.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-Шагыйрьләр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нечкә күңелле,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бик хисчән кешеләр.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Алар,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күңелләрендә йөргән сүзләрне кәгазь битләренә төшереп,әйтә ала.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Һади Такташның матур шигъри юллары:</w:t>
      </w:r>
      <w:r w:rsidR="008E7959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8E7959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Булат сөйли.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Ана-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Бөек исем,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Нәрсә җитә ана булуга;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Хатыннарның бөтен матурлыгы,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Бөтен күрке ана булуда ...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-Кол Гали, Сәйф Саран,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Кандалыйлар чорларыннан башлап, </w:t>
      </w:r>
      <w:r w:rsidR="00C6798F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хатын-кыз илаһи зат, матурлык чыганагы итеп сурәтләнә.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="008E7959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Күмәк җыр “Җырлыйм Әнием турында”.</w:t>
      </w:r>
    </w:p>
    <w:p w:rsidR="008E7959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- Кеше авырлык белән очраш</w:t>
      </w:r>
      <w:r w:rsidR="008E7959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канда, һәрчак анасын телгә ала. Д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өньяда иң кадерле  кешесен</w:t>
      </w:r>
      <w:r w:rsidR="008E7959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үзенең газиз әнисен хөрмәт итә белгән  кыз яки егет кенә киләчәктә каенанасын хөрмәт итә, хатынын ихтирам итә.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Кадерле укучылар, әниләргә итагатьле, игътибарлы булыйк, кылган яхшы гамәлебез, ягымлы сүзебез белән аларны куандырып яшик. Әниләр алдында без мәңге бурычлы.</w:t>
      </w:r>
    </w:p>
    <w:p w:rsidR="00C46571" w:rsidRPr="00293E4D" w:rsidRDefault="00C46571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-Балалар үзләренең әниләре турында иншалар яздылар. Әйдәгез укычылар сезгә сүз бирик әле.</w:t>
      </w:r>
    </w:p>
    <w:p w:rsidR="00B12E68" w:rsidRPr="00293E4D" w:rsidRDefault="00B12E68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E7959" w:rsidRPr="00293E4D" w:rsidRDefault="008E7959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Алия башкаруында җыр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“Әнкәй- ул изге зат. Әгәр битләреңнән назлы җилләр иркәләсә, сандугач сайраулары,</w:t>
      </w:r>
      <w:r w:rsidR="008E7959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агач яфраклары лепердәткән авазлар,</w:t>
      </w:r>
      <w:r w:rsidR="008E7959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йөрәгеңә кереп,</w:t>
      </w:r>
      <w:r w:rsidR="008E7959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бәгыреңне өзсә, бел-бу әнинең рухы булыр.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Әгәр син шатлансаң, ләззәт алсаң,</w:t>
      </w:r>
      <w:r w:rsidR="008E7959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бәхетеңне тапсаң,</w:t>
      </w:r>
      <w:r w:rsidR="008E7959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бел-һәммәсе дә әниеңнең йокысыз төннәреннән,</w:t>
      </w:r>
      <w:r w:rsidR="008E7959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кайнар күз яшьләреннән.                                                 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Үкенүләрем кимрәк булсын д</w:t>
      </w:r>
      <w:r w:rsidR="003E5DED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исәң, алар исән чакта карашларың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 күләгә төшермә,</w:t>
      </w:r>
      <w:r w:rsidR="003E5DED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яхшы укуың, матур яшәвең,</w:t>
      </w:r>
      <w:r w:rsidR="003E5DED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игелекле гамәлләрең белән сөендер”.</w:t>
      </w:r>
    </w:p>
    <w:p w:rsidR="00B12E68" w:rsidRPr="00293E4D" w:rsidRDefault="00B12E68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Инсценировка күрсәтелә.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“ Ана белән бала”.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Бала.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Әнием,</w:t>
      </w:r>
      <w:r w:rsidR="003E5DED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 нәрсә укыйсың?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Ана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 Аллаһ белән сөйләшәм.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Бала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Әнием, ә син Аллаһка нәрсә дип әйтәсең?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Ана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Минем балам әти-әнисен дә,</w:t>
      </w:r>
      <w:r w:rsidR="003E5DED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башка кешеләрне дә хөрмәт итсен, начар эшләр кылмасын иде, дим.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Бала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Әнием, тагын нәрсә дип сөйләшәсең?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lastRenderedPageBreak/>
        <w:t>Ана.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Менә тиздән балам зур булып үсеп җитәр.Ләкин ул үзенең татар милләтеннән икәнен, туган телен онытмасын иде, дип әйтәм.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Бала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Ә тагын?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Ана.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Минем балам бик тырышып белем алсын, тәүфыйклы,</w:t>
      </w:r>
      <w:r w:rsidR="003E5DED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уңган булып үссен, илебезгә хезмәт итсен, бәхетле булсын иде, дим.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Бала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Рәхмәт, әнием.</w:t>
      </w:r>
    </w:p>
    <w:p w:rsidR="00700974" w:rsidRPr="00293E4D" w:rsidRDefault="00700974" w:rsidP="008234BE">
      <w:pPr>
        <w:pStyle w:val="a4"/>
        <w:numPr>
          <w:ilvl w:val="0"/>
          <w:numId w:val="1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Балалар,  әниләр  һәрвакыт  балаларына яхшылыклар гына тели , изге догаларында да баласына бәхет сорый.</w:t>
      </w:r>
      <w:r w:rsidR="0059676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Әниләребезне шатландыру өчен без туган җиребезне,</w:t>
      </w:r>
      <w:r w:rsidR="003E5DED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өебезне яратырга, туган телебезне, гореф-гадәтләребезне белергә тиеш.</w:t>
      </w:r>
    </w:p>
    <w:p w:rsidR="00700974" w:rsidRPr="00293E4D" w:rsidRDefault="003E5DED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="0070097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 сүзен татарча әйтсәң, матур,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0097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якын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0097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,ягымлы булып ишетелә.</w:t>
      </w:r>
    </w:p>
    <w:p w:rsidR="00596764" w:rsidRPr="00293E4D" w:rsidRDefault="0059676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Туган тел турында мәкальләр бик күп. Балалар,</w:t>
      </w:r>
      <w:r w:rsidR="003E5DED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 сез нинди мәкальләр беләсез?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Иң татлы тел-туган тел,</w:t>
      </w:r>
      <w:r w:rsidR="003E5DED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анаң сөйләп торган тел.  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Тел- ананың теләге,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Тел- ананың баласына иң кадерле бүләге.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Ана теле бер булыр.</w:t>
      </w:r>
    </w:p>
    <w:p w:rsidR="00700974" w:rsidRPr="00293E4D" w:rsidRDefault="0059676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-</w:t>
      </w:r>
      <w:r w:rsidR="0070097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Ана телебез, татар телебез, туган телебез безгә иң якын тел булырга тиеш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70097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Ләкин кайбер укучылар : Нигә безгә татар теле?- диеп тә әйткәлиләр.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0097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 татарлар.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0097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Үз туган ана телебездән йөз тартсак,</w:t>
      </w:r>
      <w:r w:rsidR="003E5DED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0097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кирәксенмәсәк, безне кем кирәксенер, кешегә санармы? Юкка гына әйтмәгәннәр. Теле барның - иле бар.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</w:t>
      </w:r>
    </w:p>
    <w:p w:rsidR="00700974" w:rsidRPr="00293E4D" w:rsidRDefault="0059676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</w:t>
      </w:r>
      <w:r w:rsidR="00700974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Г.Гыйльмановның “Әниләр кебек“шигыре укыла. 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Һәр баланың әнисе бар,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Укытучы апасы бар.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Андый апа булмас иде,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Балаларның укыйсы бар.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Кайчагында каләм-дәфтәр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Онытылып калыштыра.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Мондый чакта апа безгә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Дәү әнине алыштыра.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Кайчагында шелтәли ул,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Кайчагында ала үбеп.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Укытучы апа безгә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Мәктәптәге әни кебек...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 аны көтеп алабыз,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Апа, Апа,- дип торабыз.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Тәртип бозасы килсә дә,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Тәртип бозмый тик торабыз.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Армый-талмый, балаларга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Һаман белем тарата ул.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Чын әниләр кебек апа-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Балаларны ярата ул.</w:t>
      </w:r>
    </w:p>
    <w:p w:rsidR="00700974" w:rsidRPr="00293E4D" w:rsidRDefault="003E5DED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”Өйрәтәләр мәктәпләрдә</w:t>
      </w:r>
      <w:r w:rsidR="00700974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” җыры башкарыла.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="0059676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 әнил</w:t>
      </w:r>
      <w:r w:rsidR="000C4EB8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әребез, туган тел турында сөйләшт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ек. Борын</w:t>
      </w:r>
      <w:r w:rsidR="000C4EB8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гыд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 килгән рухи байлыкны, гореф-гадәтләрне, телне саклап яши торган әбиләребезне искә алыйк.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="0059676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="000C4EB8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Кемдер әби, әб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екәй,</w:t>
      </w:r>
      <w:r w:rsidR="000C4EB8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Дәү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әни </w:t>
      </w:r>
      <w:r w:rsidR="000C4EB8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дип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әйтә. Ап-ак яулыкларын бәйләгән,</w:t>
      </w:r>
      <w:r w:rsidR="000C4EB8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озын җиңле күлмәген кигән,</w:t>
      </w:r>
      <w:r w:rsidR="000C4EB8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алъяпкычын бер дә салмый дияргә була, чөнки беркайчан да эшсез тормый торган безнең татар әбиләре. Ярамаган эшеңне күреп, сүгеп алса да, шундук оныта.</w:t>
      </w:r>
      <w:r w:rsidR="000C4EB8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Изге догаларны алардан ишетеп торабыз. Тәмле ашлар пешерәләр.</w:t>
      </w:r>
    </w:p>
    <w:p w:rsidR="00B12E68" w:rsidRPr="00293E4D" w:rsidRDefault="00B12E68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13F1A" w:rsidRDefault="007E2254" w:rsidP="008234BE">
      <w:pPr>
        <w:tabs>
          <w:tab w:val="left" w:pos="3388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Булат</w:t>
      </w:r>
      <w:r w:rsidR="00700974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“Дәү әни” шигыре</w:t>
      </w:r>
      <w:r w:rsidR="00617E0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н  сөйли</w:t>
      </w:r>
      <w:r w:rsidR="00700974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</w:p>
    <w:p w:rsidR="00617E08" w:rsidRPr="00293E4D" w:rsidRDefault="00617E08" w:rsidP="008234BE">
      <w:pPr>
        <w:tabs>
          <w:tab w:val="left" w:pos="3388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46571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07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w w:val="107"/>
          <w:sz w:val="28"/>
          <w:szCs w:val="28"/>
          <w:lang w:val="tt-RU"/>
        </w:rPr>
        <w:t xml:space="preserve">Әниемнең, әнисе 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10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w w:val="110"/>
          <w:sz w:val="28"/>
          <w:szCs w:val="28"/>
          <w:lang w:val="tt-RU"/>
        </w:rPr>
        <w:t xml:space="preserve">Әбием була минем. 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spacing w:val="-2"/>
          <w:w w:val="107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spacing w:val="-2"/>
          <w:w w:val="107"/>
          <w:sz w:val="28"/>
          <w:szCs w:val="28"/>
          <w:lang w:val="tt-RU"/>
        </w:rPr>
        <w:t xml:space="preserve">Әби генә тугел әле,        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10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w w:val="110"/>
          <w:sz w:val="28"/>
          <w:szCs w:val="28"/>
          <w:lang w:val="tt-RU"/>
        </w:rPr>
        <w:t>Ул минем дәу әнием.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06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w w:val="110"/>
          <w:sz w:val="28"/>
          <w:szCs w:val="28"/>
          <w:lang w:val="tt-RU"/>
        </w:rPr>
        <w:t xml:space="preserve"> </w:t>
      </w:r>
      <w:r w:rsidRPr="00617E08">
        <w:rPr>
          <w:rFonts w:ascii="Times New Roman" w:hAnsi="Times New Roman" w:cs="Times New Roman"/>
          <w:i w:val="0"/>
          <w:w w:val="106"/>
          <w:sz w:val="28"/>
          <w:szCs w:val="28"/>
          <w:lang w:val="tt-RU"/>
        </w:rPr>
        <w:t>Ак ефәктәй чәчләрен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06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w w:val="106"/>
          <w:sz w:val="28"/>
          <w:szCs w:val="28"/>
          <w:lang w:val="tt-RU"/>
        </w:rPr>
        <w:t xml:space="preserve"> Ул тарап куя үреп, 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06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w w:val="106"/>
          <w:sz w:val="28"/>
          <w:szCs w:val="28"/>
          <w:lang w:val="tt-RU"/>
        </w:rPr>
        <w:t xml:space="preserve">Чисталыкка өйрәнәм 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06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w w:val="106"/>
          <w:sz w:val="28"/>
          <w:szCs w:val="28"/>
          <w:lang w:val="tt-RU"/>
        </w:rPr>
        <w:t>Мин дә, аңардан күреп.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06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w w:val="106"/>
          <w:sz w:val="28"/>
          <w:szCs w:val="28"/>
          <w:lang w:val="tt-RU"/>
        </w:rPr>
        <w:t xml:space="preserve"> Тәмле ашлар пешерә, 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09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w w:val="109"/>
          <w:sz w:val="28"/>
          <w:szCs w:val="28"/>
          <w:lang w:val="tt-RU"/>
        </w:rPr>
        <w:t xml:space="preserve">Матур гөлләр үстерә, 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spacing w:val="-2"/>
          <w:w w:val="109"/>
          <w:sz w:val="28"/>
          <w:szCs w:val="28"/>
        </w:rPr>
      </w:pPr>
      <w:r w:rsidRPr="00617E08">
        <w:rPr>
          <w:rFonts w:ascii="Times New Roman" w:hAnsi="Times New Roman" w:cs="Times New Roman"/>
          <w:i w:val="0"/>
          <w:spacing w:val="-2"/>
          <w:w w:val="109"/>
          <w:sz w:val="28"/>
          <w:szCs w:val="28"/>
          <w:lang w:val="tt-RU"/>
        </w:rPr>
        <w:t>Ө</w:t>
      </w:r>
      <w:proofErr w:type="spellStart"/>
      <w:r w:rsidRPr="00617E08">
        <w:rPr>
          <w:rFonts w:ascii="Times New Roman" w:hAnsi="Times New Roman" w:cs="Times New Roman"/>
          <w:i w:val="0"/>
          <w:spacing w:val="-2"/>
          <w:w w:val="109"/>
          <w:sz w:val="28"/>
          <w:szCs w:val="28"/>
        </w:rPr>
        <w:t>ебезне</w:t>
      </w:r>
      <w:proofErr w:type="spellEnd"/>
      <w:r w:rsidRPr="00617E08">
        <w:rPr>
          <w:rFonts w:ascii="Times New Roman" w:hAnsi="Times New Roman" w:cs="Times New Roman"/>
          <w:i w:val="0"/>
          <w:spacing w:val="-2"/>
          <w:w w:val="109"/>
          <w:sz w:val="28"/>
          <w:szCs w:val="28"/>
          <w:lang w:val="tt-RU"/>
        </w:rPr>
        <w:t>ң</w:t>
      </w:r>
      <w:r w:rsidRPr="00617E08">
        <w:rPr>
          <w:rFonts w:ascii="Times New Roman" w:hAnsi="Times New Roman" w:cs="Times New Roman"/>
          <w:i w:val="0"/>
          <w:spacing w:val="-2"/>
          <w:w w:val="109"/>
          <w:sz w:val="28"/>
          <w:szCs w:val="28"/>
        </w:rPr>
        <w:t xml:space="preserve">, </w:t>
      </w:r>
      <w:proofErr w:type="spellStart"/>
      <w:r w:rsidRPr="00617E08">
        <w:rPr>
          <w:rFonts w:ascii="Times New Roman" w:hAnsi="Times New Roman" w:cs="Times New Roman"/>
          <w:i w:val="0"/>
          <w:spacing w:val="-2"/>
          <w:w w:val="109"/>
          <w:sz w:val="28"/>
          <w:szCs w:val="28"/>
        </w:rPr>
        <w:t>нуры</w:t>
      </w:r>
      <w:proofErr w:type="spellEnd"/>
      <w:r w:rsidRPr="00617E08">
        <w:rPr>
          <w:rFonts w:ascii="Times New Roman" w:hAnsi="Times New Roman" w:cs="Times New Roman"/>
          <w:i w:val="0"/>
          <w:spacing w:val="-2"/>
          <w:w w:val="109"/>
          <w:sz w:val="28"/>
          <w:szCs w:val="28"/>
        </w:rPr>
        <w:t xml:space="preserve"> </w:t>
      </w:r>
      <w:proofErr w:type="spellStart"/>
      <w:r w:rsidRPr="00617E08">
        <w:rPr>
          <w:rFonts w:ascii="Times New Roman" w:hAnsi="Times New Roman" w:cs="Times New Roman"/>
          <w:i w:val="0"/>
          <w:spacing w:val="-2"/>
          <w:w w:val="109"/>
          <w:sz w:val="28"/>
          <w:szCs w:val="28"/>
        </w:rPr>
        <w:t>ул</w:t>
      </w:r>
      <w:proofErr w:type="spellEnd"/>
      <w:r w:rsidRPr="00617E08">
        <w:rPr>
          <w:rFonts w:ascii="Times New Roman" w:hAnsi="Times New Roman" w:cs="Times New Roman"/>
          <w:i w:val="0"/>
          <w:spacing w:val="-2"/>
          <w:w w:val="109"/>
          <w:sz w:val="28"/>
          <w:szCs w:val="28"/>
        </w:rPr>
        <w:t>,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04"/>
          <w:sz w:val="28"/>
          <w:szCs w:val="28"/>
        </w:rPr>
      </w:pPr>
      <w:r w:rsidRPr="00617E08">
        <w:rPr>
          <w:rFonts w:ascii="Times New Roman" w:hAnsi="Times New Roman" w:cs="Times New Roman"/>
          <w:i w:val="0"/>
          <w:spacing w:val="-2"/>
          <w:w w:val="109"/>
          <w:sz w:val="28"/>
          <w:szCs w:val="28"/>
        </w:rPr>
        <w:t xml:space="preserve"> </w:t>
      </w:r>
      <w:proofErr w:type="spellStart"/>
      <w:r w:rsidRPr="00617E08">
        <w:rPr>
          <w:rFonts w:ascii="Times New Roman" w:hAnsi="Times New Roman" w:cs="Times New Roman"/>
          <w:i w:val="0"/>
          <w:w w:val="104"/>
          <w:sz w:val="28"/>
          <w:szCs w:val="28"/>
        </w:rPr>
        <w:t>Барыбыздан</w:t>
      </w:r>
      <w:proofErr w:type="spellEnd"/>
      <w:r w:rsidRPr="00617E08">
        <w:rPr>
          <w:rFonts w:ascii="Times New Roman" w:hAnsi="Times New Roman" w:cs="Times New Roman"/>
          <w:i w:val="0"/>
          <w:w w:val="104"/>
          <w:sz w:val="28"/>
          <w:szCs w:val="28"/>
        </w:rPr>
        <w:t xml:space="preserve"> </w:t>
      </w:r>
      <w:proofErr w:type="spellStart"/>
      <w:r w:rsidRPr="00617E08">
        <w:rPr>
          <w:rFonts w:ascii="Times New Roman" w:hAnsi="Times New Roman" w:cs="Times New Roman"/>
          <w:i w:val="0"/>
          <w:w w:val="104"/>
          <w:sz w:val="28"/>
          <w:szCs w:val="28"/>
        </w:rPr>
        <w:t>олы</w:t>
      </w:r>
      <w:proofErr w:type="spellEnd"/>
      <w:r w:rsidRPr="00617E08">
        <w:rPr>
          <w:rFonts w:ascii="Times New Roman" w:hAnsi="Times New Roman" w:cs="Times New Roman"/>
          <w:i w:val="0"/>
          <w:w w:val="104"/>
          <w:sz w:val="28"/>
          <w:szCs w:val="28"/>
        </w:rPr>
        <w:t xml:space="preserve"> ул. 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07"/>
          <w:sz w:val="28"/>
          <w:szCs w:val="28"/>
        </w:rPr>
      </w:pPr>
      <w:proofErr w:type="spellStart"/>
      <w:r w:rsidRPr="00617E08">
        <w:rPr>
          <w:rFonts w:ascii="Times New Roman" w:hAnsi="Times New Roman" w:cs="Times New Roman"/>
          <w:i w:val="0"/>
          <w:w w:val="107"/>
          <w:sz w:val="28"/>
          <w:szCs w:val="28"/>
        </w:rPr>
        <w:t>Кызыклы</w:t>
      </w:r>
      <w:proofErr w:type="spellEnd"/>
      <w:r w:rsidRPr="00617E08">
        <w:rPr>
          <w:rFonts w:ascii="Times New Roman" w:hAnsi="Times New Roman" w:cs="Times New Roman"/>
          <w:i w:val="0"/>
          <w:w w:val="107"/>
          <w:sz w:val="28"/>
          <w:szCs w:val="28"/>
        </w:rPr>
        <w:t xml:space="preserve"> </w:t>
      </w:r>
      <w:r w:rsidRPr="00617E08">
        <w:rPr>
          <w:rFonts w:ascii="Times New Roman" w:hAnsi="Times New Roman" w:cs="Times New Roman"/>
          <w:i w:val="0"/>
          <w:w w:val="107"/>
          <w:sz w:val="28"/>
          <w:szCs w:val="28"/>
          <w:lang w:val="tt-RU"/>
        </w:rPr>
        <w:t>ә</w:t>
      </w:r>
      <w:proofErr w:type="spellStart"/>
      <w:r w:rsidRPr="00617E08">
        <w:rPr>
          <w:rFonts w:ascii="Times New Roman" w:hAnsi="Times New Roman" w:cs="Times New Roman"/>
          <w:i w:val="0"/>
          <w:w w:val="107"/>
          <w:sz w:val="28"/>
          <w:szCs w:val="28"/>
        </w:rPr>
        <w:t>киятл</w:t>
      </w:r>
      <w:proofErr w:type="spellEnd"/>
      <w:r w:rsidRPr="00617E08">
        <w:rPr>
          <w:rFonts w:ascii="Times New Roman" w:hAnsi="Times New Roman" w:cs="Times New Roman"/>
          <w:i w:val="0"/>
          <w:w w:val="107"/>
          <w:sz w:val="28"/>
          <w:szCs w:val="28"/>
          <w:lang w:val="tt-RU"/>
        </w:rPr>
        <w:t>ә</w:t>
      </w:r>
      <w:proofErr w:type="spellStart"/>
      <w:proofErr w:type="gramStart"/>
      <w:r w:rsidRPr="00617E08">
        <w:rPr>
          <w:rFonts w:ascii="Times New Roman" w:hAnsi="Times New Roman" w:cs="Times New Roman"/>
          <w:i w:val="0"/>
          <w:w w:val="107"/>
          <w:sz w:val="28"/>
          <w:szCs w:val="28"/>
        </w:rPr>
        <w:t>р</w:t>
      </w:r>
      <w:proofErr w:type="spellEnd"/>
      <w:proofErr w:type="gramEnd"/>
      <w:r w:rsidRPr="00617E08">
        <w:rPr>
          <w:rFonts w:ascii="Times New Roman" w:hAnsi="Times New Roman" w:cs="Times New Roman"/>
          <w:i w:val="0"/>
          <w:w w:val="107"/>
          <w:sz w:val="28"/>
          <w:szCs w:val="28"/>
        </w:rPr>
        <w:t xml:space="preserve"> 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05"/>
          <w:sz w:val="28"/>
          <w:szCs w:val="28"/>
        </w:rPr>
      </w:pPr>
      <w:r w:rsidRPr="00617E08">
        <w:rPr>
          <w:rFonts w:ascii="Times New Roman" w:hAnsi="Times New Roman" w:cs="Times New Roman"/>
          <w:i w:val="0"/>
          <w:w w:val="105"/>
          <w:sz w:val="28"/>
          <w:szCs w:val="28"/>
        </w:rPr>
        <w:t>С</w:t>
      </w:r>
      <w:r w:rsidRPr="00617E08">
        <w:rPr>
          <w:rFonts w:ascii="Times New Roman" w:hAnsi="Times New Roman" w:cs="Times New Roman"/>
          <w:i w:val="0"/>
          <w:w w:val="105"/>
          <w:sz w:val="28"/>
          <w:szCs w:val="28"/>
          <w:lang w:val="tt-RU"/>
        </w:rPr>
        <w:t>ө</w:t>
      </w:r>
      <w:proofErr w:type="spellStart"/>
      <w:r w:rsidRPr="00617E08">
        <w:rPr>
          <w:rFonts w:ascii="Times New Roman" w:hAnsi="Times New Roman" w:cs="Times New Roman"/>
          <w:i w:val="0"/>
          <w:w w:val="105"/>
          <w:sz w:val="28"/>
          <w:szCs w:val="28"/>
        </w:rPr>
        <w:t>йли</w:t>
      </w:r>
      <w:proofErr w:type="spellEnd"/>
      <w:r w:rsidRPr="00617E08">
        <w:rPr>
          <w:rFonts w:ascii="Times New Roman" w:hAnsi="Times New Roman" w:cs="Times New Roman"/>
          <w:i w:val="0"/>
          <w:w w:val="105"/>
          <w:sz w:val="28"/>
          <w:szCs w:val="28"/>
        </w:rPr>
        <w:t xml:space="preserve"> </w:t>
      </w:r>
      <w:proofErr w:type="spellStart"/>
      <w:r w:rsidRPr="00617E08">
        <w:rPr>
          <w:rFonts w:ascii="Times New Roman" w:hAnsi="Times New Roman" w:cs="Times New Roman"/>
          <w:i w:val="0"/>
          <w:w w:val="105"/>
          <w:sz w:val="28"/>
          <w:szCs w:val="28"/>
        </w:rPr>
        <w:t>кичл</w:t>
      </w:r>
      <w:proofErr w:type="spellEnd"/>
      <w:r w:rsidRPr="00617E08">
        <w:rPr>
          <w:rFonts w:ascii="Times New Roman" w:hAnsi="Times New Roman" w:cs="Times New Roman"/>
          <w:i w:val="0"/>
          <w:w w:val="105"/>
          <w:sz w:val="28"/>
          <w:szCs w:val="28"/>
          <w:lang w:val="tt-RU"/>
        </w:rPr>
        <w:t>ә</w:t>
      </w:r>
      <w:proofErr w:type="spellStart"/>
      <w:r w:rsidRPr="00617E08">
        <w:rPr>
          <w:rFonts w:ascii="Times New Roman" w:hAnsi="Times New Roman" w:cs="Times New Roman"/>
          <w:i w:val="0"/>
          <w:w w:val="105"/>
          <w:sz w:val="28"/>
          <w:szCs w:val="28"/>
        </w:rPr>
        <w:t>рен</w:t>
      </w:r>
      <w:proofErr w:type="spellEnd"/>
      <w:r w:rsidRPr="00617E08">
        <w:rPr>
          <w:rFonts w:ascii="Times New Roman" w:hAnsi="Times New Roman" w:cs="Times New Roman"/>
          <w:i w:val="0"/>
          <w:w w:val="105"/>
          <w:sz w:val="28"/>
          <w:szCs w:val="28"/>
        </w:rPr>
        <w:t xml:space="preserve"> </w:t>
      </w:r>
      <w:proofErr w:type="spellStart"/>
      <w:r w:rsidRPr="00617E08">
        <w:rPr>
          <w:rFonts w:ascii="Times New Roman" w:hAnsi="Times New Roman" w:cs="Times New Roman"/>
          <w:i w:val="0"/>
          <w:w w:val="105"/>
          <w:sz w:val="28"/>
          <w:szCs w:val="28"/>
        </w:rPr>
        <w:t>безг</w:t>
      </w:r>
      <w:proofErr w:type="spellEnd"/>
      <w:r w:rsidRPr="00617E08">
        <w:rPr>
          <w:rFonts w:ascii="Times New Roman" w:hAnsi="Times New Roman" w:cs="Times New Roman"/>
          <w:i w:val="0"/>
          <w:w w:val="105"/>
          <w:sz w:val="28"/>
          <w:szCs w:val="28"/>
          <w:lang w:val="tt-RU"/>
        </w:rPr>
        <w:t>ә</w:t>
      </w:r>
      <w:r w:rsidRPr="00617E08">
        <w:rPr>
          <w:rFonts w:ascii="Times New Roman" w:hAnsi="Times New Roman" w:cs="Times New Roman"/>
          <w:i w:val="0"/>
          <w:w w:val="105"/>
          <w:sz w:val="28"/>
          <w:szCs w:val="28"/>
        </w:rPr>
        <w:t xml:space="preserve">, 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12"/>
          <w:sz w:val="28"/>
          <w:szCs w:val="28"/>
        </w:rPr>
      </w:pPr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>— Б</w:t>
      </w:r>
      <w:r w:rsidRPr="00617E08">
        <w:rPr>
          <w:rFonts w:ascii="Times New Roman" w:hAnsi="Times New Roman" w:cs="Times New Roman"/>
          <w:i w:val="0"/>
          <w:w w:val="112"/>
          <w:sz w:val="28"/>
          <w:szCs w:val="28"/>
          <w:lang w:val="tt-RU"/>
        </w:rPr>
        <w:t>ә</w:t>
      </w:r>
      <w:proofErr w:type="spellStart"/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>бк</w:t>
      </w:r>
      <w:proofErr w:type="spellEnd"/>
      <w:r w:rsidRPr="00617E08">
        <w:rPr>
          <w:rFonts w:ascii="Times New Roman" w:hAnsi="Times New Roman" w:cs="Times New Roman"/>
          <w:i w:val="0"/>
          <w:w w:val="112"/>
          <w:sz w:val="28"/>
          <w:szCs w:val="28"/>
          <w:lang w:val="tt-RU"/>
        </w:rPr>
        <w:t>ә</w:t>
      </w:r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>м,</w:t>
      </w:r>
      <w:proofErr w:type="gramStart"/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>—</w:t>
      </w:r>
      <w:proofErr w:type="spellStart"/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>д</w:t>
      </w:r>
      <w:proofErr w:type="gramEnd"/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>иеп</w:t>
      </w:r>
      <w:proofErr w:type="spellEnd"/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 xml:space="preserve"> </w:t>
      </w:r>
      <w:proofErr w:type="spellStart"/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>ирк</w:t>
      </w:r>
      <w:proofErr w:type="spellEnd"/>
      <w:r w:rsidRPr="00617E08">
        <w:rPr>
          <w:rFonts w:ascii="Times New Roman" w:hAnsi="Times New Roman" w:cs="Times New Roman"/>
          <w:i w:val="0"/>
          <w:w w:val="112"/>
          <w:sz w:val="28"/>
          <w:szCs w:val="28"/>
          <w:lang w:val="tt-RU"/>
        </w:rPr>
        <w:t>әлә</w:t>
      </w:r>
      <w:proofErr w:type="spellStart"/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>п</w:t>
      </w:r>
      <w:proofErr w:type="spellEnd"/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01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 xml:space="preserve"> </w:t>
      </w:r>
      <w:proofErr w:type="spellStart"/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>Энд</w:t>
      </w:r>
      <w:proofErr w:type="spellEnd"/>
      <w:r w:rsidRPr="00617E08">
        <w:rPr>
          <w:rFonts w:ascii="Times New Roman" w:hAnsi="Times New Roman" w:cs="Times New Roman"/>
          <w:i w:val="0"/>
          <w:w w:val="112"/>
          <w:sz w:val="28"/>
          <w:szCs w:val="28"/>
          <w:lang w:val="tt-RU"/>
        </w:rPr>
        <w:t>әшә</w:t>
      </w:r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 xml:space="preserve"> </w:t>
      </w:r>
      <w:r w:rsidRPr="00617E08">
        <w:rPr>
          <w:rFonts w:ascii="Times New Roman" w:hAnsi="Times New Roman" w:cs="Times New Roman"/>
          <w:i w:val="0"/>
          <w:w w:val="112"/>
          <w:sz w:val="28"/>
          <w:szCs w:val="28"/>
          <w:lang w:val="tt-RU"/>
        </w:rPr>
        <w:t>ү</w:t>
      </w:r>
      <w:proofErr w:type="spellStart"/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>зе</w:t>
      </w:r>
      <w:proofErr w:type="spellEnd"/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 xml:space="preserve"> </w:t>
      </w:r>
      <w:proofErr w:type="spellStart"/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>безг</w:t>
      </w:r>
      <w:proofErr w:type="spellEnd"/>
      <w:r w:rsidRPr="00617E08">
        <w:rPr>
          <w:rFonts w:ascii="Times New Roman" w:hAnsi="Times New Roman" w:cs="Times New Roman"/>
          <w:i w:val="0"/>
          <w:w w:val="112"/>
          <w:sz w:val="28"/>
          <w:szCs w:val="28"/>
          <w:lang w:val="tt-RU"/>
        </w:rPr>
        <w:t>ә</w:t>
      </w:r>
      <w:r w:rsidRPr="00617E08">
        <w:rPr>
          <w:rFonts w:ascii="Times New Roman" w:hAnsi="Times New Roman" w:cs="Times New Roman"/>
          <w:i w:val="0"/>
          <w:w w:val="112"/>
          <w:sz w:val="28"/>
          <w:szCs w:val="28"/>
        </w:rPr>
        <w:t xml:space="preserve">. 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spacing w:val="-1"/>
          <w:w w:val="109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w w:val="101"/>
          <w:sz w:val="28"/>
          <w:szCs w:val="28"/>
          <w:lang w:val="tt-RU"/>
        </w:rPr>
        <w:t xml:space="preserve">Җылы оек, бияләй </w:t>
      </w:r>
      <w:r w:rsidRPr="00617E08">
        <w:rPr>
          <w:rFonts w:ascii="Times New Roman" w:hAnsi="Times New Roman" w:cs="Times New Roman"/>
          <w:i w:val="0"/>
          <w:spacing w:val="-1"/>
          <w:w w:val="109"/>
          <w:sz w:val="28"/>
          <w:szCs w:val="28"/>
          <w:lang w:val="tt-RU"/>
        </w:rPr>
        <w:t xml:space="preserve">-   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spacing w:val="-1"/>
          <w:w w:val="109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spacing w:val="-1"/>
          <w:w w:val="109"/>
          <w:sz w:val="28"/>
          <w:szCs w:val="28"/>
          <w:lang w:val="tt-RU"/>
        </w:rPr>
        <w:t xml:space="preserve">Бәйли безгә, көз җиткәч. 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w w:val="106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w w:val="106"/>
          <w:sz w:val="28"/>
          <w:szCs w:val="28"/>
          <w:lang w:val="tt-RU"/>
        </w:rPr>
        <w:t xml:space="preserve">Мин дә аңа буләкләр </w:t>
      </w:r>
    </w:p>
    <w:p w:rsidR="00713F1A" w:rsidRPr="00617E08" w:rsidRDefault="00713F1A" w:rsidP="00617E08">
      <w:pPr>
        <w:pStyle w:val="21"/>
        <w:spacing w:line="240" w:lineRule="auto"/>
        <w:ind w:left="1134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617E08">
        <w:rPr>
          <w:rFonts w:ascii="Times New Roman" w:hAnsi="Times New Roman" w:cs="Times New Roman"/>
          <w:i w:val="0"/>
          <w:w w:val="110"/>
          <w:sz w:val="28"/>
          <w:szCs w:val="28"/>
          <w:lang w:val="tt-RU"/>
        </w:rPr>
        <w:t>Алырмын үсеп житкәч.</w:t>
      </w:r>
    </w:p>
    <w:p w:rsidR="00713F1A" w:rsidRPr="00293E4D" w:rsidRDefault="00713F1A" w:rsidP="008234BE">
      <w:pPr>
        <w:tabs>
          <w:tab w:val="left" w:pos="3388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E2254" w:rsidRPr="00293E4D" w:rsidRDefault="007E2254" w:rsidP="008234BE">
      <w:pPr>
        <w:tabs>
          <w:tab w:val="left" w:pos="3388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lastRenderedPageBreak/>
        <w:t xml:space="preserve">   </w:t>
      </w:r>
      <w:r w:rsidR="00C46571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Ә хәзер</w:t>
      </w: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Миләүшә</w:t>
      </w:r>
      <w:r w:rsidR="00C46571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әниләребезне котлап </w:t>
      </w:r>
      <w:r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“Бәхеттә – шатлыкта” җырын башкара.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</w:t>
      </w:r>
      <w:r w:rsidR="0059676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Әнием,бәгърем, бик сагынамын сине.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Килә сине кайтып күрәсем.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Дөньядагы барлык матур  сүзне.</w:t>
      </w:r>
    </w:p>
    <w:p w:rsidR="00700974" w:rsidRPr="00293E4D" w:rsidRDefault="00700974" w:rsidP="008234BE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Килә сиңа  гына әйтәсем.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Маңгаеңда сырлар сырланса да,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Чәчләреңә ак бәс кунса да,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Минем өчен иң матур син, әнием,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Озак яшә якты дөньяда.</w:t>
      </w:r>
    </w:p>
    <w:p w:rsidR="007E2254" w:rsidRPr="00293E4D" w:rsidRDefault="007E225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</w:t>
      </w:r>
      <w:r w:rsidR="007E2254" w:rsidRPr="00293E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Күмәк җыр “Әнием кочагы”.</w:t>
      </w:r>
    </w:p>
    <w:p w:rsidR="007E2254" w:rsidRPr="00293E4D" w:rsidRDefault="007E225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="0059676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Укучылар,  һәрберегез  әни-әтиләрегезне, әби-бабаларыгызны яратыгыз, хөрмәтләгез, саклагыз, чөнки  җир йөзендә  алар сезнең өчен  иң кадерлеләр.  Кичәдә катнашкан өчен барчагызга да зур рәхмәт</w:t>
      </w:r>
      <w:r w:rsidR="00617E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96764"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Шуның белән безнең кичә тәмамлана.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3E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00974" w:rsidRPr="00293E4D" w:rsidRDefault="00700974" w:rsidP="008234B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46612" w:rsidRPr="00293E4D" w:rsidRDefault="00746612" w:rsidP="008234BE">
      <w:pPr>
        <w:spacing w:after="0"/>
        <w:ind w:left="851"/>
        <w:rPr>
          <w:sz w:val="28"/>
          <w:szCs w:val="28"/>
          <w:lang w:val="tt-RU"/>
        </w:rPr>
      </w:pPr>
    </w:p>
    <w:sectPr w:rsidR="00746612" w:rsidRPr="00293E4D" w:rsidSect="00700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56E2"/>
    <w:multiLevelType w:val="hybridMultilevel"/>
    <w:tmpl w:val="7FC87ABE"/>
    <w:lvl w:ilvl="0" w:tplc="4C6881EA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974"/>
    <w:rsid w:val="00095D61"/>
    <w:rsid w:val="000C4EB8"/>
    <w:rsid w:val="002318FF"/>
    <w:rsid w:val="00277B21"/>
    <w:rsid w:val="00285E1C"/>
    <w:rsid w:val="00293E4D"/>
    <w:rsid w:val="003A261E"/>
    <w:rsid w:val="003E5DED"/>
    <w:rsid w:val="00551F29"/>
    <w:rsid w:val="00573B6F"/>
    <w:rsid w:val="00596764"/>
    <w:rsid w:val="00617E08"/>
    <w:rsid w:val="00651657"/>
    <w:rsid w:val="00672F57"/>
    <w:rsid w:val="00700974"/>
    <w:rsid w:val="00713F1A"/>
    <w:rsid w:val="00746612"/>
    <w:rsid w:val="007819FE"/>
    <w:rsid w:val="007E2254"/>
    <w:rsid w:val="008032A6"/>
    <w:rsid w:val="008234BE"/>
    <w:rsid w:val="008E7959"/>
    <w:rsid w:val="00957855"/>
    <w:rsid w:val="009F4C64"/>
    <w:rsid w:val="00A63F4A"/>
    <w:rsid w:val="00B0400E"/>
    <w:rsid w:val="00B12E68"/>
    <w:rsid w:val="00C46571"/>
    <w:rsid w:val="00C6798F"/>
    <w:rsid w:val="00D22F76"/>
    <w:rsid w:val="00DB1846"/>
    <w:rsid w:val="00DC1760"/>
    <w:rsid w:val="00E15EC6"/>
    <w:rsid w:val="00E47700"/>
    <w:rsid w:val="00E77E33"/>
    <w:rsid w:val="00F1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12"/>
  </w:style>
  <w:style w:type="paragraph" w:styleId="1">
    <w:name w:val="heading 1"/>
    <w:basedOn w:val="a"/>
    <w:next w:val="a"/>
    <w:link w:val="10"/>
    <w:uiPriority w:val="9"/>
    <w:qFormat/>
    <w:rsid w:val="00617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7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7E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17E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00974"/>
  </w:style>
  <w:style w:type="character" w:customStyle="1" w:styleId="grame">
    <w:name w:val="grame"/>
    <w:basedOn w:val="a0"/>
    <w:rsid w:val="00700974"/>
  </w:style>
  <w:style w:type="character" w:styleId="a3">
    <w:name w:val="Hyperlink"/>
    <w:basedOn w:val="a0"/>
    <w:uiPriority w:val="99"/>
    <w:semiHidden/>
    <w:unhideWhenUsed/>
    <w:rsid w:val="007009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DED"/>
    <w:pPr>
      <w:ind w:left="720"/>
      <w:contextualSpacing/>
    </w:pPr>
  </w:style>
  <w:style w:type="paragraph" w:styleId="a5">
    <w:name w:val="No Spacing"/>
    <w:uiPriority w:val="1"/>
    <w:qFormat/>
    <w:rsid w:val="00617E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7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7E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17E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Quote"/>
    <w:basedOn w:val="a"/>
    <w:next w:val="a"/>
    <w:link w:val="22"/>
    <w:uiPriority w:val="29"/>
    <w:qFormat/>
    <w:rsid w:val="00617E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7E08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19</cp:revision>
  <cp:lastPrinted>2013-11-26T16:51:00Z</cp:lastPrinted>
  <dcterms:created xsi:type="dcterms:W3CDTF">2013-11-19T17:52:00Z</dcterms:created>
  <dcterms:modified xsi:type="dcterms:W3CDTF">2014-01-15T19:01:00Z</dcterms:modified>
</cp:coreProperties>
</file>