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4A" w:rsidRPr="002D7CD8" w:rsidRDefault="0011394A" w:rsidP="0011394A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r w:rsidRPr="002D7CD8">
        <w:rPr>
          <w:rFonts w:ascii="Times New Roman" w:hAnsi="Times New Roman"/>
          <w:b/>
          <w:sz w:val="28"/>
          <w:szCs w:val="28"/>
        </w:rPr>
        <w:t>Подвижные игры для детей раннего возраста</w:t>
      </w:r>
    </w:p>
    <w:p w:rsidR="0011394A" w:rsidRDefault="0011394A" w:rsidP="0011394A">
      <w:pPr>
        <w:pStyle w:val="a3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</w:p>
    <w:p w:rsidR="0011394A" w:rsidRPr="002D7CD8" w:rsidRDefault="0011394A" w:rsidP="0011394A">
      <w:pPr>
        <w:pStyle w:val="a3"/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</w:pPr>
      <w:r w:rsidRPr="002D7CD8"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  <w:t>Инструктор по физическому воспитанию:</w:t>
      </w:r>
    </w:p>
    <w:p w:rsidR="0011394A" w:rsidRPr="002D7CD8" w:rsidRDefault="0011394A" w:rsidP="0011394A">
      <w:pPr>
        <w:pStyle w:val="a3"/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</w:pPr>
      <w:r w:rsidRPr="002D7CD8"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  <w:t>Евгения Алексеевна Дементьева</w:t>
      </w:r>
    </w:p>
    <w:p w:rsidR="0011394A" w:rsidRPr="002D7CD8" w:rsidRDefault="0011394A" w:rsidP="0011394A">
      <w:pPr>
        <w:pStyle w:val="a3"/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</w:pPr>
      <w:r w:rsidRPr="002D7CD8"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  <w:t xml:space="preserve">МДОУ «Детский сад </w:t>
      </w:r>
      <w:proofErr w:type="spellStart"/>
      <w:r w:rsidRPr="002D7CD8"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  <w:t>общеразвивающего</w:t>
      </w:r>
      <w:proofErr w:type="spellEnd"/>
      <w:r w:rsidRPr="002D7CD8"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  <w:t xml:space="preserve"> вида №25 с. Ясные Зори Белгородского района  Белгородской области»</w:t>
      </w:r>
    </w:p>
    <w:p w:rsidR="0011394A" w:rsidRDefault="0011394A" w:rsidP="0011394A">
      <w:pPr>
        <w:pStyle w:val="a3"/>
        <w:rPr>
          <w:rFonts w:ascii="Times New Roman" w:hAnsi="Times New Roman"/>
          <w:sz w:val="28"/>
          <w:szCs w:val="28"/>
        </w:rPr>
      </w:pPr>
    </w:p>
    <w:p w:rsidR="006D538B" w:rsidRPr="0011394A" w:rsidRDefault="0011394A" w:rsidP="0011394A">
      <w:pPr>
        <w:pStyle w:val="a3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  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Подвижные игры </w:t>
      </w:r>
      <w:r w:rsidR="003E5A75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оказывают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="003E5A75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влиятельное значение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="002449EC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в формировании 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физического </w:t>
      </w:r>
      <w:r w:rsidR="004156D3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и умственного развития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="003E5A75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детей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. В </w:t>
      </w:r>
      <w:r w:rsidR="002449EC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ходе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подвижных игр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="004156D3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дети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проделыва</w:t>
      </w:r>
      <w:r w:rsidR="002449EC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ют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раз</w:t>
      </w:r>
      <w:r w:rsidR="003E5A75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личные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движения (ход</w:t>
      </w:r>
      <w:r w:rsidR="002449EC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ят, бегают, прыгают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, </w:t>
      </w:r>
      <w:r w:rsidR="002449EC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скачут</w:t>
      </w:r>
      <w:proofErr w:type="gramStart"/>
      <w:r w:rsidR="002449EC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,б</w:t>
      </w:r>
      <w:proofErr w:type="gramEnd"/>
      <w:r w:rsidR="002449EC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росают, лазают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) и поэтому </w:t>
      </w:r>
      <w:r w:rsidR="00BF5A6A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игры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привлекают </w:t>
      </w:r>
      <w:r w:rsidR="004156D3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их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 своей эмоциональностью и разнообразием. В ходе подвижных иг</w:t>
      </w:r>
      <w:r w:rsidR="003E5A75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р, выполняя различные задания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, </w:t>
      </w:r>
      <w:r w:rsidR="002449EC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="002449EC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развивают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свой двигательный о</w:t>
      </w:r>
      <w:r w:rsidR="002449EC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пыт и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физические качества,</w:t>
      </w:r>
      <w:r w:rsidR="003E5A75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такие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как </w:t>
      </w:r>
      <w:r w:rsidR="002449EC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сила</w:t>
      </w:r>
      <w:r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, в</w:t>
      </w:r>
      <w:r w:rsidR="003E5A75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ыносливость</w:t>
      </w:r>
      <w:r w:rsidR="0072106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, л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овкость, </w:t>
      </w:r>
      <w:r w:rsidR="002449EC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гибкость, </w:t>
      </w:r>
      <w:r w:rsidR="003E5A75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быстрота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. </w:t>
      </w:r>
      <w:r w:rsidR="003E5A75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Ф</w:t>
      </w:r>
      <w:r w:rsidR="002449EC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изическ</w:t>
      </w:r>
      <w:r w:rsidR="003E5A75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ая активность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в </w:t>
      </w:r>
      <w:r w:rsidR="002449EC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ходе 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подвижных </w:t>
      </w:r>
      <w:r w:rsidR="002449EC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игр</w:t>
      </w:r>
      <w:r w:rsidR="003E5A75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вовлекает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весь организм </w:t>
      </w:r>
      <w:r w:rsidR="002449EC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малыша в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работу, учащается сердцебиение, углубляется дыхание, </w:t>
      </w:r>
      <w:r w:rsidR="002449EC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усиливается обмен веществ, что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способствует оздоровлению всего организма в целом.</w:t>
      </w:r>
    </w:p>
    <w:p w:rsidR="006D538B" w:rsidRPr="0011394A" w:rsidRDefault="0011394A" w:rsidP="0011394A">
      <w:pPr>
        <w:pStyle w:val="a3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  </w:t>
      </w:r>
      <w:r w:rsidR="004156D3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Огромное </w:t>
      </w:r>
      <w:r w:rsidR="003E5A75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значение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подвижные игры оказывают </w:t>
      </w:r>
      <w:r w:rsidR="004156D3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на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умственное развитие</w:t>
      </w:r>
      <w:r w:rsidR="004156D3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. В 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процессе игр</w:t>
      </w:r>
      <w:r w:rsidR="004156D3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ы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обогаща</w:t>
      </w:r>
      <w:r w:rsidR="003E5A75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ется кругозор детей, закрепляются 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уже имеющиеся знания </w:t>
      </w:r>
      <w:r w:rsidR="003E5A75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и навыки 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об окружающем их мире. Дети могут изображать действия животных, машинок, самолета и тому подобное, а это все способствует развитию воображения и сообразительности у малышей.</w:t>
      </w:r>
    </w:p>
    <w:p w:rsidR="006D538B" w:rsidRPr="0011394A" w:rsidRDefault="0011394A" w:rsidP="001139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  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Таким образом, подвижные игры оказывают значительн</w:t>
      </w:r>
      <w:r w:rsidR="003E5A75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оевлияние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в формиров</w:t>
      </w:r>
      <w:r w:rsidR="003E5A75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ании и развитии личности детей раннего возраста</w:t>
      </w:r>
      <w:r w:rsidR="00B95514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. И для эффективного формирования и развития личности малыша, в ходе занятий подвижными играми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="003E5A75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необходимо</w:t>
      </w:r>
      <w:r w:rsidR="00BF5A6A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обеспечить верное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руководс</w:t>
      </w:r>
      <w:r w:rsidR="003E5A75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тво процессом</w:t>
      </w:r>
      <w:r w:rsidR="00B95514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со стороны воспитателей, </w:t>
      </w:r>
      <w:r w:rsidR="003E5A75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верно,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выбрать игру</w:t>
      </w:r>
      <w:r w:rsidR="00BF5A6A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="00BF5A6A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опираясь на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="00BF5A6A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возраст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, фактичес</w:t>
      </w:r>
      <w:r w:rsidR="00BF5A6A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кий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уров</w:t>
      </w:r>
      <w:r w:rsidR="00B95514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ень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развития</w:t>
      </w:r>
      <w:r w:rsidR="00BF5A6A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и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здоровья</w:t>
      </w:r>
      <w:r w:rsidR="00BF5A6A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детей</w:t>
      </w:r>
      <w:r w:rsidR="006D538B" w:rsidRPr="0011394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. </w:t>
      </w:r>
    </w:p>
    <w:p w:rsidR="006D538B" w:rsidRPr="0011394A" w:rsidRDefault="006D538B" w:rsidP="0011394A">
      <w:pPr>
        <w:pStyle w:val="a3"/>
        <w:rPr>
          <w:rFonts w:ascii="Times New Roman" w:hAnsi="Times New Roman"/>
          <w:sz w:val="28"/>
          <w:szCs w:val="28"/>
        </w:rPr>
      </w:pPr>
    </w:p>
    <w:bookmarkEnd w:id="0"/>
    <w:p w:rsidR="00275D6B" w:rsidRDefault="001157A0" w:rsidP="001139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="009B6F8F">
        <w:rPr>
          <w:rFonts w:ascii="Times New Roman" w:hAnsi="Times New Roman"/>
          <w:sz w:val="28"/>
          <w:szCs w:val="28"/>
        </w:rPr>
        <w:instrText xml:space="preserve"> HYPERLINK "</w:instrText>
      </w:r>
      <w:r w:rsidR="009B6F8F" w:rsidRPr="009B6F8F">
        <w:rPr>
          <w:rFonts w:ascii="Times New Roman" w:hAnsi="Times New Roman"/>
          <w:sz w:val="28"/>
          <w:szCs w:val="28"/>
        </w:rPr>
        <w:instrText>http://bibliofond.ru/view.aspx?id=564926</w:instrText>
      </w:r>
      <w:r w:rsidR="009B6F8F"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9B6F8F" w:rsidRPr="0044127C">
        <w:rPr>
          <w:rStyle w:val="a4"/>
          <w:rFonts w:ascii="Times New Roman" w:hAnsi="Times New Roman"/>
          <w:sz w:val="28"/>
          <w:szCs w:val="28"/>
        </w:rPr>
        <w:t>http://bibliofond.ru/view.aspx?id=564926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9B6F8F" w:rsidRDefault="001157A0" w:rsidP="0011394A">
      <w:pPr>
        <w:pStyle w:val="a3"/>
        <w:rPr>
          <w:rFonts w:ascii="Times New Roman" w:hAnsi="Times New Roman"/>
          <w:sz w:val="28"/>
          <w:szCs w:val="28"/>
        </w:rPr>
      </w:pPr>
      <w:hyperlink r:id="rId4" w:history="1">
        <w:r w:rsidR="009B6F8F" w:rsidRPr="0044127C">
          <w:rPr>
            <w:rStyle w:val="a4"/>
            <w:rFonts w:ascii="Times New Roman" w:hAnsi="Times New Roman"/>
            <w:sz w:val="28"/>
            <w:szCs w:val="28"/>
          </w:rPr>
          <w:t>http://festival.1september.ru/articles/514332/</w:t>
        </w:r>
      </w:hyperlink>
    </w:p>
    <w:p w:rsidR="009B6F8F" w:rsidRDefault="001157A0" w:rsidP="0011394A">
      <w:pPr>
        <w:pStyle w:val="a3"/>
        <w:rPr>
          <w:rFonts w:ascii="Times New Roman" w:hAnsi="Times New Roman"/>
          <w:sz w:val="28"/>
          <w:szCs w:val="28"/>
        </w:rPr>
      </w:pPr>
      <w:hyperlink r:id="rId5" w:history="1">
        <w:r w:rsidR="009B6F8F" w:rsidRPr="0044127C">
          <w:rPr>
            <w:rStyle w:val="a4"/>
            <w:rFonts w:ascii="Times New Roman" w:hAnsi="Times New Roman"/>
            <w:sz w:val="28"/>
            <w:szCs w:val="28"/>
          </w:rPr>
          <w:t>http://knowledge.allbest.ru/pedagogics/3c0a65635a3ad68a5d53b88421306d36_0.html</w:t>
        </w:r>
      </w:hyperlink>
    </w:p>
    <w:p w:rsidR="009B6F8F" w:rsidRPr="0011394A" w:rsidRDefault="009B6F8F" w:rsidP="0011394A">
      <w:pPr>
        <w:pStyle w:val="a3"/>
        <w:rPr>
          <w:rFonts w:ascii="Times New Roman" w:hAnsi="Times New Roman"/>
          <w:sz w:val="28"/>
          <w:szCs w:val="28"/>
        </w:rPr>
      </w:pPr>
    </w:p>
    <w:sectPr w:rsidR="009B6F8F" w:rsidRPr="0011394A" w:rsidSect="0078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38B"/>
    <w:rsid w:val="0011394A"/>
    <w:rsid w:val="001157A0"/>
    <w:rsid w:val="002449EC"/>
    <w:rsid w:val="00275D6B"/>
    <w:rsid w:val="003169B4"/>
    <w:rsid w:val="00387188"/>
    <w:rsid w:val="003E5A75"/>
    <w:rsid w:val="004156D3"/>
    <w:rsid w:val="006D538B"/>
    <w:rsid w:val="0072106B"/>
    <w:rsid w:val="00786B7A"/>
    <w:rsid w:val="009B6F8F"/>
    <w:rsid w:val="00B95514"/>
    <w:rsid w:val="00B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94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B6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nowledge.allbest.ru/pedagogics/3c0a65635a3ad68a5d53b88421306d36_0.html" TargetMode="External"/><Relationship Id="rId4" Type="http://schemas.openxmlformats.org/officeDocument/2006/relationships/hyperlink" Target="http://festival.1september.ru/articles/5143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адми</cp:lastModifiedBy>
  <cp:revision>12</cp:revision>
  <dcterms:created xsi:type="dcterms:W3CDTF">2015-03-31T16:27:00Z</dcterms:created>
  <dcterms:modified xsi:type="dcterms:W3CDTF">2015-03-31T19:17:00Z</dcterms:modified>
</cp:coreProperties>
</file>