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B9" w:rsidRDefault="002B523D" w:rsidP="0034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должен знать дошкольник.</w:t>
      </w:r>
      <w:bookmarkStart w:id="0" w:name="_GoBack"/>
      <w:bookmarkEnd w:id="0"/>
    </w:p>
    <w:p w:rsidR="002B523D" w:rsidRDefault="002B523D" w:rsidP="0034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23D" w:rsidRPr="002B523D" w:rsidRDefault="002B523D" w:rsidP="0034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44AB9" w:rsidRPr="002B523D" w:rsidRDefault="00344AB9" w:rsidP="0034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3D">
        <w:rPr>
          <w:rFonts w:ascii="Times New Roman" w:hAnsi="Times New Roman" w:cs="Times New Roman"/>
          <w:sz w:val="28"/>
          <w:szCs w:val="28"/>
        </w:rPr>
        <w:t>1. Знать имя, фамилию, домашний адрес, телефон</w:t>
      </w:r>
    </w:p>
    <w:p w:rsidR="00344AB9" w:rsidRPr="002B523D" w:rsidRDefault="00344AB9" w:rsidP="0034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3D">
        <w:rPr>
          <w:rFonts w:ascii="Times New Roman" w:hAnsi="Times New Roman" w:cs="Times New Roman"/>
          <w:sz w:val="28"/>
          <w:szCs w:val="28"/>
        </w:rPr>
        <w:t xml:space="preserve">1. Иметь представления об опасных ситуациях, которые могут возникнуть </w:t>
      </w:r>
    </w:p>
    <w:p w:rsidR="00344AB9" w:rsidRPr="002B523D" w:rsidRDefault="00344AB9" w:rsidP="0034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3D">
        <w:rPr>
          <w:rFonts w:ascii="Times New Roman" w:hAnsi="Times New Roman" w:cs="Times New Roman"/>
          <w:sz w:val="28"/>
          <w:szCs w:val="28"/>
        </w:rPr>
        <w:t xml:space="preserve">на улице и при играх во дворе дома; при катании на велосипеде </w:t>
      </w:r>
    </w:p>
    <w:p w:rsidR="00344AB9" w:rsidRPr="002B523D" w:rsidRDefault="00344AB9" w:rsidP="0034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3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B523D">
        <w:rPr>
          <w:rFonts w:ascii="Times New Roman" w:hAnsi="Times New Roman" w:cs="Times New Roman"/>
          <w:sz w:val="28"/>
          <w:szCs w:val="28"/>
        </w:rPr>
        <w:t>самокате</w:t>
      </w:r>
      <w:proofErr w:type="gramEnd"/>
      <w:r w:rsidRPr="002B523D">
        <w:rPr>
          <w:rFonts w:ascii="Times New Roman" w:hAnsi="Times New Roman" w:cs="Times New Roman"/>
          <w:sz w:val="28"/>
          <w:szCs w:val="28"/>
        </w:rPr>
        <w:t>, роликовых коньках)</w:t>
      </w:r>
    </w:p>
    <w:p w:rsidR="00344AB9" w:rsidRPr="002B523D" w:rsidRDefault="00344AB9" w:rsidP="00344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23D">
        <w:rPr>
          <w:rFonts w:ascii="Times New Roman" w:hAnsi="Times New Roman" w:cs="Times New Roman"/>
          <w:sz w:val="28"/>
          <w:szCs w:val="28"/>
        </w:rPr>
        <w:t xml:space="preserve">Представления об опасных ситуациях на отдельных участках </w:t>
      </w:r>
      <w:proofErr w:type="gramStart"/>
      <w:r w:rsidRPr="002B523D">
        <w:rPr>
          <w:rFonts w:ascii="Times New Roman" w:hAnsi="Times New Roman" w:cs="Times New Roman"/>
          <w:sz w:val="28"/>
          <w:szCs w:val="28"/>
        </w:rPr>
        <w:t>пешеходной</w:t>
      </w:r>
      <w:proofErr w:type="gramEnd"/>
    </w:p>
    <w:p w:rsidR="00344AB9" w:rsidRPr="002B523D" w:rsidRDefault="00344AB9" w:rsidP="00344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23D">
        <w:rPr>
          <w:rFonts w:ascii="Times New Roman" w:hAnsi="Times New Roman" w:cs="Times New Roman"/>
          <w:sz w:val="28"/>
          <w:szCs w:val="28"/>
        </w:rPr>
        <w:t>части улицы:</w:t>
      </w:r>
    </w:p>
    <w:p w:rsidR="00344AB9" w:rsidRPr="002B523D" w:rsidRDefault="00344AB9" w:rsidP="0034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23D">
        <w:rPr>
          <w:rFonts w:ascii="Times New Roman" w:hAnsi="Times New Roman" w:cs="Times New Roman"/>
          <w:b/>
          <w:sz w:val="28"/>
          <w:szCs w:val="28"/>
        </w:rPr>
        <w:t>Знать следующие правила дорожного движения:</w:t>
      </w:r>
    </w:p>
    <w:p w:rsidR="00344AB9" w:rsidRPr="002B523D" w:rsidRDefault="00344AB9" w:rsidP="0034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3D">
        <w:rPr>
          <w:rFonts w:ascii="Times New Roman" w:hAnsi="Times New Roman" w:cs="Times New Roman"/>
          <w:sz w:val="28"/>
          <w:szCs w:val="28"/>
        </w:rPr>
        <w:t>2. Переходить улицу только на зелёный свет светофора.</w:t>
      </w:r>
    </w:p>
    <w:p w:rsidR="00344AB9" w:rsidRPr="002B523D" w:rsidRDefault="00344AB9" w:rsidP="0034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3D">
        <w:rPr>
          <w:rFonts w:ascii="Times New Roman" w:hAnsi="Times New Roman" w:cs="Times New Roman"/>
          <w:sz w:val="28"/>
          <w:szCs w:val="28"/>
        </w:rPr>
        <w:t>3. Не играть на дороге или около проезжей части.</w:t>
      </w:r>
    </w:p>
    <w:p w:rsidR="00344AB9" w:rsidRPr="002B523D" w:rsidRDefault="00344AB9" w:rsidP="0034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3D">
        <w:rPr>
          <w:rFonts w:ascii="Times New Roman" w:hAnsi="Times New Roman" w:cs="Times New Roman"/>
          <w:sz w:val="28"/>
          <w:szCs w:val="28"/>
        </w:rPr>
        <w:t>4. Переходить улицу только по пешеходному переходу.5. При переходе улицы сначала посмотреть налево, а дойдя до середины –</w:t>
      </w:r>
    </w:p>
    <w:p w:rsidR="00344AB9" w:rsidRPr="002B523D" w:rsidRDefault="00344AB9" w:rsidP="0034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3D">
        <w:rPr>
          <w:rFonts w:ascii="Times New Roman" w:hAnsi="Times New Roman" w:cs="Times New Roman"/>
          <w:sz w:val="28"/>
          <w:szCs w:val="28"/>
        </w:rPr>
        <w:t>направо.</w:t>
      </w:r>
    </w:p>
    <w:p w:rsidR="00344AB9" w:rsidRPr="002B523D" w:rsidRDefault="00344AB9" w:rsidP="0034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3D">
        <w:rPr>
          <w:rFonts w:ascii="Times New Roman" w:hAnsi="Times New Roman" w:cs="Times New Roman"/>
          <w:sz w:val="28"/>
          <w:szCs w:val="28"/>
        </w:rPr>
        <w:t>6. Знать устройство проезжей части.</w:t>
      </w:r>
    </w:p>
    <w:p w:rsidR="00344AB9" w:rsidRPr="002B523D" w:rsidRDefault="00344AB9" w:rsidP="0034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3D">
        <w:rPr>
          <w:rFonts w:ascii="Times New Roman" w:hAnsi="Times New Roman" w:cs="Times New Roman"/>
          <w:sz w:val="28"/>
          <w:szCs w:val="28"/>
        </w:rPr>
        <w:t>7. Знать некоторые дорожные знаки для пешеходов и водителей.</w:t>
      </w:r>
    </w:p>
    <w:p w:rsidR="00344AB9" w:rsidRPr="002B523D" w:rsidRDefault="00344AB9" w:rsidP="0034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23D">
        <w:rPr>
          <w:rFonts w:ascii="Times New Roman" w:hAnsi="Times New Roman" w:cs="Times New Roman"/>
          <w:b/>
          <w:sz w:val="28"/>
          <w:szCs w:val="28"/>
        </w:rPr>
        <w:t>Знать правила поведения в транспорте:</w:t>
      </w:r>
    </w:p>
    <w:p w:rsidR="00344AB9" w:rsidRPr="002B523D" w:rsidRDefault="00344AB9" w:rsidP="0034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3D">
        <w:rPr>
          <w:rFonts w:ascii="Times New Roman" w:hAnsi="Times New Roman" w:cs="Times New Roman"/>
          <w:sz w:val="28"/>
          <w:szCs w:val="28"/>
        </w:rPr>
        <w:t xml:space="preserve">1. Нельзя детям ездить на транспорте без родителей, без сопровождения </w:t>
      </w:r>
    </w:p>
    <w:p w:rsidR="00344AB9" w:rsidRPr="002B523D" w:rsidRDefault="00344AB9" w:rsidP="0034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3D">
        <w:rPr>
          <w:rFonts w:ascii="Times New Roman" w:hAnsi="Times New Roman" w:cs="Times New Roman"/>
          <w:sz w:val="28"/>
          <w:szCs w:val="28"/>
        </w:rPr>
        <w:t>взрослых.</w:t>
      </w:r>
    </w:p>
    <w:p w:rsidR="00344AB9" w:rsidRPr="002B523D" w:rsidRDefault="00344AB9" w:rsidP="0034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3D">
        <w:rPr>
          <w:rFonts w:ascii="Times New Roman" w:hAnsi="Times New Roman" w:cs="Times New Roman"/>
          <w:sz w:val="28"/>
          <w:szCs w:val="28"/>
        </w:rPr>
        <w:t>2. Не стоять у дверей.</w:t>
      </w:r>
    </w:p>
    <w:p w:rsidR="00344AB9" w:rsidRPr="002B523D" w:rsidRDefault="00344AB9" w:rsidP="0034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3D">
        <w:rPr>
          <w:rFonts w:ascii="Times New Roman" w:hAnsi="Times New Roman" w:cs="Times New Roman"/>
          <w:sz w:val="28"/>
          <w:szCs w:val="28"/>
        </w:rPr>
        <w:t>3. Разговаривать тихо, чтобы не мешать другим.</w:t>
      </w:r>
    </w:p>
    <w:p w:rsidR="00344AB9" w:rsidRPr="002B523D" w:rsidRDefault="00344AB9" w:rsidP="0034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3D">
        <w:rPr>
          <w:rFonts w:ascii="Times New Roman" w:hAnsi="Times New Roman" w:cs="Times New Roman"/>
          <w:sz w:val="28"/>
          <w:szCs w:val="28"/>
        </w:rPr>
        <w:t>4. Нельзя высовываться и выставлять руки в открытые окна.</w:t>
      </w:r>
    </w:p>
    <w:p w:rsidR="00344AB9" w:rsidRPr="002B523D" w:rsidRDefault="00344AB9" w:rsidP="0034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3D">
        <w:rPr>
          <w:rFonts w:ascii="Times New Roman" w:hAnsi="Times New Roman" w:cs="Times New Roman"/>
          <w:sz w:val="28"/>
          <w:szCs w:val="28"/>
        </w:rPr>
        <w:t>5. Уступать место пожилым людям, пассажирам с маленькими детьми.</w:t>
      </w:r>
    </w:p>
    <w:p w:rsidR="00344AB9" w:rsidRPr="002B523D" w:rsidRDefault="00344AB9" w:rsidP="0034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23D">
        <w:rPr>
          <w:rFonts w:ascii="Times New Roman" w:hAnsi="Times New Roman" w:cs="Times New Roman"/>
          <w:b/>
          <w:sz w:val="28"/>
          <w:szCs w:val="28"/>
        </w:rPr>
        <w:t>Знать и соблюдать правила поведения во дворе:</w:t>
      </w:r>
    </w:p>
    <w:p w:rsidR="00344AB9" w:rsidRPr="002B523D" w:rsidRDefault="00344AB9" w:rsidP="0034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3D">
        <w:rPr>
          <w:rFonts w:ascii="Times New Roman" w:hAnsi="Times New Roman" w:cs="Times New Roman"/>
          <w:sz w:val="28"/>
          <w:szCs w:val="28"/>
        </w:rPr>
        <w:t>1. Не ходить никуда без разрешения взрослых.</w:t>
      </w:r>
    </w:p>
    <w:p w:rsidR="00344AB9" w:rsidRPr="002B523D" w:rsidRDefault="00344AB9" w:rsidP="0034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3D">
        <w:rPr>
          <w:rFonts w:ascii="Times New Roman" w:hAnsi="Times New Roman" w:cs="Times New Roman"/>
          <w:sz w:val="28"/>
          <w:szCs w:val="28"/>
        </w:rPr>
        <w:t>2. Играть только на детской площадке.</w:t>
      </w:r>
    </w:p>
    <w:p w:rsidR="00344AB9" w:rsidRPr="002B523D" w:rsidRDefault="00344AB9" w:rsidP="0034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3D">
        <w:rPr>
          <w:rFonts w:ascii="Times New Roman" w:hAnsi="Times New Roman" w:cs="Times New Roman"/>
          <w:sz w:val="28"/>
          <w:szCs w:val="28"/>
        </w:rPr>
        <w:t>3. Не играть близко от проезжей части дороги.</w:t>
      </w:r>
    </w:p>
    <w:p w:rsidR="00344AB9" w:rsidRPr="002B523D" w:rsidRDefault="00344AB9" w:rsidP="0034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3D">
        <w:rPr>
          <w:rFonts w:ascii="Times New Roman" w:hAnsi="Times New Roman" w:cs="Times New Roman"/>
          <w:sz w:val="28"/>
          <w:szCs w:val="28"/>
        </w:rPr>
        <w:t>4. Не кататься по проезжей части дороги.</w:t>
      </w:r>
    </w:p>
    <w:p w:rsidR="00344AB9" w:rsidRPr="002B523D" w:rsidRDefault="00344AB9" w:rsidP="00344A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523D">
        <w:rPr>
          <w:rFonts w:ascii="Times New Roman" w:hAnsi="Times New Roman" w:cs="Times New Roman"/>
          <w:b/>
          <w:i/>
          <w:sz w:val="28"/>
          <w:szCs w:val="28"/>
        </w:rPr>
        <w:t xml:space="preserve">Чем больше у ребёнка полезных навыков и привычек, тем легче ему будут </w:t>
      </w:r>
    </w:p>
    <w:p w:rsidR="00344AB9" w:rsidRPr="002B523D" w:rsidRDefault="00344AB9" w:rsidP="00344A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523D">
        <w:rPr>
          <w:rFonts w:ascii="Times New Roman" w:hAnsi="Times New Roman" w:cs="Times New Roman"/>
          <w:b/>
          <w:i/>
          <w:sz w:val="28"/>
          <w:szCs w:val="28"/>
        </w:rPr>
        <w:t xml:space="preserve">даваться знания. Поэтому мы, понимая всю важность данной проблемы, </w:t>
      </w:r>
    </w:p>
    <w:p w:rsidR="00B63F7F" w:rsidRPr="002B523D" w:rsidRDefault="00344AB9" w:rsidP="00344A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523D">
        <w:rPr>
          <w:rFonts w:ascii="Times New Roman" w:hAnsi="Times New Roman" w:cs="Times New Roman"/>
          <w:b/>
          <w:i/>
          <w:sz w:val="28"/>
          <w:szCs w:val="28"/>
        </w:rPr>
        <w:t>включаем занятия по ПДД во все виды деятельности в ДОУ.</w:t>
      </w:r>
    </w:p>
    <w:sectPr w:rsidR="00B63F7F" w:rsidRPr="002B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B9"/>
    <w:rsid w:val="002B523D"/>
    <w:rsid w:val="00344AB9"/>
    <w:rsid w:val="00B6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2</cp:revision>
  <dcterms:created xsi:type="dcterms:W3CDTF">2014-06-26T06:50:00Z</dcterms:created>
  <dcterms:modified xsi:type="dcterms:W3CDTF">2014-06-27T06:12:00Z</dcterms:modified>
</cp:coreProperties>
</file>