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F2" w:rsidRPr="001561A7" w:rsidRDefault="006B3A31" w:rsidP="001561A7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1561A7">
        <w:rPr>
          <w:rFonts w:ascii="Times New Roman" w:hAnsi="Times New Roman" w:cs="Times New Roman"/>
          <w:b/>
          <w:i/>
          <w:color w:val="002060"/>
          <w:sz w:val="32"/>
          <w:szCs w:val="32"/>
        </w:rPr>
        <w:t>Мониторинг  участия воспитанников в творческих конкурсах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3579"/>
        <w:gridCol w:w="2799"/>
        <w:gridCol w:w="2127"/>
        <w:gridCol w:w="3827"/>
      </w:tblGrid>
      <w:tr w:rsidR="00761905" w:rsidRPr="005D0CF6" w:rsidTr="00B132A0">
        <w:trPr>
          <w:trHeight w:val="9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905" w:rsidRPr="005D0CF6" w:rsidRDefault="00761905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Уровень</w:t>
            </w:r>
            <w:r w:rsidRPr="005D0C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D0CF6">
              <w:rPr>
                <w:rFonts w:ascii="Times New Roman" w:hAnsi="Times New Roman" w:cs="Times New Roman"/>
                <w:b/>
              </w:rPr>
              <w:t>творческого конкурса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905" w:rsidRPr="005D0CF6" w:rsidRDefault="00761905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905" w:rsidRPr="005D0CF6" w:rsidRDefault="00761905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Участник,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905" w:rsidRPr="005D0CF6" w:rsidRDefault="00761905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05" w:rsidRPr="005D0CF6" w:rsidRDefault="00761905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Подтверждение</w:t>
            </w:r>
          </w:p>
        </w:tc>
      </w:tr>
    </w:tbl>
    <w:p w:rsidR="00C269BB" w:rsidRPr="00C269BB" w:rsidRDefault="00C269BB" w:rsidP="00427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3674"/>
        <w:gridCol w:w="2685"/>
        <w:gridCol w:w="2121"/>
        <w:gridCol w:w="3816"/>
      </w:tblGrid>
      <w:tr w:rsidR="00B132A0" w:rsidRPr="00C269BB" w:rsidTr="001561A7">
        <w:trPr>
          <w:trHeight w:val="137"/>
        </w:trPr>
        <w:tc>
          <w:tcPr>
            <w:tcW w:w="15408" w:type="dxa"/>
            <w:gridSpan w:val="5"/>
          </w:tcPr>
          <w:p w:rsidR="00B132A0" w:rsidRPr="005D0CF6" w:rsidRDefault="00B132A0" w:rsidP="004278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2012 2013 учебный год</w:t>
            </w:r>
          </w:p>
          <w:p w:rsidR="00B132A0" w:rsidRPr="00C269BB" w:rsidRDefault="00B132A0" w:rsidP="00C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BB" w:rsidRPr="00C269BB" w:rsidTr="001561A7">
        <w:trPr>
          <w:trHeight w:val="1547"/>
        </w:trPr>
        <w:tc>
          <w:tcPr>
            <w:tcW w:w="3112" w:type="dxa"/>
            <w:vMerge w:val="restart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674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тур  международного 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литературно-художественного конкурса для детей и юношества «Гренадеры, вперед!»</w:t>
            </w:r>
          </w:p>
        </w:tc>
        <w:tc>
          <w:tcPr>
            <w:tcW w:w="2685" w:type="dxa"/>
          </w:tcPr>
          <w:p w:rsidR="00C269BB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Сэротэтто Кирилл</w:t>
            </w:r>
          </w:p>
        </w:tc>
        <w:tc>
          <w:tcPr>
            <w:tcW w:w="2121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816" w:type="dxa"/>
          </w:tcPr>
          <w:p w:rsidR="00C269BB" w:rsidRPr="00C269BB" w:rsidRDefault="00C269BB" w:rsidP="00C2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6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C26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C26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26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</w:t>
            </w:r>
            <w:proofErr w:type="spellStart"/>
            <w:r w:rsidRPr="00C26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proofErr w:type="gramEnd"/>
            <w:r w:rsidRPr="00C26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адми-нистрации</w:t>
            </w:r>
            <w:proofErr w:type="spellEnd"/>
            <w:r w:rsidRPr="00C26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Ямальский район № 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 от 08.05.13</w:t>
            </w:r>
          </w:p>
          <w:p w:rsidR="00C269BB" w:rsidRPr="00C269BB" w:rsidRDefault="00C269BB" w:rsidP="00C269BB">
            <w:pPr>
              <w:spacing w:after="0" w:line="240" w:lineRule="auto"/>
              <w:ind w:right="1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BB" w:rsidRPr="00C269BB" w:rsidTr="001561A7">
        <w:trPr>
          <w:trHeight w:val="1238"/>
        </w:trPr>
        <w:tc>
          <w:tcPr>
            <w:tcW w:w="3112" w:type="dxa"/>
            <w:vMerge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C269BB" w:rsidRPr="00C269BB" w:rsidRDefault="003775E7" w:rsidP="003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37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выставка –конкурс декоративно-прикладного творчества воспитанников интернатных учреждений, посвященная 95-летию И.Г Истомина «На Ямале мы живем</w:t>
            </w:r>
          </w:p>
        </w:tc>
        <w:tc>
          <w:tcPr>
            <w:tcW w:w="2685" w:type="dxa"/>
          </w:tcPr>
          <w:p w:rsidR="003775E7" w:rsidRPr="003775E7" w:rsidRDefault="003775E7" w:rsidP="003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Сэротэтто Надежда</w:t>
            </w:r>
            <w:r w:rsidRPr="0037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4В класс</w:t>
            </w:r>
          </w:p>
          <w:p w:rsidR="003775E7" w:rsidRPr="003775E7" w:rsidRDefault="003775E7" w:rsidP="003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Салиндер Лидия 4б класс </w:t>
            </w:r>
          </w:p>
          <w:p w:rsidR="003775E7" w:rsidRPr="00C269BB" w:rsidRDefault="003775E7" w:rsidP="0037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9BB" w:rsidRPr="003775E7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3816" w:type="dxa"/>
          </w:tcPr>
          <w:p w:rsidR="003775E7" w:rsidRPr="003775E7" w:rsidRDefault="003775E7" w:rsidP="0037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Администрации МО Ямальского района № 426 от 18.12. 2012</w:t>
            </w:r>
          </w:p>
          <w:p w:rsidR="00C269BB" w:rsidRPr="00C269BB" w:rsidRDefault="00C269BB" w:rsidP="0037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75E7" w:rsidRPr="00C269BB" w:rsidTr="001561A7">
        <w:trPr>
          <w:trHeight w:val="1581"/>
        </w:trPr>
        <w:tc>
          <w:tcPr>
            <w:tcW w:w="3112" w:type="dxa"/>
          </w:tcPr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уровень </w:t>
            </w:r>
          </w:p>
        </w:tc>
        <w:tc>
          <w:tcPr>
            <w:tcW w:w="3674" w:type="dxa"/>
          </w:tcPr>
          <w:p w:rsidR="003775E7" w:rsidRPr="003775E7" w:rsidRDefault="003775E7" w:rsidP="003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7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Всемирный</w:t>
            </w:r>
            <w:proofErr w:type="gramEnd"/>
            <w:r w:rsidRPr="0037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рисунка "Дети рисуют свой русский мир: О, спорт, ты - мир!"</w:t>
            </w:r>
          </w:p>
          <w:p w:rsidR="003775E7" w:rsidRPr="001561A7" w:rsidRDefault="003775E7" w:rsidP="003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3775E7" w:rsidRPr="003775E7" w:rsidRDefault="003775E7" w:rsidP="003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Сэротэтто Андрей   4Б класс– </w:t>
            </w:r>
          </w:p>
          <w:p w:rsidR="003775E7" w:rsidRPr="003775E7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3775E7" w:rsidRPr="003775E7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Финалист </w:t>
            </w:r>
          </w:p>
        </w:tc>
        <w:tc>
          <w:tcPr>
            <w:tcW w:w="3816" w:type="dxa"/>
          </w:tcPr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2A0" w:rsidRPr="00C269BB" w:rsidTr="001561A7">
        <w:trPr>
          <w:trHeight w:val="401"/>
        </w:trPr>
        <w:tc>
          <w:tcPr>
            <w:tcW w:w="15408" w:type="dxa"/>
            <w:gridSpan w:val="5"/>
          </w:tcPr>
          <w:p w:rsidR="00B132A0" w:rsidRPr="00C269BB" w:rsidRDefault="00B132A0" w:rsidP="00B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2013-2014г.</w:t>
            </w:r>
          </w:p>
        </w:tc>
      </w:tr>
      <w:tr w:rsidR="003775E7" w:rsidRPr="00C269BB" w:rsidTr="001561A7">
        <w:trPr>
          <w:trHeight w:val="137"/>
        </w:trPr>
        <w:tc>
          <w:tcPr>
            <w:tcW w:w="3112" w:type="dxa"/>
          </w:tcPr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674" w:type="dxa"/>
          </w:tcPr>
          <w:p w:rsidR="003775E7" w:rsidRPr="00C269BB" w:rsidRDefault="003775E7" w:rsidP="0037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для детей </w:t>
            </w:r>
            <w:proofErr w:type="gramStart"/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75E7" w:rsidRPr="00C269BB" w:rsidRDefault="003775E7" w:rsidP="0037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</w:t>
            </w:r>
          </w:p>
          <w:p w:rsidR="003775E7" w:rsidRPr="00C269BB" w:rsidRDefault="003775E7" w:rsidP="0037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«Я Автор» </w:t>
            </w:r>
          </w:p>
          <w:p w:rsidR="003775E7" w:rsidRPr="001561A7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Хороля Арина </w:t>
            </w:r>
          </w:p>
        </w:tc>
        <w:tc>
          <w:tcPr>
            <w:tcW w:w="2121" w:type="dxa"/>
          </w:tcPr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3816" w:type="dxa"/>
          </w:tcPr>
          <w:p w:rsidR="003775E7" w:rsidRPr="00C269BB" w:rsidRDefault="003775E7" w:rsidP="0037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 департамента образования                                                                                            Администрации муниципального                                                               образования  Ямальский район                                                                     от 27.03.2014 № 108</w:t>
            </w:r>
          </w:p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BB" w:rsidRPr="00C269BB" w:rsidTr="001561A7">
        <w:trPr>
          <w:trHeight w:val="137"/>
        </w:trPr>
        <w:tc>
          <w:tcPr>
            <w:tcW w:w="3112" w:type="dxa"/>
            <w:vMerge w:val="restart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Окружной</w:t>
            </w:r>
          </w:p>
        </w:tc>
        <w:tc>
          <w:tcPr>
            <w:tcW w:w="3674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Окружной конкурс фоторабот  </w:t>
            </w:r>
          </w:p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России - моя судьба»</w:t>
            </w:r>
          </w:p>
        </w:tc>
        <w:tc>
          <w:tcPr>
            <w:tcW w:w="2685" w:type="dxa"/>
          </w:tcPr>
          <w:p w:rsid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Сэротэтто Екатерина</w:t>
            </w:r>
          </w:p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Сэротэтто Давид </w:t>
            </w:r>
          </w:p>
        </w:tc>
        <w:tc>
          <w:tcPr>
            <w:tcW w:w="2121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3816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 ЯНАО «Региональный центр патриотического воспитания»</w:t>
            </w:r>
          </w:p>
        </w:tc>
      </w:tr>
      <w:tr w:rsidR="00C269BB" w:rsidRPr="00C269BB" w:rsidTr="001561A7">
        <w:trPr>
          <w:trHeight w:val="137"/>
        </w:trPr>
        <w:tc>
          <w:tcPr>
            <w:tcW w:w="3112" w:type="dxa"/>
            <w:vMerge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C269BB" w:rsidRPr="00C269BB" w:rsidRDefault="00C269BB" w:rsidP="00C26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Окружной  конкурс творческих работ «Люблю тебя, моя Россия!» </w:t>
            </w:r>
          </w:p>
        </w:tc>
        <w:tc>
          <w:tcPr>
            <w:tcW w:w="2685" w:type="dxa"/>
          </w:tcPr>
          <w:p w:rsidR="00C269BB" w:rsidRDefault="000F22E4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Сэротэтто Дана </w:t>
            </w:r>
          </w:p>
          <w:p w:rsidR="000F22E4" w:rsidRPr="00C269BB" w:rsidRDefault="000F22E4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Пырирко Августина </w:t>
            </w:r>
          </w:p>
        </w:tc>
        <w:tc>
          <w:tcPr>
            <w:tcW w:w="2121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3816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Выписка из протокола №3 от 25.03.2014г</w:t>
            </w:r>
          </w:p>
        </w:tc>
      </w:tr>
      <w:tr w:rsidR="00C269BB" w:rsidRPr="00C269BB" w:rsidTr="001561A7">
        <w:trPr>
          <w:trHeight w:val="247"/>
        </w:trPr>
        <w:tc>
          <w:tcPr>
            <w:tcW w:w="3112" w:type="dxa"/>
            <w:vMerge w:val="restart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674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V Всероссийский творческий конкурс для детей и взрослых "</w:t>
            </w:r>
            <w:proofErr w:type="spellStart"/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Талантоха</w:t>
            </w:r>
            <w:proofErr w:type="spellEnd"/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685" w:type="dxa"/>
          </w:tcPr>
          <w:p w:rsidR="00C269BB" w:rsidRPr="00B132A0" w:rsidRDefault="000F22E4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Сэротэтто Дана </w:t>
            </w:r>
          </w:p>
        </w:tc>
        <w:tc>
          <w:tcPr>
            <w:tcW w:w="2121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3816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T5RU- 18927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Всероссийское СМИ «</w:t>
            </w:r>
            <w:proofErr w:type="spellStart"/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="0012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69BB" w:rsidRPr="00C269BB" w:rsidTr="001561A7">
        <w:trPr>
          <w:trHeight w:val="275"/>
        </w:trPr>
        <w:tc>
          <w:tcPr>
            <w:tcW w:w="3112" w:type="dxa"/>
            <w:vMerge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детский </w:t>
            </w:r>
          </w:p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конкурс:  «Апельсин» </w:t>
            </w:r>
          </w:p>
        </w:tc>
        <w:tc>
          <w:tcPr>
            <w:tcW w:w="2685" w:type="dxa"/>
          </w:tcPr>
          <w:p w:rsidR="00C269BB" w:rsidRPr="00B132A0" w:rsidRDefault="000F22E4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Сэротэтто Дана </w:t>
            </w:r>
          </w:p>
        </w:tc>
        <w:tc>
          <w:tcPr>
            <w:tcW w:w="2121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816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9BB" w:rsidRPr="00C269BB" w:rsidTr="001561A7">
        <w:trPr>
          <w:trHeight w:val="859"/>
        </w:trPr>
        <w:tc>
          <w:tcPr>
            <w:tcW w:w="3112" w:type="dxa"/>
            <w:vMerge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рисунков  «Приключение талисманов Олимпиады в Сочи»</w:t>
            </w:r>
          </w:p>
        </w:tc>
        <w:tc>
          <w:tcPr>
            <w:tcW w:w="2685" w:type="dxa"/>
          </w:tcPr>
          <w:p w:rsidR="00C269BB" w:rsidRPr="00B132A0" w:rsidRDefault="000F22E4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Сэротэтто Дана </w:t>
            </w:r>
          </w:p>
        </w:tc>
        <w:tc>
          <w:tcPr>
            <w:tcW w:w="2121" w:type="dxa"/>
          </w:tcPr>
          <w:p w:rsidR="00C269BB" w:rsidRPr="00C269BB" w:rsidRDefault="00C269BB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816" w:type="dxa"/>
          </w:tcPr>
          <w:p w:rsidR="00C269BB" w:rsidRPr="00C269BB" w:rsidRDefault="00122064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«Лучшее решение»</w:t>
            </w:r>
          </w:p>
        </w:tc>
      </w:tr>
      <w:tr w:rsidR="00B132A0" w:rsidRPr="00C269BB" w:rsidTr="001561A7">
        <w:trPr>
          <w:trHeight w:val="625"/>
        </w:trPr>
        <w:tc>
          <w:tcPr>
            <w:tcW w:w="15408" w:type="dxa"/>
            <w:gridSpan w:val="5"/>
          </w:tcPr>
          <w:p w:rsidR="00B132A0" w:rsidRPr="003775E7" w:rsidRDefault="00B132A0" w:rsidP="003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  <w:r w:rsidRPr="00377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132A0" w:rsidRPr="00C269BB" w:rsidTr="001561A7">
        <w:trPr>
          <w:trHeight w:val="625"/>
        </w:trPr>
        <w:tc>
          <w:tcPr>
            <w:tcW w:w="3112" w:type="dxa"/>
            <w:vMerge w:val="restart"/>
          </w:tcPr>
          <w:p w:rsidR="00B132A0" w:rsidRPr="00C269BB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674" w:type="dxa"/>
          </w:tcPr>
          <w:p w:rsidR="00B132A0" w:rsidRPr="001561A7" w:rsidRDefault="00B132A0" w:rsidP="000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 (заочный) конкурс творческих работ  педагогических работников, обучающихся  и воспитанников «От сердца к сердцу»   </w:t>
            </w:r>
          </w:p>
        </w:tc>
        <w:tc>
          <w:tcPr>
            <w:tcW w:w="2685" w:type="dxa"/>
          </w:tcPr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Пырирко Ксения </w:t>
            </w:r>
          </w:p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Пырирко Петр </w:t>
            </w:r>
          </w:p>
        </w:tc>
        <w:tc>
          <w:tcPr>
            <w:tcW w:w="2121" w:type="dxa"/>
          </w:tcPr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3816" w:type="dxa"/>
          </w:tcPr>
          <w:p w:rsidR="00B132A0" w:rsidRPr="000F22E4" w:rsidRDefault="00B132A0" w:rsidP="000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32A0" w:rsidRPr="00C269BB" w:rsidTr="001561A7">
        <w:trPr>
          <w:trHeight w:val="625"/>
        </w:trPr>
        <w:tc>
          <w:tcPr>
            <w:tcW w:w="3112" w:type="dxa"/>
            <w:vMerge/>
          </w:tcPr>
          <w:p w:rsidR="00B132A0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B132A0" w:rsidRPr="001561A7" w:rsidRDefault="00B132A0" w:rsidP="000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 рисунков и плакатов «Защита прав потребителей глазами детей</w:t>
            </w:r>
          </w:p>
        </w:tc>
        <w:tc>
          <w:tcPr>
            <w:tcW w:w="2685" w:type="dxa"/>
          </w:tcPr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Пырирко Алла </w:t>
            </w:r>
          </w:p>
        </w:tc>
        <w:tc>
          <w:tcPr>
            <w:tcW w:w="2121" w:type="dxa"/>
          </w:tcPr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816" w:type="dxa"/>
          </w:tcPr>
          <w:p w:rsidR="00B132A0" w:rsidRPr="000F22E4" w:rsidRDefault="00B132A0" w:rsidP="000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32A0" w:rsidRPr="00C269BB" w:rsidTr="001561A7">
        <w:trPr>
          <w:trHeight w:val="625"/>
        </w:trPr>
        <w:tc>
          <w:tcPr>
            <w:tcW w:w="3112" w:type="dxa"/>
            <w:vMerge/>
          </w:tcPr>
          <w:p w:rsidR="00B132A0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B132A0" w:rsidRPr="001561A7" w:rsidRDefault="00B132A0" w:rsidP="000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выставка-конкурс декоративно-прикладного творчества воспитанников интернатных учреждений, посвященная  95-летию И.Г Истомина «На Ямале мы живем»</w:t>
            </w:r>
          </w:p>
        </w:tc>
        <w:tc>
          <w:tcPr>
            <w:tcW w:w="2685" w:type="dxa"/>
          </w:tcPr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Сэротэтто Дана </w:t>
            </w:r>
          </w:p>
        </w:tc>
        <w:tc>
          <w:tcPr>
            <w:tcW w:w="2121" w:type="dxa"/>
          </w:tcPr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6" w:type="dxa"/>
          </w:tcPr>
          <w:p w:rsidR="00B132A0" w:rsidRPr="00C269BB" w:rsidRDefault="00B132A0" w:rsidP="000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467 от 11.12.2014 </w:t>
            </w:r>
          </w:p>
          <w:p w:rsidR="00B132A0" w:rsidRPr="000F22E4" w:rsidRDefault="00B132A0" w:rsidP="000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Администрации МО Ямальский район</w:t>
            </w:r>
          </w:p>
        </w:tc>
      </w:tr>
      <w:tr w:rsidR="00B132A0" w:rsidRPr="00C269BB" w:rsidTr="001561A7">
        <w:trPr>
          <w:trHeight w:val="625"/>
        </w:trPr>
        <w:tc>
          <w:tcPr>
            <w:tcW w:w="3112" w:type="dxa"/>
            <w:vMerge/>
          </w:tcPr>
          <w:p w:rsidR="00B132A0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B132A0" w:rsidRPr="00C269BB" w:rsidRDefault="00B132A0" w:rsidP="00B1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proofErr w:type="gramEnd"/>
          </w:p>
          <w:p w:rsidR="00B132A0" w:rsidRPr="00C269BB" w:rsidRDefault="00B132A0" w:rsidP="00B1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литературно-художественного конкурса</w:t>
            </w:r>
          </w:p>
          <w:p w:rsidR="00B132A0" w:rsidRPr="001561A7" w:rsidRDefault="00B132A0" w:rsidP="00B1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юношества "Гренадёры, вперёд!"</w:t>
            </w:r>
          </w:p>
        </w:tc>
        <w:tc>
          <w:tcPr>
            <w:tcW w:w="2685" w:type="dxa"/>
          </w:tcPr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Пырирко Ксения </w:t>
            </w:r>
          </w:p>
        </w:tc>
        <w:tc>
          <w:tcPr>
            <w:tcW w:w="2121" w:type="dxa"/>
          </w:tcPr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3816" w:type="dxa"/>
          </w:tcPr>
          <w:p w:rsidR="00B132A0" w:rsidRPr="00C269BB" w:rsidRDefault="00B132A0" w:rsidP="000F2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 №</w:t>
            </w:r>
          </w:p>
          <w:p w:rsidR="00B132A0" w:rsidRPr="00C269BB" w:rsidRDefault="00B132A0" w:rsidP="000F2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департамента образования Администрации МО Ямальского района</w:t>
            </w:r>
          </w:p>
          <w:p w:rsidR="00B132A0" w:rsidRPr="000F22E4" w:rsidRDefault="00B132A0" w:rsidP="000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32A0" w:rsidRPr="00C269BB" w:rsidTr="001561A7">
        <w:trPr>
          <w:trHeight w:val="625"/>
        </w:trPr>
        <w:tc>
          <w:tcPr>
            <w:tcW w:w="3112" w:type="dxa"/>
            <w:vMerge/>
          </w:tcPr>
          <w:p w:rsidR="00B132A0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B132A0" w:rsidRPr="001561A7" w:rsidRDefault="00B132A0" w:rsidP="000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тур 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окружного заочного дистанционного конкурса творческих работ «Гостеприимный Ямал»</w:t>
            </w:r>
          </w:p>
        </w:tc>
        <w:tc>
          <w:tcPr>
            <w:tcW w:w="2685" w:type="dxa"/>
          </w:tcPr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Сэротэтто Анастасия </w:t>
            </w:r>
          </w:p>
        </w:tc>
        <w:tc>
          <w:tcPr>
            <w:tcW w:w="2121" w:type="dxa"/>
          </w:tcPr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не подведены </w:t>
            </w:r>
          </w:p>
        </w:tc>
        <w:tc>
          <w:tcPr>
            <w:tcW w:w="3816" w:type="dxa"/>
          </w:tcPr>
          <w:p w:rsidR="00B132A0" w:rsidRPr="000F22E4" w:rsidRDefault="00B132A0" w:rsidP="000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75E7" w:rsidRPr="00C269BB" w:rsidTr="001561A7">
        <w:trPr>
          <w:trHeight w:val="625"/>
        </w:trPr>
        <w:tc>
          <w:tcPr>
            <w:tcW w:w="3112" w:type="dxa"/>
          </w:tcPr>
          <w:p w:rsidR="003775E7" w:rsidRPr="00C269BB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 </w:t>
            </w:r>
          </w:p>
        </w:tc>
        <w:tc>
          <w:tcPr>
            <w:tcW w:w="3674" w:type="dxa"/>
          </w:tcPr>
          <w:p w:rsidR="003775E7" w:rsidRPr="001561A7" w:rsidRDefault="000F22E4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 конкурс творческих работ «Краски Ямала»</w:t>
            </w:r>
          </w:p>
        </w:tc>
        <w:tc>
          <w:tcPr>
            <w:tcW w:w="2685" w:type="dxa"/>
          </w:tcPr>
          <w:p w:rsidR="003775E7" w:rsidRPr="001561A7" w:rsidRDefault="000F22E4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Пырирко Петр </w:t>
            </w:r>
          </w:p>
        </w:tc>
        <w:tc>
          <w:tcPr>
            <w:tcW w:w="2121" w:type="dxa"/>
          </w:tcPr>
          <w:p w:rsidR="003775E7" w:rsidRPr="001561A7" w:rsidRDefault="000F22E4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3816" w:type="dxa"/>
          </w:tcPr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775E7" w:rsidRPr="00C269BB" w:rsidTr="001561A7">
        <w:trPr>
          <w:trHeight w:val="625"/>
        </w:trPr>
        <w:tc>
          <w:tcPr>
            <w:tcW w:w="3112" w:type="dxa"/>
          </w:tcPr>
          <w:p w:rsidR="003775E7" w:rsidRPr="00C269BB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674" w:type="dxa"/>
          </w:tcPr>
          <w:p w:rsidR="00B132A0" w:rsidRPr="00C269BB" w:rsidRDefault="00B132A0" w:rsidP="00B1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талантливых детей и педагогов «АУРУМ»</w:t>
            </w:r>
          </w:p>
          <w:p w:rsidR="003775E7" w:rsidRPr="001561A7" w:rsidRDefault="00B132A0" w:rsidP="00B1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Всероссийский  конкурс рисунка «Волшебный карандаш»</w:t>
            </w:r>
          </w:p>
        </w:tc>
        <w:tc>
          <w:tcPr>
            <w:tcW w:w="2685" w:type="dxa"/>
          </w:tcPr>
          <w:p w:rsidR="003775E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Пырирко Антон</w:t>
            </w:r>
          </w:p>
          <w:p w:rsidR="001561A7" w:rsidRPr="001561A7" w:rsidRDefault="001561A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«Мой верный друг»</w:t>
            </w:r>
          </w:p>
        </w:tc>
        <w:tc>
          <w:tcPr>
            <w:tcW w:w="2121" w:type="dxa"/>
          </w:tcPr>
          <w:p w:rsidR="003775E7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</w:p>
        </w:tc>
        <w:tc>
          <w:tcPr>
            <w:tcW w:w="3816" w:type="dxa"/>
          </w:tcPr>
          <w:p w:rsidR="003775E7" w:rsidRPr="00C269BB" w:rsidRDefault="001561A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3775E7" w:rsidRPr="00C269BB" w:rsidTr="001561A7">
        <w:trPr>
          <w:trHeight w:val="625"/>
        </w:trPr>
        <w:tc>
          <w:tcPr>
            <w:tcW w:w="3112" w:type="dxa"/>
          </w:tcPr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3775E7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 xml:space="preserve">Центр гражданского образования «Восхождение» </w:t>
            </w:r>
            <w:r w:rsidRPr="00C2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фотоконкурс  «В объективе внимания»</w:t>
            </w:r>
          </w:p>
        </w:tc>
        <w:tc>
          <w:tcPr>
            <w:tcW w:w="2685" w:type="dxa"/>
          </w:tcPr>
          <w:p w:rsidR="003775E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Пырирко Илья </w:t>
            </w:r>
          </w:p>
          <w:p w:rsidR="001561A7" w:rsidRPr="001561A7" w:rsidRDefault="001561A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Фоторабота </w:t>
            </w:r>
          </w:p>
        </w:tc>
        <w:tc>
          <w:tcPr>
            <w:tcW w:w="2121" w:type="dxa"/>
          </w:tcPr>
          <w:p w:rsidR="003775E7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816" w:type="dxa"/>
          </w:tcPr>
          <w:p w:rsidR="003775E7" w:rsidRPr="00C269BB" w:rsidRDefault="001561A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3775E7" w:rsidRPr="00C269BB" w:rsidTr="001561A7">
        <w:trPr>
          <w:trHeight w:val="625"/>
        </w:trPr>
        <w:tc>
          <w:tcPr>
            <w:tcW w:w="3112" w:type="dxa"/>
          </w:tcPr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3775E7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  конкурс "</w:t>
            </w:r>
            <w:proofErr w:type="spellStart"/>
            <w:r w:rsidRPr="00C269BB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</w:p>
        </w:tc>
        <w:tc>
          <w:tcPr>
            <w:tcW w:w="2685" w:type="dxa"/>
          </w:tcPr>
          <w:p w:rsidR="003775E7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Сэротэтто Анастасия </w:t>
            </w:r>
            <w:r w:rsid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«Волшебный бисер» </w:t>
            </w:r>
          </w:p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Сэротэтто Денис </w:t>
            </w:r>
            <w:r w:rsid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«Олененок»</w:t>
            </w:r>
          </w:p>
        </w:tc>
        <w:tc>
          <w:tcPr>
            <w:tcW w:w="2121" w:type="dxa"/>
          </w:tcPr>
          <w:p w:rsidR="003775E7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B132A0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6" w:type="dxa"/>
          </w:tcPr>
          <w:p w:rsidR="003775E7" w:rsidRPr="00C269BB" w:rsidRDefault="001561A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</w:t>
            </w:r>
          </w:p>
        </w:tc>
      </w:tr>
      <w:tr w:rsidR="003775E7" w:rsidRPr="00C269BB" w:rsidTr="001561A7">
        <w:trPr>
          <w:trHeight w:val="625"/>
        </w:trPr>
        <w:tc>
          <w:tcPr>
            <w:tcW w:w="3112" w:type="dxa"/>
          </w:tcPr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3775E7" w:rsidRPr="001561A7" w:rsidRDefault="001561A7" w:rsidP="00C2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7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 nsportal.ru</w:t>
            </w:r>
          </w:p>
          <w:p w:rsidR="001561A7" w:rsidRPr="001561A7" w:rsidRDefault="001561A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hAnsi="Times New Roman" w:cs="Times New Roman"/>
                <w:sz w:val="24"/>
                <w:szCs w:val="24"/>
              </w:rPr>
              <w:t>Проект одаренных детей «Алые паруса»</w:t>
            </w:r>
          </w:p>
        </w:tc>
        <w:tc>
          <w:tcPr>
            <w:tcW w:w="2685" w:type="dxa"/>
          </w:tcPr>
          <w:p w:rsidR="003775E7" w:rsidRPr="001561A7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Пырирко Арина  «Символы Мира»</w:t>
            </w:r>
          </w:p>
        </w:tc>
        <w:tc>
          <w:tcPr>
            <w:tcW w:w="2121" w:type="dxa"/>
          </w:tcPr>
          <w:p w:rsidR="003775E7" w:rsidRPr="001561A7" w:rsidRDefault="001561A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 на сайте </w:t>
            </w:r>
          </w:p>
        </w:tc>
        <w:tc>
          <w:tcPr>
            <w:tcW w:w="3816" w:type="dxa"/>
          </w:tcPr>
          <w:p w:rsidR="00B132A0" w:rsidRPr="00C269BB" w:rsidRDefault="00B132A0" w:rsidP="00B1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Pr="00C269BB">
              <w:rPr>
                <w:rFonts w:ascii="Times New Roman" w:eastAsia="Times New Roman" w:hAnsi="Times New Roman" w:cs="Times New Roman"/>
                <w:b/>
                <w:bCs/>
                <w:color w:val="0000FF" w:themeColor="hyperlink"/>
                <w:u w:val="single"/>
                <w:shd w:val="clear" w:color="auto" w:fill="F5F7E7"/>
                <w:lang w:eastAsia="ru-RU"/>
              </w:rPr>
              <w:t>http://nsportal.ru/node/1421424</w:t>
            </w:r>
          </w:p>
          <w:p w:rsidR="003775E7" w:rsidRPr="00C269BB" w:rsidRDefault="003775E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2A0" w:rsidRPr="00C269BB" w:rsidTr="001561A7">
        <w:trPr>
          <w:trHeight w:val="625"/>
        </w:trPr>
        <w:tc>
          <w:tcPr>
            <w:tcW w:w="3112" w:type="dxa"/>
          </w:tcPr>
          <w:p w:rsidR="00B132A0" w:rsidRPr="00C269BB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561A7" w:rsidRPr="001561A7" w:rsidRDefault="001561A7" w:rsidP="00C2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7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 nsportal.ru</w:t>
            </w:r>
            <w:r w:rsidRPr="0015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2A0" w:rsidRPr="001561A7" w:rsidRDefault="001561A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hAnsi="Times New Roman" w:cs="Times New Roman"/>
                <w:sz w:val="24"/>
                <w:szCs w:val="24"/>
              </w:rPr>
              <w:t>Проект одаренных детей «Алые паруса»</w:t>
            </w:r>
          </w:p>
        </w:tc>
        <w:tc>
          <w:tcPr>
            <w:tcW w:w="2685" w:type="dxa"/>
          </w:tcPr>
          <w:p w:rsidR="00B132A0" w:rsidRPr="001561A7" w:rsidRDefault="001561A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Сядай Виктор  « На краешке земли»</w:t>
            </w:r>
          </w:p>
        </w:tc>
        <w:tc>
          <w:tcPr>
            <w:tcW w:w="2121" w:type="dxa"/>
          </w:tcPr>
          <w:p w:rsidR="00B132A0" w:rsidRPr="001561A7" w:rsidRDefault="001561A7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на сайте</w:t>
            </w:r>
          </w:p>
        </w:tc>
        <w:tc>
          <w:tcPr>
            <w:tcW w:w="3816" w:type="dxa"/>
          </w:tcPr>
          <w:tbl>
            <w:tblPr>
              <w:tblW w:w="15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23"/>
            </w:tblGrid>
            <w:tr w:rsidR="001561A7" w:rsidRPr="00C269BB" w:rsidTr="001561A7">
              <w:trPr>
                <w:trHeight w:val="372"/>
              </w:trPr>
              <w:tc>
                <w:tcPr>
                  <w:tcW w:w="15123" w:type="dxa"/>
                </w:tcPr>
                <w:p w:rsidR="001561A7" w:rsidRPr="00C269BB" w:rsidRDefault="001561A7" w:rsidP="00C4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Сайт </w:t>
                  </w:r>
                  <w:r w:rsidRPr="00C269BB">
                    <w:rPr>
                      <w:rFonts w:ascii="Times New Roman" w:eastAsia="Times New Roman" w:hAnsi="Times New Roman" w:cs="Times New Roman"/>
                      <w:b/>
                      <w:bCs/>
                      <w:color w:val="0000FF" w:themeColor="hyperlink"/>
                      <w:u w:val="single"/>
                      <w:shd w:val="clear" w:color="auto" w:fill="F5F7E7"/>
                      <w:lang w:eastAsia="ru-RU"/>
                    </w:rPr>
                    <w:t>http://nsportal.ru/node/1640153</w:t>
                  </w:r>
                </w:p>
              </w:tc>
            </w:tr>
          </w:tbl>
          <w:p w:rsidR="00B132A0" w:rsidRPr="00C269BB" w:rsidRDefault="00B132A0" w:rsidP="00C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671" w:rsidRPr="005D0CF6" w:rsidRDefault="00E13671" w:rsidP="00E13671">
      <w:pPr>
        <w:spacing w:after="0"/>
        <w:rPr>
          <w:rFonts w:ascii="Times New Roman" w:hAnsi="Times New Roman" w:cs="Times New Roman"/>
          <w:b/>
        </w:rPr>
      </w:pPr>
    </w:p>
    <w:sectPr w:rsidR="00E13671" w:rsidRPr="005D0CF6" w:rsidSect="001561A7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13A2"/>
    <w:multiLevelType w:val="hybridMultilevel"/>
    <w:tmpl w:val="534268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4FF3601"/>
    <w:multiLevelType w:val="hybridMultilevel"/>
    <w:tmpl w:val="2554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C5A06"/>
    <w:multiLevelType w:val="hybridMultilevel"/>
    <w:tmpl w:val="DBB8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F63"/>
    <w:rsid w:val="00014147"/>
    <w:rsid w:val="00070116"/>
    <w:rsid w:val="0007132B"/>
    <w:rsid w:val="000743CC"/>
    <w:rsid w:val="00082B79"/>
    <w:rsid w:val="000D0353"/>
    <w:rsid w:val="000F22E4"/>
    <w:rsid w:val="00115481"/>
    <w:rsid w:val="00122064"/>
    <w:rsid w:val="0013634E"/>
    <w:rsid w:val="00143F30"/>
    <w:rsid w:val="001561A7"/>
    <w:rsid w:val="00177727"/>
    <w:rsid w:val="001A06E3"/>
    <w:rsid w:val="001A5847"/>
    <w:rsid w:val="001C3F48"/>
    <w:rsid w:val="002340F0"/>
    <w:rsid w:val="002479DB"/>
    <w:rsid w:val="002903D2"/>
    <w:rsid w:val="002C3F01"/>
    <w:rsid w:val="003230A8"/>
    <w:rsid w:val="003775E7"/>
    <w:rsid w:val="003A3F63"/>
    <w:rsid w:val="003D51D1"/>
    <w:rsid w:val="0040040B"/>
    <w:rsid w:val="004278A8"/>
    <w:rsid w:val="004550FB"/>
    <w:rsid w:val="004E7A84"/>
    <w:rsid w:val="00541F08"/>
    <w:rsid w:val="00542874"/>
    <w:rsid w:val="00553C94"/>
    <w:rsid w:val="005867DE"/>
    <w:rsid w:val="00595278"/>
    <w:rsid w:val="005A22A6"/>
    <w:rsid w:val="005A345C"/>
    <w:rsid w:val="005A53B2"/>
    <w:rsid w:val="005A5DA4"/>
    <w:rsid w:val="005D0CF6"/>
    <w:rsid w:val="005D3269"/>
    <w:rsid w:val="0065584F"/>
    <w:rsid w:val="006762BD"/>
    <w:rsid w:val="00677152"/>
    <w:rsid w:val="006B3A31"/>
    <w:rsid w:val="006C214F"/>
    <w:rsid w:val="00761905"/>
    <w:rsid w:val="007B47F1"/>
    <w:rsid w:val="008248E6"/>
    <w:rsid w:val="00827EC6"/>
    <w:rsid w:val="0084070A"/>
    <w:rsid w:val="0084153E"/>
    <w:rsid w:val="0089069B"/>
    <w:rsid w:val="008A2695"/>
    <w:rsid w:val="008C1A42"/>
    <w:rsid w:val="008D40A5"/>
    <w:rsid w:val="008F1B37"/>
    <w:rsid w:val="009969E5"/>
    <w:rsid w:val="009F3099"/>
    <w:rsid w:val="00A766DD"/>
    <w:rsid w:val="00AB67DF"/>
    <w:rsid w:val="00AD0B02"/>
    <w:rsid w:val="00AD684F"/>
    <w:rsid w:val="00B05AC7"/>
    <w:rsid w:val="00B132A0"/>
    <w:rsid w:val="00B32DD1"/>
    <w:rsid w:val="00B61B0E"/>
    <w:rsid w:val="00B743DA"/>
    <w:rsid w:val="00BC52FF"/>
    <w:rsid w:val="00BE7B31"/>
    <w:rsid w:val="00C269BB"/>
    <w:rsid w:val="00C31D91"/>
    <w:rsid w:val="00C801AD"/>
    <w:rsid w:val="00C92BF7"/>
    <w:rsid w:val="00CD7BDE"/>
    <w:rsid w:val="00D477F9"/>
    <w:rsid w:val="00D977FF"/>
    <w:rsid w:val="00DA1427"/>
    <w:rsid w:val="00DF2157"/>
    <w:rsid w:val="00E047F7"/>
    <w:rsid w:val="00E048E4"/>
    <w:rsid w:val="00E13671"/>
    <w:rsid w:val="00E248FA"/>
    <w:rsid w:val="00E821B3"/>
    <w:rsid w:val="00EA7F5A"/>
    <w:rsid w:val="00ED719B"/>
    <w:rsid w:val="00F15223"/>
    <w:rsid w:val="00F200DD"/>
    <w:rsid w:val="00F450F2"/>
    <w:rsid w:val="00F56978"/>
    <w:rsid w:val="00FB7A93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2695"/>
    <w:pPr>
      <w:ind w:left="720"/>
      <w:contextualSpacing/>
    </w:pPr>
  </w:style>
  <w:style w:type="paragraph" w:styleId="a6">
    <w:name w:val="No Spacing"/>
    <w:basedOn w:val="a"/>
    <w:uiPriority w:val="1"/>
    <w:qFormat/>
    <w:rsid w:val="00B32DD1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5">
    <w:name w:val="Абзац списка Знак"/>
    <w:basedOn w:val="a0"/>
    <w:link w:val="a4"/>
    <w:uiPriority w:val="34"/>
    <w:rsid w:val="00014147"/>
  </w:style>
  <w:style w:type="character" w:styleId="a7">
    <w:name w:val="Hyperlink"/>
    <w:basedOn w:val="a0"/>
    <w:uiPriority w:val="99"/>
    <w:unhideWhenUsed/>
    <w:rsid w:val="00400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A9D7D-B7F1-454C-98C6-940D1B77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воспитатель</cp:lastModifiedBy>
  <cp:revision>52</cp:revision>
  <dcterms:created xsi:type="dcterms:W3CDTF">2014-01-17T05:17:00Z</dcterms:created>
  <dcterms:modified xsi:type="dcterms:W3CDTF">2015-05-18T11:48:00Z</dcterms:modified>
</cp:coreProperties>
</file>