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C0" w:rsidRPr="002A08C0" w:rsidRDefault="002A08C0" w:rsidP="001D07A9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2A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Индивидуальный план </w:t>
      </w:r>
      <w:r w:rsidR="00DA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 развития и</w:t>
      </w:r>
      <w:r w:rsidRPr="002A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70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самообразования </w:t>
      </w:r>
      <w:r w:rsidRPr="002A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A08C0" w:rsidRDefault="002A08C0" w:rsidP="001D07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79D7">
        <w:rPr>
          <w:rFonts w:ascii="Times New Roman" w:hAnsi="Times New Roman" w:cs="Times New Roman"/>
          <w:sz w:val="28"/>
          <w:szCs w:val="28"/>
          <w:lang w:eastAsia="ru-RU"/>
        </w:rPr>
        <w:t>Занкович Алены Владимировны, учителя английского языка</w:t>
      </w:r>
    </w:p>
    <w:p w:rsidR="009D4BF6" w:rsidRPr="008079D7" w:rsidRDefault="009D4BF6" w:rsidP="001D07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МАОУ «Средняя школа №8» города Когалыма,</w:t>
      </w:r>
    </w:p>
    <w:p w:rsidR="002A08C0" w:rsidRPr="008079D7" w:rsidRDefault="002A08C0" w:rsidP="001D07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79D7"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1C6D3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079D7">
        <w:rPr>
          <w:rFonts w:ascii="Times New Roman" w:hAnsi="Times New Roman" w:cs="Times New Roman"/>
          <w:sz w:val="28"/>
          <w:szCs w:val="28"/>
          <w:lang w:eastAsia="ru-RU"/>
        </w:rPr>
        <w:t>-2016 учебный год</w:t>
      </w:r>
    </w:p>
    <w:p w:rsidR="00DA4235" w:rsidRDefault="002A08C0" w:rsidP="000B61D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самообразования:</w:t>
      </w:r>
      <w:r w:rsidR="004B6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0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«Формирование коммуникативной компетенции учащихся через использование современных образовательных технологий»</w:t>
      </w:r>
    </w:p>
    <w:p w:rsidR="00DA4235" w:rsidRPr="008F445D" w:rsidRDefault="00DA4235" w:rsidP="000B61D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42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F44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темы</w:t>
      </w:r>
    </w:p>
    <w:p w:rsidR="002A08C0" w:rsidRPr="00F46247" w:rsidRDefault="00DA4235" w:rsidP="000B61D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выбранной темы обусловлена требованиями образовательного стандарта РФ на современном этапе развития сферы общего и среднего образования</w:t>
      </w:r>
      <w:r w:rsidR="004D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Данная методическая тема </w:t>
      </w:r>
      <w:r w:rsidR="004D0DE6" w:rsidRPr="004D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</w:t>
      </w:r>
      <w:r w:rsidR="004D0DE6" w:rsidRPr="004D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4D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D0DE6" w:rsidRPr="004D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школьника, способной и желающей участвовать в межкультурной коммуникации на изучаемом языке и самостоятельно совершенствоваться в иноязычной речевой деятельности. Для эффективного достижения ключевых профессиональных задач строю обучение на понимании сущности учебной работы как процесса взаимодействия учителя и ученика, обучающихся друг с другом, включающего в себя гуманистические взаимоотношения, стремление к соучастию,  сопе</w:t>
      </w:r>
      <w:r w:rsidR="00F4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реживанию, принятию друг друга.</w:t>
      </w:r>
    </w:p>
    <w:p w:rsidR="00270D8D" w:rsidRDefault="002A08C0" w:rsidP="000B61D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профессионального развития:</w:t>
      </w:r>
      <w:r w:rsidRPr="002A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0D8D" w:rsidRPr="009E5AC5" w:rsidRDefault="00270D8D" w:rsidP="004B63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AC5">
        <w:rPr>
          <w:sz w:val="28"/>
          <w:szCs w:val="28"/>
          <w:lang w:eastAsia="ru-RU"/>
        </w:rPr>
        <w:t xml:space="preserve">- </w:t>
      </w:r>
      <w:r w:rsidRPr="009E5AC5">
        <w:rPr>
          <w:rFonts w:ascii="Times New Roman" w:hAnsi="Times New Roman" w:cs="Times New Roman"/>
          <w:sz w:val="28"/>
          <w:szCs w:val="28"/>
          <w:lang w:eastAsia="ru-RU"/>
        </w:rPr>
        <w:t>Углубление знаний в области  использования современных образовательных технологий;</w:t>
      </w:r>
    </w:p>
    <w:p w:rsidR="00270D8D" w:rsidRPr="009E5AC5" w:rsidRDefault="00270D8D" w:rsidP="004B63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AC5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-Организация  учебного  процесса с </w:t>
      </w:r>
      <w:r w:rsidR="002A08C0" w:rsidRPr="009E5AC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</w:t>
      </w:r>
      <w:r w:rsidR="00865CCB" w:rsidRPr="009E5AC5">
        <w:rPr>
          <w:rFonts w:ascii="Times New Roman" w:hAnsi="Times New Roman" w:cs="Times New Roman"/>
          <w:sz w:val="28"/>
          <w:szCs w:val="28"/>
          <w:lang w:eastAsia="ru-RU"/>
        </w:rPr>
        <w:t>современных образовательных</w:t>
      </w:r>
      <w:r w:rsidR="002A08C0" w:rsidRPr="009E5AC5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технологий: информационно-коммуникационных, </w:t>
      </w:r>
      <w:proofErr w:type="gramStart"/>
      <w:r w:rsidR="002A08C0" w:rsidRPr="009E5AC5">
        <w:rPr>
          <w:rFonts w:ascii="Times New Roman" w:hAnsi="Times New Roman" w:cs="Times New Roman"/>
          <w:sz w:val="28"/>
          <w:szCs w:val="28"/>
          <w:lang w:eastAsia="ru-RU"/>
        </w:rPr>
        <w:t>проектной</w:t>
      </w:r>
      <w:proofErr w:type="gramEnd"/>
      <w:r w:rsidR="002A08C0" w:rsidRPr="009E5AC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65CCB" w:rsidRPr="009E5A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CCB" w:rsidRPr="009E5AC5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865CCB" w:rsidRPr="009E5AC5">
        <w:rPr>
          <w:rFonts w:ascii="Times New Roman" w:hAnsi="Times New Roman" w:cs="Times New Roman"/>
          <w:sz w:val="28"/>
          <w:szCs w:val="28"/>
          <w:lang w:eastAsia="ru-RU"/>
        </w:rPr>
        <w:t xml:space="preserve"> для формирования коммуникативных навыков учащихся;</w:t>
      </w:r>
    </w:p>
    <w:p w:rsidR="00270D8D" w:rsidRDefault="00270D8D" w:rsidP="004B63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A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9E5AC5">
        <w:rPr>
          <w:rFonts w:ascii="Times New Roman" w:hAnsi="Times New Roman" w:cs="Times New Roman"/>
          <w:sz w:val="28"/>
          <w:szCs w:val="28"/>
          <w:lang w:eastAsia="ru-RU"/>
        </w:rPr>
        <w:t>Повышение общекультурного уровня педагога;</w:t>
      </w:r>
    </w:p>
    <w:p w:rsidR="004D0DE6" w:rsidRPr="00DA4235" w:rsidRDefault="004D0DE6" w:rsidP="004B634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профессионального развития:</w:t>
      </w:r>
    </w:p>
    <w:p w:rsidR="004D0DE6" w:rsidRPr="004D0DE6" w:rsidRDefault="004D0DE6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DE6">
        <w:rPr>
          <w:rFonts w:ascii="Times New Roman" w:hAnsi="Times New Roman" w:cs="Times New Roman"/>
          <w:sz w:val="28"/>
          <w:szCs w:val="28"/>
          <w:lang w:eastAsia="ru-RU"/>
        </w:rPr>
        <w:t>-изучить и проанализировать психолого-педагогическую, методическую и научную литературу по данной проблеме;</w:t>
      </w:r>
    </w:p>
    <w:p w:rsidR="004D0DE6" w:rsidRDefault="004D0DE6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DE6">
        <w:rPr>
          <w:rFonts w:ascii="Times New Roman" w:hAnsi="Times New Roman" w:cs="Times New Roman"/>
          <w:sz w:val="28"/>
          <w:szCs w:val="28"/>
          <w:lang w:eastAsia="ru-RU"/>
        </w:rPr>
        <w:t xml:space="preserve">- выявить и отобрать наиболее эффективные методы и приёмы обучения коммуникации для активизации </w:t>
      </w:r>
      <w:r w:rsidR="008079D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D0DE6">
        <w:rPr>
          <w:rFonts w:ascii="Times New Roman" w:hAnsi="Times New Roman" w:cs="Times New Roman"/>
          <w:sz w:val="28"/>
          <w:szCs w:val="28"/>
          <w:lang w:eastAsia="ru-RU"/>
        </w:rPr>
        <w:t>коммуникативной компетенции средствами современных образовательных технологий;</w:t>
      </w:r>
    </w:p>
    <w:p w:rsidR="004D0DE6" w:rsidRDefault="004D0DE6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D0DE6">
        <w:rPr>
          <w:rFonts w:ascii="Times New Roman" w:hAnsi="Times New Roman" w:cs="Times New Roman"/>
          <w:sz w:val="28"/>
          <w:szCs w:val="28"/>
          <w:lang w:eastAsia="ru-RU"/>
        </w:rPr>
        <w:t xml:space="preserve"> апробировать методы и приёмы обучения коммуникации на практике; </w:t>
      </w:r>
    </w:p>
    <w:p w:rsidR="005A6423" w:rsidRPr="00F46247" w:rsidRDefault="004D0DE6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A6423" w:rsidRPr="005A64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42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A6423" w:rsidRPr="005A6423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5A6423">
        <w:rPr>
          <w:rFonts w:ascii="Times New Roman" w:hAnsi="Times New Roman" w:cs="Times New Roman"/>
          <w:sz w:val="28"/>
          <w:szCs w:val="28"/>
          <w:lang w:eastAsia="ru-RU"/>
        </w:rPr>
        <w:t>ть собственную  базу</w:t>
      </w:r>
      <w:r w:rsidR="005A6423" w:rsidRPr="005A6423">
        <w:rPr>
          <w:rFonts w:ascii="Times New Roman" w:hAnsi="Times New Roman" w:cs="Times New Roman"/>
          <w:sz w:val="28"/>
          <w:szCs w:val="28"/>
          <w:lang w:eastAsia="ru-RU"/>
        </w:rPr>
        <w:t xml:space="preserve"> лучших конспектов занятий, сценариев, интересных приёмов и находок;</w:t>
      </w:r>
    </w:p>
    <w:p w:rsidR="00DA4235" w:rsidRPr="008F445D" w:rsidRDefault="00DA4235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44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 реализации</w:t>
      </w:r>
      <w:r w:rsidR="00F462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плана</w:t>
      </w:r>
    </w:p>
    <w:p w:rsidR="005A6423" w:rsidRDefault="005A6423" w:rsidP="004B63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 </w:t>
      </w:r>
      <w:r w:rsidRPr="005A64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профессионального развития и самообразования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указанной теме</w:t>
      </w:r>
      <w:r w:rsidRPr="005A64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рассчитан на 3 года</w:t>
      </w:r>
      <w:r w:rsidR="00306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включает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06898" w:rsidRPr="008F44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результатов в практической учебно-методической деятельности</w:t>
      </w:r>
      <w:r w:rsidR="00306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6247" w:rsidRPr="00306898" w:rsidRDefault="00F46247" w:rsidP="004B634B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68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 самообразования  </w:t>
      </w:r>
    </w:p>
    <w:p w:rsidR="00F46247" w:rsidRPr="00F46247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247">
        <w:rPr>
          <w:rFonts w:ascii="Times New Roman" w:hAnsi="Times New Roman" w:cs="Times New Roman"/>
          <w:sz w:val="28"/>
          <w:szCs w:val="28"/>
          <w:lang w:eastAsia="ru-RU"/>
        </w:rPr>
        <w:t>Повысить качество преподавания предмета.</w:t>
      </w:r>
    </w:p>
    <w:p w:rsidR="00F46247" w:rsidRPr="00F46247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247">
        <w:rPr>
          <w:rFonts w:ascii="Times New Roman" w:hAnsi="Times New Roman" w:cs="Times New Roman"/>
          <w:sz w:val="28"/>
          <w:szCs w:val="28"/>
          <w:lang w:eastAsia="ru-RU"/>
        </w:rPr>
        <w:t>Научить детей работать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ресурсами Интернет</w:t>
      </w:r>
      <w:r w:rsidRPr="00F46247">
        <w:rPr>
          <w:rFonts w:ascii="Times New Roman" w:hAnsi="Times New Roman" w:cs="Times New Roman"/>
          <w:sz w:val="28"/>
          <w:szCs w:val="28"/>
          <w:lang w:eastAsia="ru-RU"/>
        </w:rPr>
        <w:t>, грамотно использовать полученный материал в творческих работах.</w:t>
      </w:r>
    </w:p>
    <w:p w:rsidR="00F46247" w:rsidRPr="00F46247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и провести </w:t>
      </w:r>
      <w:r w:rsidRPr="00F46247">
        <w:rPr>
          <w:rFonts w:ascii="Times New Roman" w:hAnsi="Times New Roman" w:cs="Times New Roman"/>
          <w:sz w:val="28"/>
          <w:szCs w:val="28"/>
          <w:lang w:eastAsia="ru-RU"/>
        </w:rPr>
        <w:t xml:space="preserve">открытые уроки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использованием современных образовательных  технологий</w:t>
      </w:r>
      <w:r w:rsidRPr="00F462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6247" w:rsidRPr="00F46247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46247">
        <w:rPr>
          <w:rFonts w:ascii="Times New Roman" w:hAnsi="Times New Roman" w:cs="Times New Roman"/>
          <w:sz w:val="28"/>
          <w:szCs w:val="28"/>
          <w:lang w:eastAsia="ru-RU"/>
        </w:rPr>
        <w:t>оздать комплекты педагогических  разработок с применением новых технологий и поместить их на школьном сайте.</w:t>
      </w:r>
    </w:p>
    <w:p w:rsidR="00F46247" w:rsidRPr="00F46247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247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Периодически проводить самоанализ своей профессиональной деятельности, </w:t>
      </w:r>
      <w:proofErr w:type="gramStart"/>
      <w:r w:rsidRPr="00F46247">
        <w:rPr>
          <w:rFonts w:ascii="Times New Roman" w:hAnsi="Times New Roman" w:cs="Times New Roman"/>
          <w:sz w:val="28"/>
          <w:szCs w:val="28"/>
          <w:lang w:eastAsia="ru-RU"/>
        </w:rPr>
        <w:t>отчитываться о результатах</w:t>
      </w:r>
      <w:proofErr w:type="gramEnd"/>
      <w:r w:rsidRPr="00F46247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</w:t>
      </w:r>
      <w:r w:rsidR="004B63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46247">
        <w:rPr>
          <w:rFonts w:ascii="Times New Roman" w:hAnsi="Times New Roman" w:cs="Times New Roman"/>
          <w:sz w:val="28"/>
          <w:szCs w:val="28"/>
          <w:lang w:eastAsia="ru-RU"/>
        </w:rPr>
        <w:t xml:space="preserve">над темой на </w:t>
      </w:r>
      <w:r w:rsidR="005A6423">
        <w:rPr>
          <w:rFonts w:ascii="Times New Roman" w:hAnsi="Times New Roman" w:cs="Times New Roman"/>
          <w:sz w:val="28"/>
          <w:szCs w:val="28"/>
          <w:lang w:eastAsia="ru-RU"/>
        </w:rPr>
        <w:t>заседаниях ШПС и ГПС</w:t>
      </w:r>
      <w:r w:rsidRPr="00F462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423">
        <w:rPr>
          <w:rFonts w:ascii="Times New Roman" w:hAnsi="Times New Roman" w:cs="Times New Roman"/>
          <w:sz w:val="28"/>
          <w:szCs w:val="28"/>
          <w:lang w:eastAsia="ru-RU"/>
        </w:rPr>
        <w:t xml:space="preserve">учителей английского языка </w:t>
      </w:r>
      <w:r w:rsidRPr="00F46247">
        <w:rPr>
          <w:rFonts w:ascii="Times New Roman" w:hAnsi="Times New Roman" w:cs="Times New Roman"/>
          <w:sz w:val="28"/>
          <w:szCs w:val="28"/>
          <w:lang w:eastAsia="ru-RU"/>
        </w:rPr>
        <w:t>и педсоветах.</w:t>
      </w:r>
    </w:p>
    <w:p w:rsidR="00F46247" w:rsidRPr="00F46247" w:rsidRDefault="00F46247" w:rsidP="004B634B">
      <w:pPr>
        <w:numPr>
          <w:ilvl w:val="0"/>
          <w:numId w:val="21"/>
        </w:num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247">
        <w:rPr>
          <w:rFonts w:ascii="Times New Roman" w:hAnsi="Times New Roman" w:cs="Times New Roman"/>
          <w:sz w:val="28"/>
          <w:szCs w:val="28"/>
          <w:lang w:eastAsia="ru-RU"/>
        </w:rPr>
        <w:t>Результаты работы над темой самообразования  поместить на школьном сайте.</w:t>
      </w:r>
    </w:p>
    <w:p w:rsidR="00F46247" w:rsidRPr="00F46247" w:rsidRDefault="00F46247" w:rsidP="004B634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2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Обобщить опыт по исследуемой теме.</w:t>
      </w:r>
    </w:p>
    <w:p w:rsidR="00306898" w:rsidRDefault="00306898" w:rsidP="004B634B">
      <w:pPr>
        <w:spacing w:after="0" w:line="36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247" w:rsidRPr="00F46247" w:rsidRDefault="00F46247" w:rsidP="004B63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247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основной общеобразовательной проблемы школы, индивидуальной темы по самообразованию </w:t>
      </w:r>
      <w:r w:rsidR="00306898">
        <w:rPr>
          <w:rFonts w:ascii="Times New Roman" w:hAnsi="Times New Roman" w:cs="Times New Roman"/>
          <w:sz w:val="28"/>
          <w:szCs w:val="28"/>
          <w:lang w:eastAsia="ru-RU"/>
        </w:rPr>
        <w:t>определены</w:t>
      </w:r>
      <w:r w:rsidRPr="00F46247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направления работы по самообразованию.</w:t>
      </w:r>
    </w:p>
    <w:p w:rsidR="00306898" w:rsidRDefault="00306898" w:rsidP="004B634B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247" w:rsidRPr="00306898" w:rsidRDefault="00F46247" w:rsidP="000B61DC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68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Направления самообразования:</w:t>
      </w:r>
    </w:p>
    <w:p w:rsidR="008079D7" w:rsidRDefault="008079D7" w:rsidP="0030689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6"/>
        <w:tblW w:w="15238" w:type="dxa"/>
        <w:tblInd w:w="-360" w:type="dxa"/>
        <w:tblLook w:val="04A0" w:firstRow="1" w:lastRow="0" w:firstColumn="1" w:lastColumn="0" w:noHBand="0" w:noVBand="1"/>
      </w:tblPr>
      <w:tblGrid>
        <w:gridCol w:w="6496"/>
        <w:gridCol w:w="2209"/>
        <w:gridCol w:w="140"/>
        <w:gridCol w:w="2592"/>
        <w:gridCol w:w="3801"/>
      </w:tblGrid>
      <w:tr w:rsidR="008079D7" w:rsidTr="000B61DC">
        <w:trPr>
          <w:trHeight w:val="612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8079D7" w:rsidRDefault="00C41D32" w:rsidP="00807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</w:t>
            </w:r>
            <w:r w:rsidR="00807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Совершенствование профессионального мастерства</w:t>
            </w:r>
          </w:p>
          <w:p w:rsidR="008079D7" w:rsidRDefault="008079D7" w:rsidP="003068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0B61DC" w:rsidTr="001D07A9">
        <w:trPr>
          <w:trHeight w:val="636"/>
        </w:trPr>
        <w:tc>
          <w:tcPr>
            <w:tcW w:w="6496" w:type="dxa"/>
          </w:tcPr>
          <w:p w:rsidR="000B61DC" w:rsidRPr="000B61DC" w:rsidRDefault="000B61DC" w:rsidP="000B61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0B61D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2349" w:type="dxa"/>
            <w:gridSpan w:val="2"/>
          </w:tcPr>
          <w:p w:rsidR="000B61DC" w:rsidRPr="000B61DC" w:rsidRDefault="000B61DC" w:rsidP="000B61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0B61D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592" w:type="dxa"/>
          </w:tcPr>
          <w:p w:rsidR="000B61DC" w:rsidRPr="000B61DC" w:rsidRDefault="000B61DC" w:rsidP="000B61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0B61D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 отчетности</w:t>
            </w:r>
          </w:p>
        </w:tc>
        <w:tc>
          <w:tcPr>
            <w:tcW w:w="3801" w:type="dxa"/>
          </w:tcPr>
          <w:p w:rsidR="000B61DC" w:rsidRPr="000B61DC" w:rsidRDefault="000B61DC" w:rsidP="000B61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0B61D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Отметка о выполнении</w:t>
            </w:r>
          </w:p>
        </w:tc>
      </w:tr>
      <w:tr w:rsidR="000B61DC" w:rsidTr="001D07A9">
        <w:trPr>
          <w:trHeight w:val="768"/>
        </w:trPr>
        <w:tc>
          <w:tcPr>
            <w:tcW w:w="6496" w:type="dxa"/>
          </w:tcPr>
          <w:p w:rsidR="000B61DC" w:rsidRPr="00125D5E" w:rsidRDefault="00125D5E" w:rsidP="005A10D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25D5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1.Изучить новые образовательные стандарты, уяснить их особенности, новый закон об образовании.</w:t>
            </w:r>
            <w:r w:rsidR="005A10DA">
              <w:t xml:space="preserve"> (</w:t>
            </w:r>
            <w:r w:rsidR="005A10DA" w:rsidRPr="005A10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Федеральный закон  об обра</w:t>
            </w:r>
            <w:r w:rsidR="005A10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зовании в Российской Федерации)</w:t>
            </w:r>
          </w:p>
        </w:tc>
        <w:tc>
          <w:tcPr>
            <w:tcW w:w="2349" w:type="dxa"/>
            <w:gridSpan w:val="2"/>
          </w:tcPr>
          <w:p w:rsidR="00125D5E" w:rsidRPr="00125D5E" w:rsidRDefault="00125D5E" w:rsidP="003068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25D5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</w:t>
            </w:r>
          </w:p>
        </w:tc>
        <w:tc>
          <w:tcPr>
            <w:tcW w:w="2592" w:type="dxa"/>
          </w:tcPr>
          <w:p w:rsidR="000B61DC" w:rsidRPr="00125D5E" w:rsidRDefault="00125D5E" w:rsidP="003068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25D5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Выступление на заседании ШПС</w:t>
            </w:r>
          </w:p>
        </w:tc>
        <w:tc>
          <w:tcPr>
            <w:tcW w:w="3801" w:type="dxa"/>
          </w:tcPr>
          <w:p w:rsidR="000B61DC" w:rsidRDefault="000B61DC" w:rsidP="003068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25D5E" w:rsidTr="001D07A9">
        <w:trPr>
          <w:trHeight w:val="1080"/>
        </w:trPr>
        <w:tc>
          <w:tcPr>
            <w:tcW w:w="6496" w:type="dxa"/>
          </w:tcPr>
          <w:p w:rsidR="00125D5E" w:rsidRPr="00125D5E" w:rsidRDefault="00125D5E" w:rsidP="00125D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25D5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2.Знакомиться с новыми педагогическими технологиями через предметные издания и Интернет.</w:t>
            </w:r>
          </w:p>
          <w:p w:rsidR="00125D5E" w:rsidRPr="00125D5E" w:rsidRDefault="00125D5E" w:rsidP="00125D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49" w:type="dxa"/>
            <w:gridSpan w:val="2"/>
          </w:tcPr>
          <w:p w:rsidR="00125D5E" w:rsidRPr="005A10DA" w:rsidRDefault="005A10DA" w:rsidP="003068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A10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92" w:type="dxa"/>
          </w:tcPr>
          <w:p w:rsidR="00125D5E" w:rsidRDefault="005A10DA" w:rsidP="003068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A10D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Выступления на заседании ГПС, круглых столах.</w:t>
            </w:r>
          </w:p>
        </w:tc>
        <w:tc>
          <w:tcPr>
            <w:tcW w:w="3801" w:type="dxa"/>
          </w:tcPr>
          <w:p w:rsidR="00125D5E" w:rsidRDefault="00125D5E" w:rsidP="003068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25D5E" w:rsidTr="001D07A9">
        <w:trPr>
          <w:trHeight w:val="801"/>
        </w:trPr>
        <w:tc>
          <w:tcPr>
            <w:tcW w:w="6496" w:type="dxa"/>
          </w:tcPr>
          <w:p w:rsidR="00125D5E" w:rsidRPr="00125D5E" w:rsidRDefault="00203E63" w:rsidP="00125D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3.</w:t>
            </w:r>
            <w:r w:rsidRPr="00203E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Повышать квалификацию на курсах для учителей иностранного языка</w:t>
            </w:r>
          </w:p>
        </w:tc>
        <w:tc>
          <w:tcPr>
            <w:tcW w:w="2349" w:type="dxa"/>
            <w:gridSpan w:val="2"/>
          </w:tcPr>
          <w:p w:rsidR="00125D5E" w:rsidRPr="00203E63" w:rsidRDefault="00203E63" w:rsidP="003068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03E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592" w:type="dxa"/>
          </w:tcPr>
          <w:p w:rsidR="00125D5E" w:rsidRPr="001C6D34" w:rsidRDefault="001C6D34" w:rsidP="001C6D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C6D3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Обсуждение на заседаниях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C6D3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ПС</w:t>
            </w:r>
          </w:p>
        </w:tc>
        <w:tc>
          <w:tcPr>
            <w:tcW w:w="3801" w:type="dxa"/>
          </w:tcPr>
          <w:p w:rsidR="00125D5E" w:rsidRDefault="00125D5E" w:rsidP="003068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C6D34" w:rsidTr="001C6D34">
        <w:trPr>
          <w:trHeight w:val="880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1C6D34" w:rsidRDefault="00C41D32" w:rsidP="00CA5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2. </w:t>
            </w:r>
            <w:r w:rsidR="001C6D34" w:rsidRPr="001C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Разработка методических материалов, обеспечивающих реализацию учебно-воспитательного процесса</w:t>
            </w:r>
          </w:p>
        </w:tc>
      </w:tr>
      <w:tr w:rsidR="00E95A3C" w:rsidTr="001D07A9">
        <w:trPr>
          <w:trHeight w:val="314"/>
        </w:trPr>
        <w:tc>
          <w:tcPr>
            <w:tcW w:w="6496" w:type="dxa"/>
          </w:tcPr>
          <w:p w:rsidR="00E95A3C" w:rsidRPr="00E95A3C" w:rsidRDefault="00E95A3C" w:rsidP="00E95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Задачи или 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деятельности</w:t>
            </w:r>
          </w:p>
        </w:tc>
        <w:tc>
          <w:tcPr>
            <w:tcW w:w="2349" w:type="dxa"/>
            <w:gridSpan w:val="2"/>
          </w:tcPr>
          <w:p w:rsidR="00E95A3C" w:rsidRPr="00E95A3C" w:rsidRDefault="00E95A3C" w:rsidP="00845F4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592" w:type="dxa"/>
          </w:tcPr>
          <w:p w:rsidR="00E95A3C" w:rsidRPr="00E95A3C" w:rsidRDefault="00E95A3C" w:rsidP="00845F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</w:t>
            </w:r>
          </w:p>
          <w:p w:rsidR="00E95A3C" w:rsidRPr="00E95A3C" w:rsidRDefault="00E95A3C" w:rsidP="00845F4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отчетности</w:t>
            </w:r>
          </w:p>
        </w:tc>
        <w:tc>
          <w:tcPr>
            <w:tcW w:w="3801" w:type="dxa"/>
          </w:tcPr>
          <w:p w:rsidR="00E95A3C" w:rsidRPr="00E95A3C" w:rsidRDefault="00E95A3C" w:rsidP="00845F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тчет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выполнении</w:t>
            </w:r>
          </w:p>
          <w:p w:rsidR="00E95A3C" w:rsidRPr="00E95A3C" w:rsidRDefault="00E95A3C" w:rsidP="00845F4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работы</w:t>
            </w:r>
          </w:p>
        </w:tc>
      </w:tr>
      <w:tr w:rsidR="00BA6178" w:rsidTr="001D07A9">
        <w:trPr>
          <w:trHeight w:val="593"/>
        </w:trPr>
        <w:tc>
          <w:tcPr>
            <w:tcW w:w="6496" w:type="dxa"/>
          </w:tcPr>
          <w:p w:rsidR="00BA6178" w:rsidRPr="00CA58D4" w:rsidRDefault="00CA58D4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</w:t>
            </w:r>
            <w:r w:rsidR="00BA6178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Разработка рабочей программы по курсу</w:t>
            </w:r>
          </w:p>
          <w:p w:rsidR="00BA6178" w:rsidRPr="00CA58D4" w:rsidRDefault="00BA6178" w:rsidP="00BA617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«Английский язык» (профильное обучение)</w:t>
            </w:r>
          </w:p>
        </w:tc>
        <w:tc>
          <w:tcPr>
            <w:tcW w:w="2349" w:type="dxa"/>
            <w:gridSpan w:val="2"/>
          </w:tcPr>
          <w:p w:rsidR="00BA6178" w:rsidRPr="00CA58D4" w:rsidRDefault="00BA6178" w:rsidP="00BA617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BA6178" w:rsidRPr="00CA58D4" w:rsidRDefault="00BA6178" w:rsidP="00BA617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2013-2016</w:t>
            </w:r>
          </w:p>
        </w:tc>
        <w:tc>
          <w:tcPr>
            <w:tcW w:w="2592" w:type="dxa"/>
          </w:tcPr>
          <w:p w:rsidR="00BA6178" w:rsidRPr="00CA58D4" w:rsidRDefault="00BA6178" w:rsidP="00B26C8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Рабочая программа</w:t>
            </w:r>
          </w:p>
        </w:tc>
        <w:tc>
          <w:tcPr>
            <w:tcW w:w="3801" w:type="dxa"/>
          </w:tcPr>
          <w:p w:rsidR="00BA6178" w:rsidRPr="003104E8" w:rsidRDefault="00BA6178" w:rsidP="00B26C8E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A6178" w:rsidTr="001D07A9">
        <w:trPr>
          <w:trHeight w:val="593"/>
        </w:trPr>
        <w:tc>
          <w:tcPr>
            <w:tcW w:w="6496" w:type="dxa"/>
          </w:tcPr>
          <w:p w:rsidR="00BA6178" w:rsidRPr="00CA58D4" w:rsidRDefault="00CA58D4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</w:t>
            </w:r>
            <w:r w:rsidR="00BA6178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Разработка рабочей  программы по курсу</w:t>
            </w:r>
          </w:p>
          <w:p w:rsidR="00BA6178" w:rsidRPr="00CA58D4" w:rsidRDefault="00BA6178" w:rsidP="00BA617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«Английский язык» (углубленное обучение)</w:t>
            </w:r>
          </w:p>
        </w:tc>
        <w:tc>
          <w:tcPr>
            <w:tcW w:w="2349" w:type="dxa"/>
            <w:gridSpan w:val="2"/>
          </w:tcPr>
          <w:p w:rsidR="00BA6178" w:rsidRPr="00CA58D4" w:rsidRDefault="00BA6178" w:rsidP="00BA617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Сентябрь </w:t>
            </w:r>
          </w:p>
          <w:p w:rsidR="00BA6178" w:rsidRPr="00CA58D4" w:rsidRDefault="00BA6178" w:rsidP="00BA617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2013-2016</w:t>
            </w:r>
          </w:p>
        </w:tc>
        <w:tc>
          <w:tcPr>
            <w:tcW w:w="2592" w:type="dxa"/>
          </w:tcPr>
          <w:p w:rsidR="00BA6178" w:rsidRPr="00CA58D4" w:rsidRDefault="00BA6178" w:rsidP="00B26C8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Рабочая программа</w:t>
            </w:r>
          </w:p>
        </w:tc>
        <w:tc>
          <w:tcPr>
            <w:tcW w:w="3801" w:type="dxa"/>
          </w:tcPr>
          <w:p w:rsidR="00BA6178" w:rsidRPr="003104E8" w:rsidRDefault="00BA6178" w:rsidP="00B26C8E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A6178" w:rsidTr="001D07A9">
        <w:trPr>
          <w:trHeight w:val="593"/>
        </w:trPr>
        <w:tc>
          <w:tcPr>
            <w:tcW w:w="6496" w:type="dxa"/>
          </w:tcPr>
          <w:p w:rsidR="00BA6178" w:rsidRPr="00CA58D4" w:rsidRDefault="00CA58D4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  <w:r w:rsidR="00BA6178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Разработка рабочей  программы по курсу</w:t>
            </w:r>
          </w:p>
          <w:p w:rsidR="00BA6178" w:rsidRPr="00CA58D4" w:rsidRDefault="00BA6178" w:rsidP="00BA617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«Английский язык» (базовое обучение)</w:t>
            </w:r>
          </w:p>
        </w:tc>
        <w:tc>
          <w:tcPr>
            <w:tcW w:w="2349" w:type="dxa"/>
            <w:gridSpan w:val="2"/>
          </w:tcPr>
          <w:p w:rsidR="00BA6178" w:rsidRPr="00CA58D4" w:rsidRDefault="00BA6178" w:rsidP="00B26C8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BA6178" w:rsidRPr="00CA58D4" w:rsidRDefault="00BA6178" w:rsidP="00B26C8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2013-2016</w:t>
            </w:r>
          </w:p>
        </w:tc>
        <w:tc>
          <w:tcPr>
            <w:tcW w:w="2592" w:type="dxa"/>
          </w:tcPr>
          <w:p w:rsidR="00BA6178" w:rsidRPr="00CA58D4" w:rsidRDefault="00BA6178" w:rsidP="00B26C8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Рабочая программа</w:t>
            </w:r>
          </w:p>
        </w:tc>
        <w:tc>
          <w:tcPr>
            <w:tcW w:w="3801" w:type="dxa"/>
          </w:tcPr>
          <w:p w:rsidR="00BA6178" w:rsidRPr="003104E8" w:rsidRDefault="00BA6178" w:rsidP="00B26C8E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A6178" w:rsidTr="001D07A9">
        <w:trPr>
          <w:trHeight w:val="750"/>
        </w:trPr>
        <w:tc>
          <w:tcPr>
            <w:tcW w:w="6496" w:type="dxa"/>
          </w:tcPr>
          <w:p w:rsidR="00BA6178" w:rsidRPr="00CA58D4" w:rsidRDefault="00CA58D4" w:rsidP="00BA617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4.</w:t>
            </w:r>
            <w:r w:rsidR="00A877A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Разработка рабочей программы элективного курса по английскому языку в рамках профильного обучения учащихся 11 классов</w:t>
            </w:r>
          </w:p>
        </w:tc>
        <w:tc>
          <w:tcPr>
            <w:tcW w:w="2349" w:type="dxa"/>
            <w:gridSpan w:val="2"/>
          </w:tcPr>
          <w:p w:rsidR="00A877A4" w:rsidRPr="00CA58D4" w:rsidRDefault="00BA6178" w:rsidP="00A877A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Сентябрь </w:t>
            </w:r>
          </w:p>
          <w:p w:rsidR="00BA6178" w:rsidRPr="00CA58D4" w:rsidRDefault="00A877A4" w:rsidP="00A877A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2013-2016</w:t>
            </w:r>
          </w:p>
        </w:tc>
        <w:tc>
          <w:tcPr>
            <w:tcW w:w="2592" w:type="dxa"/>
          </w:tcPr>
          <w:p w:rsidR="00BA6178" w:rsidRPr="00CA58D4" w:rsidRDefault="00BA6178" w:rsidP="00B26C8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Рабочая программа</w:t>
            </w:r>
          </w:p>
        </w:tc>
        <w:tc>
          <w:tcPr>
            <w:tcW w:w="3801" w:type="dxa"/>
          </w:tcPr>
          <w:p w:rsidR="00BA6178" w:rsidRPr="00E95A3C" w:rsidRDefault="00BA6178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572A15" w:rsidTr="001D07A9">
        <w:trPr>
          <w:trHeight w:val="750"/>
        </w:trPr>
        <w:tc>
          <w:tcPr>
            <w:tcW w:w="6496" w:type="dxa"/>
          </w:tcPr>
          <w:p w:rsidR="00572A15" w:rsidRPr="00CA58D4" w:rsidRDefault="00572A15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5.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ей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ы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по английскому языку, соответствующ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ей 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ФГОС  для 2 -11кл.</w:t>
            </w:r>
          </w:p>
        </w:tc>
        <w:tc>
          <w:tcPr>
            <w:tcW w:w="2349" w:type="dxa"/>
            <w:gridSpan w:val="2"/>
          </w:tcPr>
          <w:p w:rsidR="00572A15" w:rsidRDefault="0049632D" w:rsidP="005C454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Мар</w:t>
            </w:r>
            <w:r w:rsidR="00165FC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май</w:t>
            </w:r>
          </w:p>
          <w:p w:rsidR="0049632D" w:rsidRPr="00CA58D4" w:rsidRDefault="0049632D" w:rsidP="005C454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</w:t>
            </w:r>
          </w:p>
        </w:tc>
        <w:tc>
          <w:tcPr>
            <w:tcW w:w="2592" w:type="dxa"/>
          </w:tcPr>
          <w:p w:rsidR="00572A15" w:rsidRPr="00CA58D4" w:rsidRDefault="0049632D" w:rsidP="005C454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Рабочая программа</w:t>
            </w:r>
          </w:p>
        </w:tc>
        <w:tc>
          <w:tcPr>
            <w:tcW w:w="3801" w:type="dxa"/>
          </w:tcPr>
          <w:p w:rsidR="00572A15" w:rsidRPr="00E95A3C" w:rsidRDefault="00572A1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A58D4" w:rsidTr="001D07A9">
        <w:trPr>
          <w:trHeight w:val="750"/>
        </w:trPr>
        <w:tc>
          <w:tcPr>
            <w:tcW w:w="6496" w:type="dxa"/>
          </w:tcPr>
          <w:p w:rsidR="00CA58D4" w:rsidRPr="00CA58D4" w:rsidRDefault="00CA58D4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Изучение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новы</w:t>
            </w:r>
            <w:r w:rsid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 формам, методов и приёмов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обучения.</w:t>
            </w:r>
          </w:p>
        </w:tc>
        <w:tc>
          <w:tcPr>
            <w:tcW w:w="2349" w:type="dxa"/>
            <w:gridSpan w:val="2"/>
          </w:tcPr>
          <w:p w:rsidR="00CA58D4" w:rsidRPr="00CA58D4" w:rsidRDefault="00CA58D4" w:rsidP="005C454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92" w:type="dxa"/>
          </w:tcPr>
          <w:p w:rsidR="00CA58D4" w:rsidRPr="00CA58D4" w:rsidRDefault="00CA58D4" w:rsidP="005C454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Публикации статей,</w:t>
            </w:r>
          </w:p>
          <w:p w:rsidR="00CA58D4" w:rsidRPr="00CA58D4" w:rsidRDefault="00CA58D4" w:rsidP="005C454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Методических рекомендаций </w:t>
            </w:r>
          </w:p>
        </w:tc>
        <w:tc>
          <w:tcPr>
            <w:tcW w:w="3801" w:type="dxa"/>
          </w:tcPr>
          <w:p w:rsidR="00CA58D4" w:rsidRPr="00E95A3C" w:rsidRDefault="00CA58D4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A58D4" w:rsidTr="001D07A9">
        <w:trPr>
          <w:trHeight w:val="750"/>
        </w:trPr>
        <w:tc>
          <w:tcPr>
            <w:tcW w:w="6496" w:type="dxa"/>
          </w:tcPr>
          <w:p w:rsidR="00CA58D4" w:rsidRPr="00CA58D4" w:rsidRDefault="00572A15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  <w:r w:rsid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CA58D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ация</w:t>
            </w:r>
            <w:r w:rsidR="00CA58D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ы</w:t>
            </w:r>
            <w:r w:rsidR="00CA58D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 одарёнными детьми и участие в научно-практических конференциях,  фестивалях творческих работ, олимпиадах, городских смотрах - конкурсах по английскому языку.</w:t>
            </w:r>
          </w:p>
        </w:tc>
        <w:tc>
          <w:tcPr>
            <w:tcW w:w="2349" w:type="dxa"/>
            <w:gridSpan w:val="2"/>
          </w:tcPr>
          <w:p w:rsidR="00CA58D4" w:rsidRPr="00CA58D4" w:rsidRDefault="00CA58D4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92" w:type="dxa"/>
          </w:tcPr>
          <w:p w:rsidR="00CA58D4" w:rsidRPr="00CA58D4" w:rsidRDefault="00CA58D4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Методическое сопровождение в подготовке к мероприятию, индивидуальные консультации</w:t>
            </w:r>
          </w:p>
        </w:tc>
        <w:tc>
          <w:tcPr>
            <w:tcW w:w="3801" w:type="dxa"/>
          </w:tcPr>
          <w:p w:rsidR="00CA58D4" w:rsidRPr="00E95A3C" w:rsidRDefault="00CA58D4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9D4BF6" w:rsidTr="001D07A9">
        <w:trPr>
          <w:trHeight w:val="750"/>
        </w:trPr>
        <w:tc>
          <w:tcPr>
            <w:tcW w:w="6496" w:type="dxa"/>
          </w:tcPr>
          <w:p w:rsidR="009D4BF6" w:rsidRPr="009D4BF6" w:rsidRDefault="009D4BF6" w:rsidP="009D4BF6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D4BF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Разработка заданий, тестов для проведения самоконтроля с целью изучения результатов обучения и воспитания обучающихся;</w:t>
            </w:r>
          </w:p>
        </w:tc>
        <w:tc>
          <w:tcPr>
            <w:tcW w:w="2349" w:type="dxa"/>
            <w:gridSpan w:val="2"/>
          </w:tcPr>
          <w:p w:rsidR="009D4BF6" w:rsidRPr="00CA58D4" w:rsidRDefault="009D4BF6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регулярно </w:t>
            </w:r>
          </w:p>
        </w:tc>
        <w:tc>
          <w:tcPr>
            <w:tcW w:w="2592" w:type="dxa"/>
          </w:tcPr>
          <w:p w:rsidR="009D4BF6" w:rsidRPr="00CA58D4" w:rsidRDefault="00165FC7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Контрольные срезы, промежуточная аттестация, переводные экзамены</w:t>
            </w:r>
          </w:p>
        </w:tc>
        <w:tc>
          <w:tcPr>
            <w:tcW w:w="3801" w:type="dxa"/>
          </w:tcPr>
          <w:p w:rsidR="009D4BF6" w:rsidRPr="00E95A3C" w:rsidRDefault="009D4BF6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A58D4" w:rsidTr="001D07A9">
        <w:trPr>
          <w:trHeight w:val="750"/>
        </w:trPr>
        <w:tc>
          <w:tcPr>
            <w:tcW w:w="6496" w:type="dxa"/>
          </w:tcPr>
          <w:p w:rsidR="00CA58D4" w:rsidRPr="00CA58D4" w:rsidRDefault="00165FC7" w:rsidP="00CA58D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</w:t>
            </w:r>
            <w:r w:rsid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CA58D4"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Периодически проводить самоанализ профессиональной деятельности.</w:t>
            </w:r>
          </w:p>
        </w:tc>
        <w:tc>
          <w:tcPr>
            <w:tcW w:w="2349" w:type="dxa"/>
            <w:gridSpan w:val="2"/>
          </w:tcPr>
          <w:p w:rsidR="00CA58D4" w:rsidRPr="00CA58D4" w:rsidRDefault="00CA58D4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Апрель - май</w:t>
            </w:r>
          </w:p>
          <w:p w:rsidR="00CA58D4" w:rsidRPr="00CA58D4" w:rsidRDefault="00CA58D4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2013-2016</w:t>
            </w:r>
          </w:p>
        </w:tc>
        <w:tc>
          <w:tcPr>
            <w:tcW w:w="2592" w:type="dxa"/>
          </w:tcPr>
          <w:p w:rsidR="00CA58D4" w:rsidRPr="00CA58D4" w:rsidRDefault="00CA58D4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Отчет работы за год</w:t>
            </w:r>
          </w:p>
        </w:tc>
        <w:tc>
          <w:tcPr>
            <w:tcW w:w="3801" w:type="dxa"/>
          </w:tcPr>
          <w:p w:rsidR="00CA58D4" w:rsidRPr="00E95A3C" w:rsidRDefault="00CA58D4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34F70" w:rsidTr="00634F70">
        <w:trPr>
          <w:trHeight w:val="750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634F70" w:rsidRPr="00E95A3C" w:rsidRDefault="00634F70" w:rsidP="00634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3. </w:t>
            </w:r>
            <w:r w:rsidRPr="00634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Использование информационно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34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 коммуникационных технологий</w:t>
            </w:r>
          </w:p>
        </w:tc>
      </w:tr>
      <w:tr w:rsidR="00634F70" w:rsidRPr="00E95A3C" w:rsidTr="001D07A9">
        <w:trPr>
          <w:trHeight w:val="591"/>
        </w:trPr>
        <w:tc>
          <w:tcPr>
            <w:tcW w:w="6496" w:type="dxa"/>
          </w:tcPr>
          <w:p w:rsidR="00634F70" w:rsidRPr="00E95A3C" w:rsidRDefault="00634F70" w:rsidP="00B26C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Задачи или 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деятельности</w:t>
            </w:r>
          </w:p>
        </w:tc>
        <w:tc>
          <w:tcPr>
            <w:tcW w:w="2349" w:type="dxa"/>
            <w:gridSpan w:val="2"/>
          </w:tcPr>
          <w:p w:rsidR="00634F70" w:rsidRPr="00E95A3C" w:rsidRDefault="00634F70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592" w:type="dxa"/>
          </w:tcPr>
          <w:p w:rsidR="00634F70" w:rsidRPr="00E95A3C" w:rsidRDefault="00634F70" w:rsidP="00B26C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</w:t>
            </w:r>
          </w:p>
          <w:p w:rsidR="00634F70" w:rsidRPr="00E95A3C" w:rsidRDefault="00634F70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отчетности</w:t>
            </w:r>
          </w:p>
        </w:tc>
        <w:tc>
          <w:tcPr>
            <w:tcW w:w="3801" w:type="dxa"/>
          </w:tcPr>
          <w:p w:rsidR="00634F70" w:rsidRPr="00E95A3C" w:rsidRDefault="00634F70" w:rsidP="00B26C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тчет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выполнении</w:t>
            </w:r>
          </w:p>
          <w:p w:rsidR="00634F70" w:rsidRPr="00E95A3C" w:rsidRDefault="00634F70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работы</w:t>
            </w:r>
          </w:p>
        </w:tc>
      </w:tr>
      <w:tr w:rsidR="00634F70" w:rsidTr="001D07A9">
        <w:trPr>
          <w:trHeight w:val="318"/>
        </w:trPr>
        <w:tc>
          <w:tcPr>
            <w:tcW w:w="6496" w:type="dxa"/>
          </w:tcPr>
          <w:p w:rsidR="00634F70" w:rsidRDefault="00634F70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1.Изучать ИКТ и внедрять их в учебный процесс.</w:t>
            </w:r>
          </w:p>
        </w:tc>
        <w:tc>
          <w:tcPr>
            <w:tcW w:w="2349" w:type="dxa"/>
            <w:gridSpan w:val="2"/>
          </w:tcPr>
          <w:p w:rsidR="00634F70" w:rsidRPr="00CA58D4" w:rsidRDefault="00652A05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592" w:type="dxa"/>
          </w:tcPr>
          <w:p w:rsidR="00634F70" w:rsidRDefault="00634F70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01" w:type="dxa"/>
          </w:tcPr>
          <w:p w:rsidR="00634F70" w:rsidRPr="00E95A3C" w:rsidRDefault="00634F70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1D07A9">
        <w:trPr>
          <w:trHeight w:val="292"/>
        </w:trPr>
        <w:tc>
          <w:tcPr>
            <w:tcW w:w="6496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2.Проведение уроков с использованием ИКТ.</w:t>
            </w:r>
          </w:p>
        </w:tc>
        <w:tc>
          <w:tcPr>
            <w:tcW w:w="2349" w:type="dxa"/>
            <w:gridSpan w:val="2"/>
          </w:tcPr>
          <w:p w:rsidR="00652A05" w:rsidRPr="00CA58D4" w:rsidRDefault="00652A05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59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Открытые уроки, участие в конкурсах с использованием ИКТ</w:t>
            </w:r>
          </w:p>
        </w:tc>
        <w:tc>
          <w:tcPr>
            <w:tcW w:w="3801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1D07A9">
        <w:trPr>
          <w:trHeight w:val="570"/>
        </w:trPr>
        <w:tc>
          <w:tcPr>
            <w:tcW w:w="6496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3.Ведение компьютерного мониторинга качества обучения.</w:t>
            </w:r>
          </w:p>
        </w:tc>
        <w:tc>
          <w:tcPr>
            <w:tcW w:w="2349" w:type="dxa"/>
            <w:gridSpan w:val="2"/>
          </w:tcPr>
          <w:p w:rsidR="00652A05" w:rsidRPr="00CA58D4" w:rsidRDefault="00652A05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Регулярно </w:t>
            </w:r>
          </w:p>
        </w:tc>
        <w:tc>
          <w:tcPr>
            <w:tcW w:w="259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01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1D07A9">
        <w:trPr>
          <w:trHeight w:val="885"/>
        </w:trPr>
        <w:tc>
          <w:tcPr>
            <w:tcW w:w="6496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4. Сбор и анализ в Интернете информации по обучению английскому языку, педагогике и психологии.</w:t>
            </w:r>
          </w:p>
        </w:tc>
        <w:tc>
          <w:tcPr>
            <w:tcW w:w="2349" w:type="dxa"/>
            <w:gridSpan w:val="2"/>
          </w:tcPr>
          <w:p w:rsidR="00652A05" w:rsidRPr="00CA58D4" w:rsidRDefault="00652A05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59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Участие  в конференции</w:t>
            </w:r>
          </w:p>
        </w:tc>
        <w:tc>
          <w:tcPr>
            <w:tcW w:w="3801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1D07A9">
        <w:trPr>
          <w:trHeight w:val="645"/>
        </w:trPr>
        <w:tc>
          <w:tcPr>
            <w:tcW w:w="6496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5. Создать персональный сайт и ежемесячно его пополнять</w:t>
            </w:r>
            <w:proofErr w:type="gramStart"/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..</w:t>
            </w:r>
            <w:proofErr w:type="gramEnd"/>
          </w:p>
        </w:tc>
        <w:tc>
          <w:tcPr>
            <w:tcW w:w="2349" w:type="dxa"/>
            <w:gridSpan w:val="2"/>
          </w:tcPr>
          <w:p w:rsidR="00652A05" w:rsidRPr="00CA58D4" w:rsidRDefault="00652A05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2014 уч. год</w:t>
            </w:r>
          </w:p>
        </w:tc>
        <w:tc>
          <w:tcPr>
            <w:tcW w:w="259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Публикации на сайте</w:t>
            </w:r>
          </w:p>
        </w:tc>
        <w:tc>
          <w:tcPr>
            <w:tcW w:w="3801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1D07A9">
        <w:trPr>
          <w:trHeight w:val="315"/>
        </w:trPr>
        <w:tc>
          <w:tcPr>
            <w:tcW w:w="6496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6.Создание презентаций учащихся по предмету.</w:t>
            </w:r>
          </w:p>
        </w:tc>
        <w:tc>
          <w:tcPr>
            <w:tcW w:w="2349" w:type="dxa"/>
            <w:gridSpan w:val="2"/>
          </w:tcPr>
          <w:p w:rsidR="00652A05" w:rsidRPr="00CA58D4" w:rsidRDefault="00652A05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 в соответствии с КТП по английскому языку</w:t>
            </w:r>
          </w:p>
        </w:tc>
        <w:tc>
          <w:tcPr>
            <w:tcW w:w="259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Создание копилки, участие в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конкурсах</w:t>
            </w:r>
            <w:proofErr w:type="gramEnd"/>
          </w:p>
        </w:tc>
        <w:tc>
          <w:tcPr>
            <w:tcW w:w="3801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1D07A9">
        <w:trPr>
          <w:trHeight w:val="660"/>
        </w:trPr>
        <w:tc>
          <w:tcPr>
            <w:tcW w:w="6496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7. Публикации своих разработок на учительских сайтах</w:t>
            </w:r>
          </w:p>
        </w:tc>
        <w:tc>
          <w:tcPr>
            <w:tcW w:w="2349" w:type="dxa"/>
            <w:gridSpan w:val="2"/>
          </w:tcPr>
          <w:p w:rsidR="00652A05" w:rsidRPr="00CA58D4" w:rsidRDefault="00652A05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Регулярно </w:t>
            </w:r>
          </w:p>
        </w:tc>
        <w:tc>
          <w:tcPr>
            <w:tcW w:w="259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Обмен опытом</w:t>
            </w:r>
          </w:p>
        </w:tc>
        <w:tc>
          <w:tcPr>
            <w:tcW w:w="3801" w:type="dxa"/>
          </w:tcPr>
          <w:p w:rsidR="00652A05" w:rsidRPr="008D0C64" w:rsidRDefault="008D0C64" w:rsidP="00B26C8E">
            <w:pPr>
              <w:rPr>
                <w:rFonts w:ascii="Times New Roman" w:eastAsia="Times New Roman" w:hAnsi="Times New Roman" w:cs="Times New Roman"/>
                <w:bCs/>
                <w:color w:val="002060"/>
                <w:sz w:val="27"/>
                <w:szCs w:val="27"/>
                <w:lang w:eastAsia="ru-RU"/>
              </w:rPr>
            </w:pPr>
            <w:r w:rsidRPr="008D0C6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http://nsportal.ru/zankovich-alena-vladimirovna</w:t>
            </w:r>
          </w:p>
        </w:tc>
      </w:tr>
      <w:tr w:rsidR="00652A05" w:rsidTr="001D07A9">
        <w:trPr>
          <w:trHeight w:val="630"/>
        </w:trPr>
        <w:tc>
          <w:tcPr>
            <w:tcW w:w="6496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8. Создать библиотеку электронных и Интернет-ресурсов, используемых в работе.</w:t>
            </w:r>
          </w:p>
        </w:tc>
        <w:tc>
          <w:tcPr>
            <w:tcW w:w="2349" w:type="dxa"/>
            <w:gridSpan w:val="2"/>
          </w:tcPr>
          <w:p w:rsidR="00652A05" w:rsidRPr="00CA58D4" w:rsidRDefault="00652A05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Систематически </w:t>
            </w:r>
          </w:p>
        </w:tc>
        <w:tc>
          <w:tcPr>
            <w:tcW w:w="2592" w:type="dxa"/>
          </w:tcPr>
          <w:p w:rsidR="00652A05" w:rsidRDefault="00143574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Аттестация кабинета</w:t>
            </w:r>
          </w:p>
        </w:tc>
        <w:tc>
          <w:tcPr>
            <w:tcW w:w="3801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1D07A9">
        <w:trPr>
          <w:trHeight w:val="300"/>
        </w:trPr>
        <w:tc>
          <w:tcPr>
            <w:tcW w:w="6496" w:type="dxa"/>
          </w:tcPr>
          <w:p w:rsidR="00652A05" w:rsidRPr="00634F70" w:rsidRDefault="00652A05" w:rsidP="00652A05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9. Ведение электронного журнала </w:t>
            </w:r>
          </w:p>
        </w:tc>
        <w:tc>
          <w:tcPr>
            <w:tcW w:w="2349" w:type="dxa"/>
            <w:gridSpan w:val="2"/>
          </w:tcPr>
          <w:p w:rsidR="00652A05" w:rsidRPr="00CA58D4" w:rsidRDefault="00652A05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 в течение всего года</w:t>
            </w:r>
          </w:p>
        </w:tc>
        <w:tc>
          <w:tcPr>
            <w:tcW w:w="259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Мониторинг успеваемости</w:t>
            </w:r>
          </w:p>
        </w:tc>
        <w:tc>
          <w:tcPr>
            <w:tcW w:w="3801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52A05" w:rsidTr="001D07A9">
        <w:trPr>
          <w:trHeight w:val="306"/>
        </w:trPr>
        <w:tc>
          <w:tcPr>
            <w:tcW w:w="6496" w:type="dxa"/>
          </w:tcPr>
          <w:p w:rsidR="00652A05" w:rsidRPr="00634F70" w:rsidRDefault="00652A05" w:rsidP="00634F70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34F7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10. Участие в конкурсах, олимпиадах через Интернет</w:t>
            </w:r>
          </w:p>
        </w:tc>
        <w:tc>
          <w:tcPr>
            <w:tcW w:w="2349" w:type="dxa"/>
            <w:gridSpan w:val="2"/>
          </w:tcPr>
          <w:p w:rsidR="00652A05" w:rsidRPr="00CA58D4" w:rsidRDefault="00652A05" w:rsidP="003361A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 графику сайтов</w:t>
            </w:r>
          </w:p>
        </w:tc>
        <w:tc>
          <w:tcPr>
            <w:tcW w:w="2592" w:type="dxa"/>
          </w:tcPr>
          <w:p w:rsidR="00652A05" w:rsidRDefault="00652A05" w:rsidP="0015594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Участие в конкурсах – Британский Бульдог, Познание и Творчество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801" w:type="dxa"/>
          </w:tcPr>
          <w:p w:rsidR="00652A05" w:rsidRPr="00E95A3C" w:rsidRDefault="00652A05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A58D4" w:rsidTr="00CA58D4">
        <w:trPr>
          <w:trHeight w:val="525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CA58D4" w:rsidRPr="00E95A3C" w:rsidRDefault="00634F70" w:rsidP="00CA5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  <w:r w:rsidR="00C4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CA58D4" w:rsidRPr="00CA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Обобщение собственного опыта педагогической деятельности</w:t>
            </w:r>
          </w:p>
        </w:tc>
      </w:tr>
      <w:tr w:rsidR="006842FB" w:rsidTr="001D07A9">
        <w:trPr>
          <w:trHeight w:val="591"/>
        </w:trPr>
        <w:tc>
          <w:tcPr>
            <w:tcW w:w="6496" w:type="dxa"/>
          </w:tcPr>
          <w:p w:rsidR="006842FB" w:rsidRPr="00E95A3C" w:rsidRDefault="006842FB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Задачи или 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деятельности</w:t>
            </w:r>
          </w:p>
        </w:tc>
        <w:tc>
          <w:tcPr>
            <w:tcW w:w="2209" w:type="dxa"/>
          </w:tcPr>
          <w:p w:rsidR="006842FB" w:rsidRPr="00E95A3C" w:rsidRDefault="006842FB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732" w:type="dxa"/>
            <w:gridSpan w:val="2"/>
          </w:tcPr>
          <w:p w:rsidR="006842FB" w:rsidRPr="00E95A3C" w:rsidRDefault="006842FB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</w:t>
            </w:r>
          </w:p>
          <w:p w:rsidR="006842FB" w:rsidRPr="00E95A3C" w:rsidRDefault="006842FB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отчетности</w:t>
            </w:r>
          </w:p>
        </w:tc>
        <w:tc>
          <w:tcPr>
            <w:tcW w:w="3801" w:type="dxa"/>
          </w:tcPr>
          <w:p w:rsidR="006842FB" w:rsidRPr="00E95A3C" w:rsidRDefault="006842FB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тчет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выполнении</w:t>
            </w:r>
          </w:p>
          <w:p w:rsidR="006842FB" w:rsidRPr="00E95A3C" w:rsidRDefault="006842FB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работы</w:t>
            </w:r>
          </w:p>
        </w:tc>
      </w:tr>
      <w:tr w:rsidR="006842FB" w:rsidTr="001D07A9">
        <w:trPr>
          <w:trHeight w:val="1140"/>
        </w:trPr>
        <w:tc>
          <w:tcPr>
            <w:tcW w:w="6496" w:type="dxa"/>
          </w:tcPr>
          <w:p w:rsidR="006842FB" w:rsidRPr="00CA58D4" w:rsidRDefault="006842FB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1.Организация и участие в п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едагогически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производственны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собрания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совещания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по проблемам педагогики.</w:t>
            </w:r>
          </w:p>
        </w:tc>
        <w:tc>
          <w:tcPr>
            <w:tcW w:w="2209" w:type="dxa"/>
          </w:tcPr>
          <w:p w:rsidR="006842FB" w:rsidRPr="00CA58D4" w:rsidRDefault="006842FB" w:rsidP="00D234A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732" w:type="dxa"/>
            <w:gridSpan w:val="2"/>
          </w:tcPr>
          <w:p w:rsidR="006842FB" w:rsidRPr="00CA58D4" w:rsidRDefault="006842FB" w:rsidP="00D234A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Выступление, обсуждение в мини-группах</w:t>
            </w:r>
          </w:p>
        </w:tc>
        <w:tc>
          <w:tcPr>
            <w:tcW w:w="3801" w:type="dxa"/>
          </w:tcPr>
          <w:p w:rsidR="006842FB" w:rsidRPr="00E95A3C" w:rsidRDefault="006842FB" w:rsidP="00D234A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842FB" w:rsidTr="001D07A9">
        <w:trPr>
          <w:trHeight w:val="685"/>
        </w:trPr>
        <w:tc>
          <w:tcPr>
            <w:tcW w:w="6496" w:type="dxa"/>
          </w:tcPr>
          <w:p w:rsidR="006842FB" w:rsidRDefault="006842FB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2.Участие в н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аучно-методическ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ой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 научно-практическ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ой конференциях</w:t>
            </w:r>
            <w:r w:rsidRPr="00572A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9" w:type="dxa"/>
          </w:tcPr>
          <w:p w:rsidR="006842FB" w:rsidRPr="00CA58D4" w:rsidRDefault="006842FB" w:rsidP="00D234A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732" w:type="dxa"/>
            <w:gridSpan w:val="2"/>
          </w:tcPr>
          <w:p w:rsidR="006842FB" w:rsidRPr="00CA58D4" w:rsidRDefault="006842FB" w:rsidP="00D234A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Проекты, исследовательские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работы</w:t>
            </w:r>
          </w:p>
        </w:tc>
        <w:tc>
          <w:tcPr>
            <w:tcW w:w="3801" w:type="dxa"/>
          </w:tcPr>
          <w:p w:rsidR="00D639CF" w:rsidRDefault="001D07A9" w:rsidP="00D234AA">
            <w:pPr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hyperlink r:id="rId7" w:history="1">
              <w:r w:rsidR="00D639CF" w:rsidRPr="004E2F86">
                <w:rPr>
                  <w:rStyle w:val="a4"/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http://s3kogalym.ru/images/news/</w:t>
              </w:r>
            </w:hyperlink>
          </w:p>
          <w:p w:rsidR="006842FB" w:rsidRPr="00D639CF" w:rsidRDefault="00D639CF" w:rsidP="00D234AA">
            <w:pPr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D639C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20150417/rezultaty_festivalya_leonardo.pdf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6842FB" w:rsidTr="001D07A9">
        <w:trPr>
          <w:trHeight w:val="685"/>
        </w:trPr>
        <w:tc>
          <w:tcPr>
            <w:tcW w:w="6496" w:type="dxa"/>
          </w:tcPr>
          <w:p w:rsidR="006842FB" w:rsidRDefault="006842FB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3.Оказание педагогических консультаций для молодых учителей.</w:t>
            </w:r>
          </w:p>
        </w:tc>
        <w:tc>
          <w:tcPr>
            <w:tcW w:w="2209" w:type="dxa"/>
          </w:tcPr>
          <w:p w:rsidR="006842FB" w:rsidRPr="00CA58D4" w:rsidRDefault="006842FB" w:rsidP="00D234A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732" w:type="dxa"/>
            <w:gridSpan w:val="2"/>
          </w:tcPr>
          <w:p w:rsidR="006842FB" w:rsidRPr="00CA58D4" w:rsidRDefault="006842FB" w:rsidP="00D234A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Индивидуальные консультации, открытые уроки</w:t>
            </w:r>
          </w:p>
        </w:tc>
        <w:tc>
          <w:tcPr>
            <w:tcW w:w="3801" w:type="dxa"/>
          </w:tcPr>
          <w:p w:rsidR="006842FB" w:rsidRPr="00E95A3C" w:rsidRDefault="006842FB" w:rsidP="00D234A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842FB" w:rsidTr="001D07A9">
        <w:trPr>
          <w:trHeight w:val="600"/>
        </w:trPr>
        <w:tc>
          <w:tcPr>
            <w:tcW w:w="6496" w:type="dxa"/>
          </w:tcPr>
          <w:p w:rsidR="006842FB" w:rsidRPr="00CA58D4" w:rsidRDefault="006842FB" w:rsidP="00572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Созда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ние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собственн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ой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ы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лучших сценариев уроков, интересных приемов и находок на уроке</w:t>
            </w:r>
          </w:p>
        </w:tc>
        <w:tc>
          <w:tcPr>
            <w:tcW w:w="2209" w:type="dxa"/>
          </w:tcPr>
          <w:p w:rsidR="006842FB" w:rsidRPr="00CA58D4" w:rsidRDefault="006842FB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2013-2016</w:t>
            </w:r>
          </w:p>
        </w:tc>
        <w:tc>
          <w:tcPr>
            <w:tcW w:w="2732" w:type="dxa"/>
            <w:gridSpan w:val="2"/>
          </w:tcPr>
          <w:p w:rsidR="006842FB" w:rsidRPr="00CA58D4" w:rsidRDefault="006842FB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Публикации, участие в конкурсах педагогического мастерства</w:t>
            </w:r>
          </w:p>
        </w:tc>
        <w:tc>
          <w:tcPr>
            <w:tcW w:w="3801" w:type="dxa"/>
          </w:tcPr>
          <w:p w:rsidR="00B87D10" w:rsidRPr="008D0C64" w:rsidRDefault="008D0C64" w:rsidP="00B87D10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-</w:t>
            </w:r>
            <w:r w:rsidR="00B87D10"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2 место в конкурсе педагогического мастерства </w:t>
            </w:r>
          </w:p>
          <w:p w:rsidR="008D0C64" w:rsidRDefault="00B87D10" w:rsidP="008D0C64">
            <w:pPr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пр. </w:t>
            </w:r>
            <w:r w:rsid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№</w:t>
            </w:r>
            <w:r w:rsid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ab/>
              <w:t xml:space="preserve">43 </w:t>
            </w:r>
            <w:r w:rsidR="008D0C64"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от </w:t>
            </w:r>
            <w:r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ab/>
              <w:t>05</w:t>
            </w:r>
            <w:r w:rsid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20</w:t>
            </w:r>
            <w:r w:rsid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</w:t>
            </w:r>
          </w:p>
          <w:p w:rsidR="006842FB" w:rsidRPr="00E95A3C" w:rsidRDefault="008D0C64" w:rsidP="008D0C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- </w:t>
            </w:r>
            <w:r w:rsidR="00B87D10" w:rsidRPr="008D0C6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ab/>
            </w:r>
          </w:p>
        </w:tc>
      </w:tr>
      <w:tr w:rsidR="006842FB" w:rsidTr="001D07A9">
        <w:trPr>
          <w:trHeight w:val="261"/>
        </w:trPr>
        <w:tc>
          <w:tcPr>
            <w:tcW w:w="6496" w:type="dxa"/>
          </w:tcPr>
          <w:p w:rsidR="006842FB" w:rsidRPr="006842FB" w:rsidRDefault="006842FB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84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5. Работа с одаренными детьми</w:t>
            </w:r>
          </w:p>
        </w:tc>
        <w:tc>
          <w:tcPr>
            <w:tcW w:w="2209" w:type="dxa"/>
          </w:tcPr>
          <w:p w:rsidR="006842FB" w:rsidRPr="006842FB" w:rsidRDefault="006842FB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</w:t>
            </w:r>
            <w:r w:rsidRPr="00684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течение года</w:t>
            </w:r>
          </w:p>
        </w:tc>
        <w:tc>
          <w:tcPr>
            <w:tcW w:w="2732" w:type="dxa"/>
            <w:gridSpan w:val="2"/>
          </w:tcPr>
          <w:p w:rsidR="006842FB" w:rsidRPr="006842FB" w:rsidRDefault="006842FB" w:rsidP="006842F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Участие в олимпиадах</w:t>
            </w:r>
            <w:r w:rsidRPr="006842F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предметных конкурсах</w:t>
            </w:r>
          </w:p>
        </w:tc>
        <w:tc>
          <w:tcPr>
            <w:tcW w:w="3801" w:type="dxa"/>
          </w:tcPr>
          <w:p w:rsidR="006842FB" w:rsidRPr="00E95A3C" w:rsidRDefault="006842FB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6842FB" w:rsidTr="006842FB">
        <w:trPr>
          <w:trHeight w:val="615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6842FB" w:rsidRPr="006842FB" w:rsidRDefault="00634F70" w:rsidP="00684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="00C4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6842FB" w:rsidRPr="00684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Участие в работе школьной и городской методических  служб</w:t>
            </w:r>
          </w:p>
        </w:tc>
      </w:tr>
      <w:tr w:rsidR="00C41D32" w:rsidTr="001D07A9">
        <w:trPr>
          <w:trHeight w:val="588"/>
        </w:trPr>
        <w:tc>
          <w:tcPr>
            <w:tcW w:w="6496" w:type="dxa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Задачи или 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деятельности</w:t>
            </w:r>
          </w:p>
        </w:tc>
        <w:tc>
          <w:tcPr>
            <w:tcW w:w="2209" w:type="dxa"/>
          </w:tcPr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732" w:type="dxa"/>
            <w:gridSpan w:val="2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</w:t>
            </w:r>
          </w:p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отчетности</w:t>
            </w:r>
          </w:p>
        </w:tc>
        <w:tc>
          <w:tcPr>
            <w:tcW w:w="3801" w:type="dxa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тчет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выполнении</w:t>
            </w:r>
          </w:p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работы</w:t>
            </w:r>
          </w:p>
        </w:tc>
      </w:tr>
      <w:tr w:rsidR="00C41D32" w:rsidTr="001D07A9">
        <w:trPr>
          <w:trHeight w:val="588"/>
        </w:trPr>
        <w:tc>
          <w:tcPr>
            <w:tcW w:w="6496" w:type="dxa"/>
          </w:tcPr>
          <w:p w:rsidR="00C41D32" w:rsidRPr="00CA58D4" w:rsidRDefault="00C41D32" w:rsidP="00D43F1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Принимать активное участие в работе городского педагогического сообщества учителей иностранного языка.</w:t>
            </w:r>
          </w:p>
        </w:tc>
        <w:tc>
          <w:tcPr>
            <w:tcW w:w="2209" w:type="dxa"/>
          </w:tcPr>
          <w:p w:rsidR="00C41D32" w:rsidRPr="00CA58D4" w:rsidRDefault="00C41D32" w:rsidP="00D43F1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732" w:type="dxa"/>
            <w:gridSpan w:val="2"/>
          </w:tcPr>
          <w:p w:rsidR="00C41D32" w:rsidRPr="00CA58D4" w:rsidRDefault="00C41D32" w:rsidP="00D43F1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Участие в заседаниях, круглых столах, семинарах</w:t>
            </w:r>
          </w:p>
        </w:tc>
        <w:tc>
          <w:tcPr>
            <w:tcW w:w="3801" w:type="dxa"/>
          </w:tcPr>
          <w:p w:rsidR="00C41D32" w:rsidRPr="00E95A3C" w:rsidRDefault="00C41D32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41D32" w:rsidTr="001D07A9">
        <w:trPr>
          <w:trHeight w:val="531"/>
        </w:trPr>
        <w:tc>
          <w:tcPr>
            <w:tcW w:w="6496" w:type="dxa"/>
          </w:tcPr>
          <w:p w:rsidR="00C41D32" w:rsidRPr="009D4BF6" w:rsidRDefault="00C41D32" w:rsidP="009D4B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D4BF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2. Проводить открытые уроки для коллег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школы и города</w:t>
            </w:r>
            <w:r w:rsidRPr="009D4BF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09" w:type="dxa"/>
          </w:tcPr>
          <w:p w:rsidR="00C41D32" w:rsidRPr="009D4BF6" w:rsidRDefault="00C41D32" w:rsidP="009D4BF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соответствии с планом ШПС и ГПС  2013-2016</w:t>
            </w:r>
          </w:p>
        </w:tc>
        <w:tc>
          <w:tcPr>
            <w:tcW w:w="2732" w:type="dxa"/>
            <w:gridSpan w:val="2"/>
          </w:tcPr>
          <w:p w:rsidR="00C41D32" w:rsidRPr="009D4BF6" w:rsidRDefault="00C41D32" w:rsidP="00D43F1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D4BF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Анализ открытых уроков</w:t>
            </w:r>
          </w:p>
        </w:tc>
        <w:tc>
          <w:tcPr>
            <w:tcW w:w="3801" w:type="dxa"/>
          </w:tcPr>
          <w:p w:rsidR="00C41D32" w:rsidRPr="008D0C64" w:rsidRDefault="00C41D32" w:rsidP="00B26C8E">
            <w:pPr>
              <w:rPr>
                <w:rFonts w:ascii="Times New Roman" w:eastAsia="Times New Roman" w:hAnsi="Times New Roman" w:cs="Times New Roman"/>
                <w:bCs/>
                <w:color w:val="002060"/>
                <w:sz w:val="27"/>
                <w:szCs w:val="27"/>
                <w:lang w:eastAsia="ru-RU"/>
              </w:rPr>
            </w:pPr>
          </w:p>
        </w:tc>
      </w:tr>
      <w:tr w:rsidR="00C41D32" w:rsidTr="001D07A9">
        <w:trPr>
          <w:trHeight w:val="285"/>
        </w:trPr>
        <w:tc>
          <w:tcPr>
            <w:tcW w:w="6496" w:type="dxa"/>
          </w:tcPr>
          <w:p w:rsidR="00C41D32" w:rsidRPr="00CA58D4" w:rsidRDefault="00C41D32" w:rsidP="0024686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Изучать опыт работы лучших учителей своей школы, города, округа,  используя ресурсы  Интернет.</w:t>
            </w:r>
          </w:p>
        </w:tc>
        <w:tc>
          <w:tcPr>
            <w:tcW w:w="2209" w:type="dxa"/>
          </w:tcPr>
          <w:p w:rsidR="00C41D32" w:rsidRPr="00CA58D4" w:rsidRDefault="00C41D32" w:rsidP="0024686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732" w:type="dxa"/>
            <w:gridSpan w:val="2"/>
          </w:tcPr>
          <w:p w:rsidR="00C41D32" w:rsidRPr="00CA58D4" w:rsidRDefault="00C41D32" w:rsidP="0024686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01" w:type="dxa"/>
          </w:tcPr>
          <w:p w:rsidR="00C41D32" w:rsidRPr="00E95A3C" w:rsidRDefault="00C41D32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41D32" w:rsidTr="001D07A9">
        <w:trPr>
          <w:trHeight w:val="510"/>
        </w:trPr>
        <w:tc>
          <w:tcPr>
            <w:tcW w:w="6496" w:type="dxa"/>
          </w:tcPr>
          <w:p w:rsidR="00C41D32" w:rsidRPr="00CA58D4" w:rsidRDefault="00C41D32" w:rsidP="0024686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 Посещать уроки коллег и участвовать в обмене опытом.</w:t>
            </w:r>
          </w:p>
        </w:tc>
        <w:tc>
          <w:tcPr>
            <w:tcW w:w="2209" w:type="dxa"/>
          </w:tcPr>
          <w:p w:rsidR="00C41D32" w:rsidRPr="00CA58D4" w:rsidRDefault="00C41D32" w:rsidP="0024686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течение всего учебного года</w:t>
            </w:r>
          </w:p>
        </w:tc>
        <w:tc>
          <w:tcPr>
            <w:tcW w:w="2732" w:type="dxa"/>
            <w:gridSpan w:val="2"/>
          </w:tcPr>
          <w:p w:rsidR="00C41D32" w:rsidRPr="00CA58D4" w:rsidRDefault="00C41D32" w:rsidP="0024686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CA58D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Анализ открытых уроков </w:t>
            </w:r>
          </w:p>
        </w:tc>
        <w:tc>
          <w:tcPr>
            <w:tcW w:w="3801" w:type="dxa"/>
          </w:tcPr>
          <w:p w:rsidR="00C41D32" w:rsidRPr="00E95A3C" w:rsidRDefault="00C41D32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41D32" w:rsidTr="001D07A9">
        <w:trPr>
          <w:trHeight w:val="303"/>
        </w:trPr>
        <w:tc>
          <w:tcPr>
            <w:tcW w:w="6496" w:type="dxa"/>
          </w:tcPr>
          <w:p w:rsidR="00C41D32" w:rsidRPr="009D4BF6" w:rsidRDefault="00C41D32" w:rsidP="00DA300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D4BF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5. Выступать с докладами по теме самообразования</w:t>
            </w:r>
          </w:p>
        </w:tc>
        <w:tc>
          <w:tcPr>
            <w:tcW w:w="2209" w:type="dxa"/>
          </w:tcPr>
          <w:p w:rsidR="00C41D32" w:rsidRDefault="00C41D32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конец года</w:t>
            </w:r>
          </w:p>
          <w:p w:rsidR="00C41D32" w:rsidRPr="009D4BF6" w:rsidRDefault="00C41D32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2013-2016</w:t>
            </w:r>
          </w:p>
        </w:tc>
        <w:tc>
          <w:tcPr>
            <w:tcW w:w="2732" w:type="dxa"/>
            <w:gridSpan w:val="2"/>
          </w:tcPr>
          <w:p w:rsidR="00C41D32" w:rsidRPr="009D4BF6" w:rsidRDefault="00C41D32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Отчет о работе за год, мониторинг успеваемости учащихся</w:t>
            </w:r>
          </w:p>
        </w:tc>
        <w:tc>
          <w:tcPr>
            <w:tcW w:w="3801" w:type="dxa"/>
          </w:tcPr>
          <w:p w:rsidR="00C41D32" w:rsidRPr="00E95A3C" w:rsidRDefault="00C41D32" w:rsidP="00B26C8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</w:p>
        </w:tc>
      </w:tr>
      <w:tr w:rsidR="00C41D32" w:rsidTr="00165FC7">
        <w:trPr>
          <w:trHeight w:val="314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C41D32" w:rsidRPr="00165FC7" w:rsidRDefault="00634F70" w:rsidP="00165F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  <w:r w:rsidR="00C4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C41D32" w:rsidRPr="00165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Охрана здоровья</w:t>
            </w:r>
          </w:p>
        </w:tc>
      </w:tr>
      <w:tr w:rsidR="00C41D32" w:rsidTr="001D07A9">
        <w:trPr>
          <w:trHeight w:val="575"/>
        </w:trPr>
        <w:tc>
          <w:tcPr>
            <w:tcW w:w="6496" w:type="dxa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lastRenderedPageBreak/>
              <w:t>Задачи или 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деятельности</w:t>
            </w:r>
          </w:p>
        </w:tc>
        <w:tc>
          <w:tcPr>
            <w:tcW w:w="2209" w:type="dxa"/>
          </w:tcPr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732" w:type="dxa"/>
            <w:gridSpan w:val="2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</w:t>
            </w:r>
          </w:p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отчетности</w:t>
            </w:r>
          </w:p>
        </w:tc>
        <w:tc>
          <w:tcPr>
            <w:tcW w:w="3801" w:type="dxa"/>
          </w:tcPr>
          <w:p w:rsidR="00C41D32" w:rsidRPr="00E95A3C" w:rsidRDefault="00C41D32" w:rsidP="00C41D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О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тчет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выполнении</w:t>
            </w:r>
          </w:p>
          <w:p w:rsidR="00C41D32" w:rsidRPr="00E95A3C" w:rsidRDefault="00C41D32" w:rsidP="00C41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E95A3C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работы</w:t>
            </w:r>
          </w:p>
        </w:tc>
      </w:tr>
      <w:tr w:rsidR="00C41D32" w:rsidTr="001D07A9">
        <w:trPr>
          <w:trHeight w:val="575"/>
        </w:trPr>
        <w:tc>
          <w:tcPr>
            <w:tcW w:w="6496" w:type="dxa"/>
          </w:tcPr>
          <w:p w:rsidR="00C41D32" w:rsidRPr="009D4BF6" w:rsidRDefault="00C41D32" w:rsidP="00165F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65FC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 Внедрять в образовательный процесс здоровье сберегающие технологии.</w:t>
            </w:r>
          </w:p>
        </w:tc>
        <w:tc>
          <w:tcPr>
            <w:tcW w:w="2209" w:type="dxa"/>
          </w:tcPr>
          <w:p w:rsidR="00C41D32" w:rsidRPr="009D4BF6" w:rsidRDefault="00C41D32" w:rsidP="003068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систематически</w:t>
            </w:r>
          </w:p>
        </w:tc>
        <w:tc>
          <w:tcPr>
            <w:tcW w:w="2732" w:type="dxa"/>
            <w:gridSpan w:val="2"/>
          </w:tcPr>
          <w:p w:rsidR="00C41D32" w:rsidRPr="009D4BF6" w:rsidRDefault="00C41D32" w:rsidP="003068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Обсуждение на ШПС</w:t>
            </w:r>
          </w:p>
        </w:tc>
        <w:tc>
          <w:tcPr>
            <w:tcW w:w="3801" w:type="dxa"/>
          </w:tcPr>
          <w:p w:rsidR="00C41D32" w:rsidRPr="008E2B46" w:rsidRDefault="00C41D32" w:rsidP="003068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C41D32" w:rsidTr="001D07A9">
        <w:trPr>
          <w:trHeight w:val="299"/>
        </w:trPr>
        <w:tc>
          <w:tcPr>
            <w:tcW w:w="6496" w:type="dxa"/>
          </w:tcPr>
          <w:p w:rsidR="00C41D32" w:rsidRPr="00CA58D4" w:rsidRDefault="00C41D32" w:rsidP="00D81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65FC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2. Вести здоровый образ жизни</w:t>
            </w:r>
          </w:p>
        </w:tc>
        <w:tc>
          <w:tcPr>
            <w:tcW w:w="2209" w:type="dxa"/>
          </w:tcPr>
          <w:p w:rsidR="00C41D32" w:rsidRPr="00CA58D4" w:rsidRDefault="00C41D32" w:rsidP="00D815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732" w:type="dxa"/>
            <w:gridSpan w:val="2"/>
          </w:tcPr>
          <w:p w:rsidR="00C41D32" w:rsidRPr="00CA58D4" w:rsidRDefault="00C41D32" w:rsidP="00D815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Участие спортивных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школы</w:t>
            </w:r>
          </w:p>
        </w:tc>
        <w:tc>
          <w:tcPr>
            <w:tcW w:w="3801" w:type="dxa"/>
          </w:tcPr>
          <w:p w:rsidR="00C41D32" w:rsidRPr="008E2B46" w:rsidRDefault="00C41D32" w:rsidP="00B26C8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C41D32" w:rsidTr="001D07A9">
        <w:trPr>
          <w:trHeight w:val="314"/>
        </w:trPr>
        <w:tc>
          <w:tcPr>
            <w:tcW w:w="6496" w:type="dxa"/>
          </w:tcPr>
          <w:p w:rsidR="00C41D32" w:rsidRPr="00CA58D4" w:rsidRDefault="00C41D32" w:rsidP="00D815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65FC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3. Обеспечивать благоприят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ные для работы на уроке условия (физиологические, психологические)</w:t>
            </w:r>
          </w:p>
        </w:tc>
        <w:tc>
          <w:tcPr>
            <w:tcW w:w="2209" w:type="dxa"/>
          </w:tcPr>
          <w:p w:rsidR="00C41D32" w:rsidRPr="00CA58D4" w:rsidRDefault="00C41D32" w:rsidP="00D815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65FC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течение всего учебного года</w:t>
            </w:r>
          </w:p>
        </w:tc>
        <w:tc>
          <w:tcPr>
            <w:tcW w:w="2732" w:type="dxa"/>
            <w:gridSpan w:val="2"/>
          </w:tcPr>
          <w:p w:rsidR="00C41D32" w:rsidRPr="00CA58D4" w:rsidRDefault="00C41D32" w:rsidP="00D815A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Организация флэш моба в школе </w:t>
            </w:r>
          </w:p>
        </w:tc>
        <w:tc>
          <w:tcPr>
            <w:tcW w:w="3801" w:type="dxa"/>
          </w:tcPr>
          <w:p w:rsidR="00C41D32" w:rsidRPr="008E2B46" w:rsidRDefault="00C41D32" w:rsidP="00B26C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8E2B46" w:rsidTr="008E2B46">
        <w:trPr>
          <w:trHeight w:val="314"/>
        </w:trPr>
        <w:tc>
          <w:tcPr>
            <w:tcW w:w="15238" w:type="dxa"/>
            <w:gridSpan w:val="5"/>
            <w:shd w:val="clear" w:color="auto" w:fill="FABF8F" w:themeFill="accent6" w:themeFillTint="99"/>
          </w:tcPr>
          <w:p w:rsidR="008E2B46" w:rsidRDefault="008E2B46" w:rsidP="008E2B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  <w:r w:rsidRPr="008E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</w:t>
            </w:r>
            <w:r w:rsidRPr="008E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Обучение на курсах в системе повышения квалификации вне школы</w:t>
            </w:r>
          </w:p>
        </w:tc>
      </w:tr>
      <w:tr w:rsidR="008E2B46" w:rsidTr="001D07A9">
        <w:trPr>
          <w:trHeight w:val="314"/>
        </w:trPr>
        <w:tc>
          <w:tcPr>
            <w:tcW w:w="6496" w:type="dxa"/>
          </w:tcPr>
          <w:p w:rsidR="008E2B46" w:rsidRPr="008E2B46" w:rsidRDefault="008E2B46" w:rsidP="008E2B46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Темы курсов (семинаров)</w:t>
            </w:r>
          </w:p>
        </w:tc>
        <w:tc>
          <w:tcPr>
            <w:tcW w:w="2209" w:type="dxa"/>
          </w:tcPr>
          <w:p w:rsidR="008E2B46" w:rsidRPr="008E2B46" w:rsidRDefault="008E2B46" w:rsidP="00A25D4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Место прохождения</w:t>
            </w:r>
          </w:p>
          <w:p w:rsidR="008E2B46" w:rsidRPr="008E2B46" w:rsidRDefault="008E2B46" w:rsidP="00A25D4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курсов, участия </w:t>
            </w:r>
            <w:proofErr w:type="gramStart"/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в</w:t>
            </w:r>
            <w:proofErr w:type="gramEnd"/>
          </w:p>
          <w:p w:rsidR="008E2B46" w:rsidRPr="008E2B46" w:rsidRDefault="008E2B46" w:rsidP="00A25D4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proofErr w:type="gramStart"/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семинарах</w:t>
            </w:r>
            <w:proofErr w:type="gramEnd"/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и др.</w:t>
            </w:r>
          </w:p>
          <w:p w:rsidR="008E2B46" w:rsidRPr="008E2B46" w:rsidRDefault="008E2B46" w:rsidP="00A25D4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proofErr w:type="gramStart"/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мероприятиях</w:t>
            </w:r>
            <w:proofErr w:type="gramEnd"/>
          </w:p>
        </w:tc>
        <w:tc>
          <w:tcPr>
            <w:tcW w:w="2732" w:type="dxa"/>
            <w:gridSpan w:val="2"/>
          </w:tcPr>
          <w:p w:rsidR="008E2B46" w:rsidRPr="008E2B46" w:rsidRDefault="008E2B46" w:rsidP="008E2B4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3801" w:type="dxa"/>
          </w:tcPr>
          <w:p w:rsidR="008E2B46" w:rsidRPr="008E2B46" w:rsidRDefault="008E2B46" w:rsidP="008E2B46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</w:pP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Форма отчета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 xml:space="preserve"> </w:t>
            </w:r>
            <w:r w:rsidRPr="008E2B4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7"/>
                <w:szCs w:val="27"/>
                <w:lang w:eastAsia="ru-RU"/>
              </w:rPr>
              <w:t>результатах подготовки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«Современный урок иностранного языка»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АУ ДПО ХМАО-Югры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Институт развития образования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15.04.10-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24.04.10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80 часов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Удостоверение 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Языковая стажировка в рамках подготовки к внедрению Дипломной программы </w:t>
            </w:r>
            <w:proofErr w:type="gram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Международного</w:t>
            </w:r>
            <w:proofErr w:type="gramEnd"/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Бакалавриата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- “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English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Language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B” </w:t>
            </w:r>
          </w:p>
        </w:tc>
        <w:tc>
          <w:tcPr>
            <w:tcW w:w="2209" w:type="dxa"/>
          </w:tcPr>
          <w:p w:rsid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Международная школа английского языка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г. 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Истборн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Великобритания</w:t>
            </w:r>
          </w:p>
        </w:tc>
        <w:tc>
          <w:tcPr>
            <w:tcW w:w="2732" w:type="dxa"/>
            <w:gridSpan w:val="2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25.03.13- 05.04.13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84 часа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Дистанционные онлайн курсы “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Language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B”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 рамках подготовки к внедрению Дипломной программы </w:t>
            </w:r>
            <w:proofErr w:type="gram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Международного</w:t>
            </w:r>
            <w:proofErr w:type="gramEnd"/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Бакалавриата</w:t>
            </w:r>
            <w:proofErr w:type="spellEnd"/>
          </w:p>
        </w:tc>
        <w:tc>
          <w:tcPr>
            <w:tcW w:w="2209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Международный уровень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г. Кембридж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Великобритания</w:t>
            </w:r>
          </w:p>
        </w:tc>
        <w:tc>
          <w:tcPr>
            <w:tcW w:w="2732" w:type="dxa"/>
            <w:gridSpan w:val="2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12.09.12- 7.11.12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 недель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240 часов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A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Языковая стажировка в рамках подготовки к внедрению Дипломной программы </w:t>
            </w:r>
            <w:proofErr w:type="gram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Международного</w:t>
            </w:r>
            <w:proofErr w:type="gramEnd"/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Бакалавриата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- “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EnglishLanguage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B”</w:t>
            </w:r>
          </w:p>
        </w:tc>
        <w:tc>
          <w:tcPr>
            <w:tcW w:w="2209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Международная школа </w:t>
            </w: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английского языка  г. 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Истборн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Великобритания</w:t>
            </w:r>
          </w:p>
        </w:tc>
        <w:tc>
          <w:tcPr>
            <w:tcW w:w="2732" w:type="dxa"/>
            <w:gridSpan w:val="2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12.08.2013-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23.08.2013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84 часа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«Совершенствование профессиональной компетентности учителей английского языка в условиях реализации ФГОС нового поколения»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Итоговая работа на тему-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«Современные подходы к обучению английскому в условиях реализации ФГОС нового поколения»</w:t>
            </w:r>
          </w:p>
        </w:tc>
        <w:tc>
          <w:tcPr>
            <w:tcW w:w="2209" w:type="dxa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ГБОУ ВПО «</w:t>
            </w:r>
            <w:proofErr w:type="spellStart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Сургутский</w:t>
            </w:r>
            <w:proofErr w:type="spellEnd"/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государственный 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университет ХМАО-Югры»</w:t>
            </w:r>
          </w:p>
        </w:tc>
        <w:tc>
          <w:tcPr>
            <w:tcW w:w="2732" w:type="dxa"/>
            <w:gridSpan w:val="2"/>
          </w:tcPr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Срок прохождения-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29. 09.14-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08.10.14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Дата выдачи-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08.10.2014</w:t>
            </w:r>
          </w:p>
          <w:p w:rsidR="001D07A9" w:rsidRPr="00E2756B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2756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72 часа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A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D07A9" w:rsidRPr="001D07A9" w:rsidRDefault="001D07A9" w:rsidP="001D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A9" w:rsidTr="001D07A9">
        <w:trPr>
          <w:trHeight w:val="251"/>
        </w:trPr>
        <w:tc>
          <w:tcPr>
            <w:tcW w:w="15238" w:type="dxa"/>
            <w:gridSpan w:val="5"/>
          </w:tcPr>
          <w:p w:rsidR="001D07A9" w:rsidRDefault="001D07A9" w:rsidP="001D07A9">
            <w:pPr>
              <w:shd w:val="clear" w:color="auto" w:fill="FABF8F" w:themeFill="accent6" w:themeFillTin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8. </w:t>
            </w:r>
            <w:r w:rsidRPr="001D0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Участие в семинарах и научно-практических конференциях по развитию творческой и интеллектуальной одаренности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 «Роль образовательных проектов по английскому языку издательств «Просвещение» и «Express Publishing» в современном школьном образовании»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Нижневартовск.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11.03.2010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 часов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Свидетельство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Международная научно-практическая конференция «Иностранные языки сегодня-2010: тенденции и перспективы в Российском образовании»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Сургут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28.11.10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1.12.10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 часа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Сертификат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Международный семинар  «A </w:t>
            </w: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Clue</w:t>
            </w:r>
            <w:proofErr w:type="spellEnd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to</w:t>
            </w:r>
            <w:proofErr w:type="spellEnd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CLIL»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30.10.10</w:t>
            </w:r>
          </w:p>
          <w:p w:rsidR="001D07A9" w:rsidRPr="001D07A9" w:rsidRDefault="001D07A9" w:rsidP="001D07A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6 часов 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Сертификат 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 «Подготовка учащихся к ЕГЭ- 2011 по иностранному языку»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09.04.2011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 часов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Сертификат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 «Итоги ЕГЭ 2010. Перспективы дальнейшего развития экзамена»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9.04.2011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 часов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Сертификат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Международная научно-практическая конференция «International ELT Conference: Innovations in Education»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Нижневартовск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30.09.11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 часов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Сертификат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 „Международная Система оценивания IB“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Москва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10.10.12-  13.10.12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 часа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Сертификат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</w:t>
            </w:r>
          </w:p>
          <w:p w:rsidR="001D07A9" w:rsidRPr="001D07A9" w:rsidRDefault="001D07A9" w:rsidP="001D07A9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«Международное образование»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</w:t>
            </w: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Кусковский</w:t>
            </w:r>
            <w:proofErr w:type="spellEnd"/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Когалым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26.03.12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 часов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Семинар «Hands on CLIL in language classes»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Tracey</w:t>
            </w:r>
            <w:proofErr w:type="spellEnd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Sinclair</w:t>
            </w:r>
            <w:proofErr w:type="spellEnd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John</w:t>
            </w:r>
            <w:proofErr w:type="spellEnd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Parsons</w:t>
            </w:r>
            <w:proofErr w:type="spellEnd"/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г. Когалым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28.10.13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6 часов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Сертификат</w:t>
            </w:r>
          </w:p>
        </w:tc>
      </w:tr>
      <w:tr w:rsidR="001D07A9" w:rsidTr="001D07A9">
        <w:trPr>
          <w:trHeight w:val="314"/>
        </w:trPr>
        <w:tc>
          <w:tcPr>
            <w:tcW w:w="6496" w:type="dxa"/>
          </w:tcPr>
          <w:p w:rsidR="001D07A9" w:rsidRPr="001D07A9" w:rsidRDefault="001D07A9" w:rsidP="00464E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Семинар «Языковая политика и преподавание иностранных языков в международной школе»</w:t>
            </w:r>
          </w:p>
        </w:tc>
        <w:tc>
          <w:tcPr>
            <w:tcW w:w="2209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г. Москва</w:t>
            </w:r>
          </w:p>
        </w:tc>
        <w:tc>
          <w:tcPr>
            <w:tcW w:w="2732" w:type="dxa"/>
            <w:gridSpan w:val="2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17.10.14-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18.10.14</w:t>
            </w:r>
          </w:p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 часов</w:t>
            </w:r>
          </w:p>
        </w:tc>
        <w:tc>
          <w:tcPr>
            <w:tcW w:w="3801" w:type="dxa"/>
          </w:tcPr>
          <w:p w:rsidR="001D07A9" w:rsidRPr="001D07A9" w:rsidRDefault="001D07A9" w:rsidP="00464E71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D07A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Сертификат</w:t>
            </w:r>
          </w:p>
        </w:tc>
      </w:tr>
    </w:tbl>
    <w:p w:rsidR="00E95A3C" w:rsidRDefault="00E95A3C" w:rsidP="00E95A3C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118F" w:rsidRPr="00270D8D" w:rsidRDefault="00270D8D" w:rsidP="001D07A9">
      <w:p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270D8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            </w:t>
      </w:r>
      <w:r w:rsidR="002F118F" w:rsidRPr="00270D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Литература:</w:t>
      </w:r>
    </w:p>
    <w:p w:rsidR="002F118F" w:rsidRPr="002F118F" w:rsidRDefault="002F118F" w:rsidP="002F118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Калугин Ю.Е. «Виды самообразования» журнал «Дополнительное образование» 2-2003 стр.16</w:t>
      </w:r>
    </w:p>
    <w:p w:rsidR="002F118F" w:rsidRPr="002F118F" w:rsidRDefault="002F118F" w:rsidP="002F118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Картавцева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В.А. «Развитие творческого потенциала педагога дополнительного образования» журнал «Дополнительное образование» 6-2002 стр.4</w:t>
      </w:r>
    </w:p>
    <w:p w:rsidR="002F118F" w:rsidRPr="002F118F" w:rsidRDefault="002F118F" w:rsidP="002F11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Воровщиков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С.Г.   Развитие учебно-познавательной компетентности учащихся: опыт проектирования </w:t>
      </w: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внутришкольной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системы </w:t>
      </w:r>
      <w:proofErr w:type="gram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учебно-метод</w:t>
      </w:r>
      <w:proofErr w:type="gram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и управленческого сопровождения. - 2-е изд., </w:t>
      </w: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перераб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доп. - М.: 5 за знания, 2010. - 304 с. - (</w:t>
      </w: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Методкнига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- ISBN 978-5-458292-344.</w:t>
      </w:r>
    </w:p>
    <w:p w:rsidR="002F118F" w:rsidRPr="002F118F" w:rsidRDefault="002F118F" w:rsidP="002F11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Конаржевский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Ю.А.   Анализ урока. - М.: Педагогический поиск, 2000. - 336 с. - ISBN 5-901030-26-5.</w:t>
      </w:r>
    </w:p>
    <w:p w:rsidR="002F118F" w:rsidRPr="002F118F" w:rsidRDefault="002F118F" w:rsidP="002F11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Волнистова, Т.В. Актуализация познавательной деятельности учащихся в ходе применения компьютерных образовательных программ //Инновации в образовании. – 2008.– № 4.– с. 12–23.</w:t>
      </w:r>
    </w:p>
    <w:p w:rsidR="002F118F" w:rsidRPr="002F118F" w:rsidRDefault="002F118F" w:rsidP="002F11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Гузеев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В.В. Интегральная образовательная технология/ В.В. </w:t>
      </w: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Гузеев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 М.: Знание, 2001г. – 150 с.</w:t>
      </w:r>
    </w:p>
    <w:p w:rsidR="002F118F" w:rsidRPr="002F118F" w:rsidRDefault="002F118F" w:rsidP="002F11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Гузеев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В.В. Методы обучения и организационные формы уроков/ В.В. </w:t>
      </w: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Гузеев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– </w:t>
      </w: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М.:Знание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1999.– 120 с.</w:t>
      </w:r>
    </w:p>
    <w:p w:rsidR="002F118F" w:rsidRPr="002F118F" w:rsidRDefault="002F118F" w:rsidP="002F11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Гурьев, С.В. Использование компьютера как инструмента образовательного процесса//Первое сентября. – 2004. – №11. – с.4–5.</w:t>
      </w:r>
    </w:p>
    <w:p w:rsidR="002F118F" w:rsidRPr="002F118F" w:rsidRDefault="002F118F" w:rsidP="002F11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Хуртова</w:t>
      </w:r>
      <w:proofErr w:type="spellEnd"/>
      <w:r w:rsidRPr="002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Т.В. Формы профессионального обучения педагогов. – Волгоград: Учитель 2008</w:t>
      </w:r>
    </w:p>
    <w:p w:rsidR="002F118F" w:rsidRPr="002F118F" w:rsidRDefault="002F118F" w:rsidP="002F1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F0F78" w:rsidRPr="002F118F" w:rsidRDefault="004F0F7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1" w:name="h.gjdgxs"/>
      <w:bookmarkEnd w:id="1"/>
    </w:p>
    <w:sectPr w:rsidR="004F0F78" w:rsidRPr="002F118F" w:rsidSect="001D07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517"/>
    <w:multiLevelType w:val="multilevel"/>
    <w:tmpl w:val="F4FA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2750A"/>
    <w:multiLevelType w:val="hybridMultilevel"/>
    <w:tmpl w:val="2A96347C"/>
    <w:lvl w:ilvl="0" w:tplc="B0949560">
      <w:start w:val="1"/>
      <w:numFmt w:val="decimal"/>
      <w:lvlText w:val="%1."/>
      <w:lvlJc w:val="left"/>
      <w:pPr>
        <w:ind w:left="1245" w:hanging="885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86338"/>
    <w:multiLevelType w:val="multilevel"/>
    <w:tmpl w:val="7288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056F7"/>
    <w:multiLevelType w:val="multilevel"/>
    <w:tmpl w:val="09C4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03487"/>
    <w:multiLevelType w:val="multilevel"/>
    <w:tmpl w:val="DD68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93AEC"/>
    <w:multiLevelType w:val="multilevel"/>
    <w:tmpl w:val="4E54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46BD2"/>
    <w:multiLevelType w:val="multilevel"/>
    <w:tmpl w:val="643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A7E0D"/>
    <w:multiLevelType w:val="multilevel"/>
    <w:tmpl w:val="2EFC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52FC1"/>
    <w:multiLevelType w:val="multilevel"/>
    <w:tmpl w:val="9D8A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A3091"/>
    <w:multiLevelType w:val="multilevel"/>
    <w:tmpl w:val="DE74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14C79"/>
    <w:multiLevelType w:val="multilevel"/>
    <w:tmpl w:val="EE2C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B6AD0"/>
    <w:multiLevelType w:val="multilevel"/>
    <w:tmpl w:val="EAC0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8281C"/>
    <w:multiLevelType w:val="hybridMultilevel"/>
    <w:tmpl w:val="F1AA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77940"/>
    <w:multiLevelType w:val="multilevel"/>
    <w:tmpl w:val="A758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F1187"/>
    <w:multiLevelType w:val="multilevel"/>
    <w:tmpl w:val="3F8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46954"/>
    <w:multiLevelType w:val="multilevel"/>
    <w:tmpl w:val="066C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C1BBA"/>
    <w:multiLevelType w:val="multilevel"/>
    <w:tmpl w:val="AA8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7047A"/>
    <w:multiLevelType w:val="multilevel"/>
    <w:tmpl w:val="BD9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15ECE"/>
    <w:multiLevelType w:val="multilevel"/>
    <w:tmpl w:val="9A901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6845F9"/>
    <w:multiLevelType w:val="multilevel"/>
    <w:tmpl w:val="6E76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376204"/>
    <w:multiLevelType w:val="multilevel"/>
    <w:tmpl w:val="1338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71A71"/>
    <w:multiLevelType w:val="multilevel"/>
    <w:tmpl w:val="31A4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22D24"/>
    <w:multiLevelType w:val="multilevel"/>
    <w:tmpl w:val="D09A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26ED2"/>
    <w:multiLevelType w:val="multilevel"/>
    <w:tmpl w:val="6906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3"/>
  </w:num>
  <w:num w:numId="8">
    <w:abstractNumId w:val="4"/>
  </w:num>
  <w:num w:numId="9">
    <w:abstractNumId w:val="13"/>
  </w:num>
  <w:num w:numId="10">
    <w:abstractNumId w:val="17"/>
  </w:num>
  <w:num w:numId="11">
    <w:abstractNumId w:val="23"/>
  </w:num>
  <w:num w:numId="12">
    <w:abstractNumId w:val="20"/>
  </w:num>
  <w:num w:numId="13">
    <w:abstractNumId w:val="21"/>
  </w:num>
  <w:num w:numId="14">
    <w:abstractNumId w:val="0"/>
  </w:num>
  <w:num w:numId="15">
    <w:abstractNumId w:val="5"/>
  </w:num>
  <w:num w:numId="16">
    <w:abstractNumId w:val="2"/>
  </w:num>
  <w:num w:numId="17">
    <w:abstractNumId w:val="15"/>
  </w:num>
  <w:num w:numId="18">
    <w:abstractNumId w:val="19"/>
  </w:num>
  <w:num w:numId="19">
    <w:abstractNumId w:val="8"/>
  </w:num>
  <w:num w:numId="20">
    <w:abstractNumId w:val="9"/>
  </w:num>
  <w:num w:numId="21">
    <w:abstractNumId w:val="18"/>
  </w:num>
  <w:num w:numId="22">
    <w:abstractNumId w:val="22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9D"/>
    <w:rsid w:val="0007475D"/>
    <w:rsid w:val="000B61DC"/>
    <w:rsid w:val="000D5325"/>
    <w:rsid w:val="000F4B71"/>
    <w:rsid w:val="00125D5E"/>
    <w:rsid w:val="00143574"/>
    <w:rsid w:val="00165FC7"/>
    <w:rsid w:val="001C6D34"/>
    <w:rsid w:val="001D07A9"/>
    <w:rsid w:val="001E6C0E"/>
    <w:rsid w:val="00200479"/>
    <w:rsid w:val="00203E63"/>
    <w:rsid w:val="00270D8D"/>
    <w:rsid w:val="002A08C0"/>
    <w:rsid w:val="002F118F"/>
    <w:rsid w:val="00306898"/>
    <w:rsid w:val="003B5A83"/>
    <w:rsid w:val="0040711C"/>
    <w:rsid w:val="00441736"/>
    <w:rsid w:val="0049632D"/>
    <w:rsid w:val="004B634B"/>
    <w:rsid w:val="004D0DE6"/>
    <w:rsid w:val="004F0F78"/>
    <w:rsid w:val="00572A15"/>
    <w:rsid w:val="005A10DA"/>
    <w:rsid w:val="005A6423"/>
    <w:rsid w:val="00634F70"/>
    <w:rsid w:val="00652A05"/>
    <w:rsid w:val="006842FB"/>
    <w:rsid w:val="008079D7"/>
    <w:rsid w:val="00865CCB"/>
    <w:rsid w:val="008C61F4"/>
    <w:rsid w:val="008D0C64"/>
    <w:rsid w:val="008E2B46"/>
    <w:rsid w:val="008E78B7"/>
    <w:rsid w:val="009D4BF6"/>
    <w:rsid w:val="009E5AC5"/>
    <w:rsid w:val="00A877A4"/>
    <w:rsid w:val="00B87D10"/>
    <w:rsid w:val="00BA6178"/>
    <w:rsid w:val="00C41D32"/>
    <w:rsid w:val="00C53C9D"/>
    <w:rsid w:val="00C814DB"/>
    <w:rsid w:val="00C82138"/>
    <w:rsid w:val="00CA58D4"/>
    <w:rsid w:val="00D639CF"/>
    <w:rsid w:val="00DA3002"/>
    <w:rsid w:val="00DA4235"/>
    <w:rsid w:val="00E2756B"/>
    <w:rsid w:val="00E95A3C"/>
    <w:rsid w:val="00F4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0D8D"/>
  </w:style>
  <w:style w:type="paragraph" w:customStyle="1" w:styleId="c19">
    <w:name w:val="c19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0D8D"/>
  </w:style>
  <w:style w:type="paragraph" w:customStyle="1" w:styleId="c46">
    <w:name w:val="c46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0D8D"/>
  </w:style>
  <w:style w:type="paragraph" w:customStyle="1" w:styleId="c32">
    <w:name w:val="c32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0D8D"/>
  </w:style>
  <w:style w:type="paragraph" w:styleId="a3">
    <w:name w:val="Normal (Web)"/>
    <w:basedOn w:val="a"/>
    <w:uiPriority w:val="99"/>
    <w:semiHidden/>
    <w:unhideWhenUsed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70D8D"/>
  </w:style>
  <w:style w:type="paragraph" w:customStyle="1" w:styleId="c4">
    <w:name w:val="c4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D8D"/>
  </w:style>
  <w:style w:type="paragraph" w:customStyle="1" w:styleId="c3">
    <w:name w:val="c3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0D8D"/>
  </w:style>
  <w:style w:type="character" w:customStyle="1" w:styleId="c129">
    <w:name w:val="c129"/>
    <w:basedOn w:val="a0"/>
    <w:rsid w:val="00270D8D"/>
  </w:style>
  <w:style w:type="character" w:customStyle="1" w:styleId="c11">
    <w:name w:val="c11"/>
    <w:basedOn w:val="a0"/>
    <w:rsid w:val="00270D8D"/>
  </w:style>
  <w:style w:type="character" w:customStyle="1" w:styleId="c10">
    <w:name w:val="c10"/>
    <w:basedOn w:val="a0"/>
    <w:rsid w:val="00270D8D"/>
  </w:style>
  <w:style w:type="character" w:styleId="a4">
    <w:name w:val="Hyperlink"/>
    <w:basedOn w:val="a0"/>
    <w:uiPriority w:val="99"/>
    <w:unhideWhenUsed/>
    <w:rsid w:val="00270D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0D8D"/>
    <w:rPr>
      <w:color w:val="800080"/>
      <w:u w:val="single"/>
    </w:rPr>
  </w:style>
  <w:style w:type="character" w:customStyle="1" w:styleId="c13">
    <w:name w:val="c13"/>
    <w:basedOn w:val="a0"/>
    <w:rsid w:val="00270D8D"/>
  </w:style>
  <w:style w:type="paragraph" w:customStyle="1" w:styleId="c26">
    <w:name w:val="c26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270D8D"/>
  </w:style>
  <w:style w:type="paragraph" w:customStyle="1" w:styleId="c118">
    <w:name w:val="c11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A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0D8D"/>
  </w:style>
  <w:style w:type="paragraph" w:customStyle="1" w:styleId="c19">
    <w:name w:val="c19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0D8D"/>
  </w:style>
  <w:style w:type="paragraph" w:customStyle="1" w:styleId="c46">
    <w:name w:val="c46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0D8D"/>
  </w:style>
  <w:style w:type="paragraph" w:customStyle="1" w:styleId="c32">
    <w:name w:val="c32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0D8D"/>
  </w:style>
  <w:style w:type="paragraph" w:styleId="a3">
    <w:name w:val="Normal (Web)"/>
    <w:basedOn w:val="a"/>
    <w:uiPriority w:val="99"/>
    <w:semiHidden/>
    <w:unhideWhenUsed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70D8D"/>
  </w:style>
  <w:style w:type="paragraph" w:customStyle="1" w:styleId="c4">
    <w:name w:val="c4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D8D"/>
  </w:style>
  <w:style w:type="paragraph" w:customStyle="1" w:styleId="c3">
    <w:name w:val="c3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0D8D"/>
  </w:style>
  <w:style w:type="character" w:customStyle="1" w:styleId="c129">
    <w:name w:val="c129"/>
    <w:basedOn w:val="a0"/>
    <w:rsid w:val="00270D8D"/>
  </w:style>
  <w:style w:type="character" w:customStyle="1" w:styleId="c11">
    <w:name w:val="c11"/>
    <w:basedOn w:val="a0"/>
    <w:rsid w:val="00270D8D"/>
  </w:style>
  <w:style w:type="character" w:customStyle="1" w:styleId="c10">
    <w:name w:val="c10"/>
    <w:basedOn w:val="a0"/>
    <w:rsid w:val="00270D8D"/>
  </w:style>
  <w:style w:type="character" w:styleId="a4">
    <w:name w:val="Hyperlink"/>
    <w:basedOn w:val="a0"/>
    <w:uiPriority w:val="99"/>
    <w:unhideWhenUsed/>
    <w:rsid w:val="00270D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0D8D"/>
    <w:rPr>
      <w:color w:val="800080"/>
      <w:u w:val="single"/>
    </w:rPr>
  </w:style>
  <w:style w:type="character" w:customStyle="1" w:styleId="c13">
    <w:name w:val="c13"/>
    <w:basedOn w:val="a0"/>
    <w:rsid w:val="00270D8D"/>
  </w:style>
  <w:style w:type="paragraph" w:customStyle="1" w:styleId="c26">
    <w:name w:val="c26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270D8D"/>
  </w:style>
  <w:style w:type="paragraph" w:customStyle="1" w:styleId="c118">
    <w:name w:val="c118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7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A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3kogalym.ru/images/ne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F5E2-7F35-4977-BA24-61BDC775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9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Zankovich</cp:lastModifiedBy>
  <cp:revision>15</cp:revision>
  <dcterms:created xsi:type="dcterms:W3CDTF">2015-08-02T18:53:00Z</dcterms:created>
  <dcterms:modified xsi:type="dcterms:W3CDTF">2015-08-27T14:27:00Z</dcterms:modified>
</cp:coreProperties>
</file>