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3F" w:rsidRPr="002B4494" w:rsidRDefault="00235F3F" w:rsidP="0006616A">
      <w:pPr>
        <w:spacing w:after="0" w:line="240" w:lineRule="auto"/>
        <w:ind w:left="-567" w:right="-284"/>
        <w:jc w:val="both"/>
        <w:rPr>
          <w:b/>
          <w:color w:val="00B050"/>
          <w:sz w:val="36"/>
          <w:szCs w:val="36"/>
          <w:lang w:val="ru-RU"/>
        </w:rPr>
      </w:pPr>
      <w:r w:rsidRPr="002B4494">
        <w:rPr>
          <w:b/>
          <w:color w:val="00B050"/>
          <w:sz w:val="36"/>
          <w:szCs w:val="36"/>
          <w:lang w:val="ru-RU"/>
        </w:rPr>
        <w:t>Почему дети не играют? О порядке и распорядке в детской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Очень часто можно услышать от мам: "Мой ребенок не играет. Игрушки неинтересны ему. Он гораздо охотнее возится рядом со мной на кухне, а самые разные игрушки в детской лежат без дела!".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Нормальна ли такая ситуация и в чем ее причина? Нужно ли что-то предпринимать, или малыш со временем начнет играть больше и лучше?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 xml:space="preserve">В наше время ситуация с детской игрой и игрушками совсем не такая простая и </w:t>
      </w:r>
      <w:proofErr w:type="spellStart"/>
      <w:r w:rsidRPr="00235F3F">
        <w:rPr>
          <w:sz w:val="24"/>
          <w:szCs w:val="24"/>
          <w:lang w:val="ru-RU"/>
        </w:rPr>
        <w:t>беспроблемная</w:t>
      </w:r>
      <w:proofErr w:type="spellEnd"/>
      <w:r w:rsidRPr="00235F3F">
        <w:rPr>
          <w:sz w:val="24"/>
          <w:szCs w:val="24"/>
          <w:lang w:val="ru-RU"/>
        </w:rPr>
        <w:t>, какой кажется на первый взгляд. Давайте поговорим об "игрушечном хозяйстве" малыша с точки зрения пользы для развития личности.</w:t>
      </w:r>
    </w:p>
    <w:p w:rsidR="00235F3F" w:rsidRPr="00235F3F" w:rsidRDefault="00235F3F" w:rsidP="0006616A">
      <w:pPr>
        <w:spacing w:after="0" w:line="240" w:lineRule="auto"/>
        <w:ind w:left="-567" w:right="-284"/>
        <w:jc w:val="center"/>
        <w:rPr>
          <w:b/>
          <w:color w:val="00B050"/>
          <w:lang w:val="ru-RU"/>
        </w:rPr>
      </w:pPr>
      <w:r w:rsidRPr="00235F3F">
        <w:rPr>
          <w:b/>
          <w:color w:val="00B050"/>
          <w:lang w:val="ru-RU"/>
        </w:rPr>
        <w:t>Причины "затоваривания"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Как правило, у любого современного ребенка, почти независимо от уровня доходов семьи, игрушек много больше, чем ему нужно и полезно иметь. У такого "затоваривания" есть несколько причин.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 xml:space="preserve">1. Заветные желания папы и мамы. </w:t>
      </w:r>
      <w:proofErr w:type="gramStart"/>
      <w:r w:rsidRPr="00235F3F">
        <w:rPr>
          <w:sz w:val="24"/>
          <w:szCs w:val="24"/>
          <w:lang w:val="ru-RU"/>
        </w:rPr>
        <w:t>При появлении малыша в семье оба родителя (и особенно родитель, пол которого совпадает с полом родившегося ребенка) начинают покупать те игрушки, о которых мечтали в детстве и которых не имели.</w:t>
      </w:r>
      <w:proofErr w:type="gramEnd"/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Пик подобного рода покупок как раз и приходится на период от года до трех. И это родительское желание никак нельзя осуждать — его можно только осознавать и пытаться контролировать.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 xml:space="preserve">Мамы с упоением покупают кукольные </w:t>
      </w:r>
      <w:proofErr w:type="spellStart"/>
      <w:r w:rsidRPr="00235F3F">
        <w:rPr>
          <w:sz w:val="24"/>
          <w:szCs w:val="24"/>
          <w:lang w:val="ru-RU"/>
        </w:rPr>
        <w:t>сервизики</w:t>
      </w:r>
      <w:proofErr w:type="spellEnd"/>
      <w:r w:rsidRPr="00235F3F">
        <w:rPr>
          <w:sz w:val="24"/>
          <w:szCs w:val="24"/>
          <w:lang w:val="ru-RU"/>
        </w:rPr>
        <w:t xml:space="preserve"> и кроватки, коляски, а также самих кукол в товарном количестве. Папы покупают железные дороги впечатляющих размеров, разного рода машинки, автозаправки и даже, к ужасу мам, оружие.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 xml:space="preserve">2. Подарки — вторая причина превращения детской в игрушечный склад. По любому поводу бабушки, дедушки и другие гости приносят мягкие игрушки. Считается просто дурным тоном прийти в дом, где есть ребенок, и не принести ему в подарок игрушку. Как правило, </w:t>
      </w:r>
      <w:proofErr w:type="gramStart"/>
      <w:r w:rsidRPr="00235F3F">
        <w:rPr>
          <w:sz w:val="24"/>
          <w:szCs w:val="24"/>
          <w:lang w:val="ru-RU"/>
        </w:rPr>
        <w:t>мягкую</w:t>
      </w:r>
      <w:proofErr w:type="gramEnd"/>
      <w:r w:rsidRPr="00235F3F">
        <w:rPr>
          <w:sz w:val="24"/>
          <w:szCs w:val="24"/>
          <w:lang w:val="ru-RU"/>
        </w:rPr>
        <w:t>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Бывает так, что на рубеже второго года жизни игрушечное имущество ребенка за считанные недели увеличивается во много раз. А он не играет.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Родители иногда даже сердятся: "У него есть такие игрушки, от каждой из которых, имей я ее в детстве, просто визжал бы от счастья, а у него — никаких эмоций"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К сожалению, это как раз тот случай, когда количество игрушек и качество игры — вещи обратно пропорциональные. То есть чем больше игрушек, тем хуже игра.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Вспомните известный эпизод из "</w:t>
      </w:r>
      <w:proofErr w:type="spellStart"/>
      <w:r w:rsidRPr="00235F3F">
        <w:rPr>
          <w:sz w:val="24"/>
          <w:szCs w:val="24"/>
          <w:lang w:val="ru-RU"/>
        </w:rPr>
        <w:t>Цветика-семицветика</w:t>
      </w:r>
      <w:proofErr w:type="spellEnd"/>
      <w:r w:rsidRPr="00235F3F">
        <w:rPr>
          <w:sz w:val="24"/>
          <w:szCs w:val="24"/>
          <w:lang w:val="ru-RU"/>
        </w:rPr>
        <w:t>" — девочка Женя говорит: "Хочу, чтобы все игрушки мира были мои". И дальше сама не знает, что с ними делать, потому что играть с таким немыслимым количеством всего и в голову не приходит. К сожалению, многие современные дети оказываются в очень похожем положении.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3. Погоня за "ранним развитием". Значительную часть игрушечного имущества современного ребенка составляют развивающие и обучающие игрушки. Их сейчас очень много, и родители могут скупать буквально все подряд, не очень присматриваясь к возрастным ограничениям на коробке с игрой или игрушкой.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Обучающие и развивающие игрушки, конечно же, должны у ребенка быть. Весь вопрос в количестве, качестве и способе применения. Развивающие игрушки ребенок может адекватно использовать только тогда, когда рядом есть заинтересованный взрослый, который доброжелательно покажет малышу, что именно можно делать с этой игрушкой.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Если же развивающие игры и игрушки лежат "в навале" в ящиках с другими игрушками, россыпью и вперемешку — то толку от такой развивающей игрушки почти никакого. И вряд ли ваш ребенок станет использовать ее по назначению.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4. Немыслимое разнообразие. Постсоветскому человеку все еще трудно привыкнуть к огромному предложению фактически по любой товарной позиции. Не умея выбирать, мы порой покупаем все подряд.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Нам часто кажется, что чем больше, тем лучше. На самом же деле в вопросах воспитания часто оказывается все иначе.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Так что большое количество игрушек имеет смысл только в том случае, если игровое пространство правильно организовано.</w:t>
      </w:r>
    </w:p>
    <w:p w:rsidR="00235F3F" w:rsidRPr="00235F3F" w:rsidRDefault="00235F3F" w:rsidP="0006616A">
      <w:pPr>
        <w:spacing w:after="0" w:line="240" w:lineRule="auto"/>
        <w:ind w:left="-567" w:right="-284"/>
        <w:jc w:val="center"/>
        <w:rPr>
          <w:b/>
          <w:color w:val="00B050"/>
          <w:lang w:val="ru-RU"/>
        </w:rPr>
      </w:pPr>
      <w:r w:rsidRPr="00235F3F">
        <w:rPr>
          <w:b/>
          <w:color w:val="00B050"/>
          <w:lang w:val="ru-RU"/>
        </w:rPr>
        <w:lastRenderedPageBreak/>
        <w:t>Создание игрового пространства и его организация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 xml:space="preserve">Устраивая детскую, помните, что для ребенка вещи, которые его окружают, — это целый мир. И вы вовсе не полочки </w:t>
      </w:r>
      <w:proofErr w:type="gramStart"/>
      <w:r w:rsidRPr="00235F3F">
        <w:rPr>
          <w:sz w:val="24"/>
          <w:szCs w:val="24"/>
          <w:lang w:val="ru-RU"/>
        </w:rPr>
        <w:t>развешиваете</w:t>
      </w:r>
      <w:proofErr w:type="gramEnd"/>
      <w:r w:rsidRPr="00235F3F">
        <w:rPr>
          <w:sz w:val="24"/>
          <w:szCs w:val="24"/>
          <w:lang w:val="ru-RU"/>
        </w:rPr>
        <w:t xml:space="preserve"> и шкафчики расставляете — вы создаете вселенную, в которой будет расти и учиться всему ваш малыш.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Порядок и беспорядок. Если ваш малыш уже начал ползать или ходить, игрушки, просто сваленные в ящик или корзину, не подойдут.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 xml:space="preserve">Психологи и педагоги считают, что оптимальное расположение игрушек — на уровне глаз ребенка, на неглубоких открытых полочках. То есть лучше всего подойдет для игрушек стеллаж, крепко привинченный к стене. </w:t>
      </w:r>
      <w:proofErr w:type="gramStart"/>
      <w:r w:rsidRPr="00235F3F">
        <w:rPr>
          <w:sz w:val="24"/>
          <w:szCs w:val="24"/>
          <w:lang w:val="ru-RU"/>
        </w:rPr>
        <w:t>(Не надо путать такой стеллаж с системой хранения игрушек, которая обязательно должна быть расположена в недоступном для детей месте.</w:t>
      </w:r>
      <w:proofErr w:type="gramEnd"/>
      <w:r w:rsidRPr="00235F3F">
        <w:rPr>
          <w:sz w:val="24"/>
          <w:szCs w:val="24"/>
          <w:lang w:val="ru-RU"/>
        </w:rPr>
        <w:t xml:space="preserve"> </w:t>
      </w:r>
      <w:proofErr w:type="gramStart"/>
      <w:r w:rsidRPr="00235F3F">
        <w:rPr>
          <w:sz w:val="24"/>
          <w:szCs w:val="24"/>
          <w:lang w:val="ru-RU"/>
        </w:rPr>
        <w:t>Хорошо если игрушки в системе хранения распределены по видам и лежат в закрытых непрозрачных коробках.)</w:t>
      </w:r>
      <w:proofErr w:type="gramEnd"/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Помните, что примерно до 3 лет ребенок гораздо лучше играет, если порядок на игровых полочках поддерживает мама. Дело в том, что дети в этом возрасте не способны создавать то, что специалисты называют "хорошей структурой" для игрушек.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Проще говоря, малыш увлеченно играет, пока может разрушать порядок и разламывать конструкции, созданные мамой. И как только все разрушено — интерес к игрушкам и игре, как правило, пропадает.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Где живут игрушки? Идеально, если в детской комнате присутствует игровая зона, и все игрушки "живут" именно там. Для детей постарше главным организующим пространство игровой зоны предметом может быть игрушечный дом.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Для ребенка хорошо, если маленькие звери лежат отдельно, машинки отдельно, а конструкторы не перемешаны между собой. Так малышу проще научиться играть, а не создавать вокруг себя хаос.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Дети очень любят, чтобы игрушки были разложены в разнообразные ящики, красивые коробочки и корзиночки. Так малышам проще понять, что у каждой игрушки свой домик.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Что делать с количеством? Один из простых и доступных способов сделать игрушку новой или почти новой для ребенка — убрать ее подальше. Этот же способ позволяет уменьшить количество игрушек.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Если вы разделите все игрушечное имущество ребенка на 3 или 4 примерно равноценные части, 3\4 уберете и будете менять игрушечную "экспозицию" раз в неделю — ребенок собственные игрушки будет воспринимать почти как новые.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Создание "да</w:t>
      </w:r>
      <w:proofErr w:type="gramStart"/>
      <w:r w:rsidRPr="00235F3F">
        <w:rPr>
          <w:sz w:val="24"/>
          <w:szCs w:val="24"/>
          <w:lang w:val="ru-RU"/>
        </w:rPr>
        <w:t>"-</w:t>
      </w:r>
      <w:proofErr w:type="gramEnd"/>
      <w:r w:rsidRPr="00235F3F">
        <w:rPr>
          <w:sz w:val="24"/>
          <w:szCs w:val="24"/>
          <w:lang w:val="ru-RU"/>
        </w:rPr>
        <w:t>обстановки. Если вы хотите, чтобы ребенок хорошо и свободно играл — вам как можно реже следует произносить в детской слово "нет". Это совсем не означает, что ограничения ребенку не нужны. Просто время игры — далеко не лучшее время для введения ограничений.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Детская игра — предельно важное занятие. В игре ребенок постигает мир человеческих отношений и устройство мира вообще. Человек, лишенный игры в детстве, неизбежно психически неполноценен.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Игра — пространство свободного творчества ребенка, и резкое мамино или нянино "нет" может это игровое пространство разорвать, тонкая ткань игры прервется, и ребенок не сможет продолжать играть дальше так же вдохновенно.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Ограничения, существующие в детской и по поводу игрушек, должны быть просты, понятны, постоянны и минимальны. Заранее решите, что именно нельзя делать ребенку с игрушками. И лучше всего уберите подальше предметы, вызывающие поток запретов или большую тревогу у взрослых. Дело в том, что если запрет повторяется часто, ребенок или научается игнорировать его, или вырабатывает излишнее упрямство через каждодневное сопротивление.</w:t>
      </w:r>
    </w:p>
    <w:p w:rsidR="00235F3F" w:rsidRPr="00235F3F" w:rsidRDefault="00235F3F" w:rsidP="0006616A">
      <w:pPr>
        <w:spacing w:after="0" w:line="240" w:lineRule="auto"/>
        <w:ind w:left="-567" w:right="-284"/>
        <w:jc w:val="center"/>
        <w:rPr>
          <w:b/>
          <w:color w:val="00B050"/>
          <w:lang w:val="ru-RU"/>
        </w:rPr>
      </w:pPr>
      <w:r w:rsidRPr="00235F3F">
        <w:rPr>
          <w:b/>
          <w:color w:val="00B050"/>
          <w:lang w:val="ru-RU"/>
        </w:rPr>
        <w:t>Искусство выбора игрушек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Игрушки, как и книжные иллюстрации, и обстановка детской во многом формируют эстетический мир и вкусы ребенка. Выбирайте игрушки того эстетического направления, которое вам, родителям, ближе всего. Выбирайте игрушки, которые вам кажутся красивыми.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Начнем все-таки с количества. Тут все просто: игрушек должно быть столько в свободном доступе, сколько ребенок, при организующей помощи взрослого, может относительно легко убрать.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lastRenderedPageBreak/>
        <w:t>Напомню еще раз про особенности развития внимания маленького ребенка: к концу первого года жизни малыш находится на "полевой стадии" развития внимания. Это означает, что если малыш начал играть с одной игрушкой, и при этом на глаза ему попалась другая, то он с большой вероятностью оставит первую, отвлечется. И станет заниматься со второй игрушкой, и так далее, пока не переберет их все.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Если ваш малыш с чем-то заигрался, ни в коем случае не надо стараться подсовывать ему новые предметы в попытках разнообразить игру. В этом возрасте мы очень ценим концентрацию внимания. Заигравшегося ребенка надо оставить в покое и тихо радоваться, что его способности к целенаправленному действию развиваются.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Если же ребенок сидит в куче игрушек, то самое вероятное, что он их станет просто раскидывать.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"Печать общения" на игрушке. Есть такой классический эксперимент в психологии развития: маму просят из всех имеющихся игрушек выбрать ту, в которую ее ребенок любит играть меньше всего, и в течение двух недель ежедневно по несколько минут играть с ребенком именно в эту игрушку. Результаты такого поведения превосходят все ожидания — игрушка становится из самой нелюбимой наиболее предпочитаемой. Ребенок и потом еще долгое время выбирает эту игрушку даже при самостоятельной игре.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Дело в том, что для ребенка эта, именно эта игрушка стала насыщенна присутствием мамы. Беря ее в руки, он вспоминает все предыдущие дни совместной игры, вспоминает, что и как мама с этой игрушкой делала. На этой игрушке, как говорят психологи, теперь лежит "печать общения".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Так вот, если вы хотите, чтобы ваш ребенок играл со своими игрушками, вы должны вместе с ним проиграть в них много часов, "оживить" их своим присутствием.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Чтобы малыш играл, необходимо, чтобы мама играла вместе с ним. А иначе он будет играть только в мамины любимые игрушки — кастрюльки и мобильные телефоны. Ведь не секрет, что дети всем другим предпочитают те предметы, которыми пользуется мама.</w:t>
      </w:r>
    </w:p>
    <w:p w:rsidR="0006616A" w:rsidRPr="0006616A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 xml:space="preserve">Итак, современные дети не играют от того, что игрушек у них слишком много, </w:t>
      </w:r>
      <w:proofErr w:type="gramStart"/>
      <w:r w:rsidRPr="00235F3F">
        <w:rPr>
          <w:sz w:val="24"/>
          <w:szCs w:val="24"/>
          <w:lang w:val="ru-RU"/>
        </w:rPr>
        <w:t>а</w:t>
      </w:r>
      <w:proofErr w:type="gramEnd"/>
      <w:r w:rsidRPr="00235F3F">
        <w:rPr>
          <w:sz w:val="24"/>
          <w:szCs w:val="24"/>
          <w:lang w:val="ru-RU"/>
        </w:rPr>
        <w:t xml:space="preserve"> следовательно, они не являются ценностью. Дети не играют от того, что отсутствует передача игровой культуры между поколениями — так как дети в городах сейчас редко общаются между собой свободно и не учатся друг у друга играм. Это отсутствующее звено в передаче игровой культуры нужно заполнить собой взрослым — а взрослые тоже не играют с детьми. Кроме того, масса из предла</w:t>
      </w:r>
      <w:r w:rsidR="0006616A">
        <w:rPr>
          <w:sz w:val="24"/>
          <w:szCs w:val="24"/>
          <w:lang w:val="ru-RU"/>
        </w:rPr>
        <w:t>гаемых игрушек — "неправильные".</w:t>
      </w:r>
    </w:p>
    <w:p w:rsidR="00235F3F" w:rsidRPr="00235F3F" w:rsidRDefault="00235F3F" w:rsidP="0006616A">
      <w:pPr>
        <w:spacing w:after="0" w:line="240" w:lineRule="auto"/>
        <w:ind w:left="-567" w:right="-284"/>
        <w:jc w:val="center"/>
        <w:rPr>
          <w:b/>
          <w:color w:val="00B050"/>
          <w:lang w:val="ru-RU"/>
        </w:rPr>
      </w:pPr>
      <w:r w:rsidRPr="00235F3F">
        <w:rPr>
          <w:b/>
          <w:color w:val="00B050"/>
          <w:lang w:val="ru-RU"/>
        </w:rPr>
        <w:t>Как опознать "неправильную" игрушку?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"Неправильная" игрушка изготовлена из неправильного (неестественного) материала, окрашена в неестественные, отсутствующие в природе цвета. "Неправильная" игрушка слишком похожа на настоящий предмет (например, маленький игрушечный утюг совсем как утюг большой). Эта чрезмерная похожесть не оставляет места для развития фантазии ребенка: игрушка и так слишком похожа на образец, ничего домысливать не надо.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В "неправильных" игрушках часто используется принцип кнопки. Малыш нажимает кнопку, и от этого простого движения загораются лампочки, начинают крутиться колесики, все приходит в движение. То есть затраченное усилие абсолютно не соответствует полученному результату. И не позволяет образовать причинно-следственные связи, а значит, интеллект развивается совсем не так, как при игре с простой игрушкой. Там, где "толкнул — покатилось" или "ударил — отлетело".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Тяга к ранним легким впечатлениям, к тому, что почти все вокруг является развлечением, откладывается очень глубоко. Понятно, что мы живем в цивилизации кнопки — но чем больше ребенок в дошкольном детстве увидит вещей, принцип работы которых ему очевиден и доступен, тем лучше у него будет развито логическое мышление.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У детей есть огромный интерес к ручному труду — и мужскому и женскому. Они очень внимательно смотрят на то, что делается руками. И если папа прибивает гвоздь или сверлит стену — то это для малыша просто праздник познания взрослой жизни.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Но, к сожалению, если образцы женского ручного труда можно увидеть (например, на кухне), то во многих семьях весь мужской ручной труд сводится к работе на клавиатуре компьютера. И это закономерно — такова стадия развития цивилизации.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proofErr w:type="gramStart"/>
      <w:r w:rsidRPr="00235F3F">
        <w:rPr>
          <w:sz w:val="24"/>
          <w:szCs w:val="24"/>
          <w:lang w:val="ru-RU"/>
        </w:rPr>
        <w:lastRenderedPageBreak/>
        <w:t>И</w:t>
      </w:r>
      <w:proofErr w:type="gramEnd"/>
      <w:r w:rsidRPr="00235F3F">
        <w:rPr>
          <w:sz w:val="24"/>
          <w:szCs w:val="24"/>
          <w:lang w:val="ru-RU"/>
        </w:rPr>
        <w:t xml:space="preserve"> тем не менее, папам маленьких мальчиков я бы очень рекомендовала хотя бы изредка заниматься с ними тем, что веками составляло мужскую часть работы по дому. Это будет для них гораздо более развивающим занятием, чем многие развивающие игры.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Правильная игрушка многофункциональна. То есть ее можно использовать многими различными способами в самых разных играх.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Классический пример многофункциональной игрушки — мяч. Его можно и бросать, и катать, он может стать кукольным арбузом или сказочным колобком. Чем меньше ребенок, тем больше среди его игрушек должно быть многофункциональных.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 xml:space="preserve">Правильная игрушка сделана из </w:t>
      </w:r>
      <w:proofErr w:type="spellStart"/>
      <w:r w:rsidRPr="00235F3F">
        <w:rPr>
          <w:sz w:val="24"/>
          <w:szCs w:val="24"/>
          <w:lang w:val="ru-RU"/>
        </w:rPr>
        <w:t>экологичного</w:t>
      </w:r>
      <w:proofErr w:type="spellEnd"/>
      <w:r w:rsidRPr="00235F3F">
        <w:rPr>
          <w:sz w:val="24"/>
          <w:szCs w:val="24"/>
          <w:lang w:val="ru-RU"/>
        </w:rPr>
        <w:t xml:space="preserve"> материала (натуральная ткань, дерево, металл, кожа). Конечно, совсем без пластмассовых игрушек обойтись вряд ли получится, но можно стремиться к тому, чтобы их процент был как можно ниже. Кроме того, игрушка должна быть сделана из </w:t>
      </w:r>
      <w:proofErr w:type="spellStart"/>
      <w:r w:rsidRPr="00235F3F">
        <w:rPr>
          <w:sz w:val="24"/>
          <w:szCs w:val="24"/>
          <w:lang w:val="ru-RU"/>
        </w:rPr>
        <w:t>ударопрочных</w:t>
      </w:r>
      <w:proofErr w:type="spellEnd"/>
      <w:r w:rsidRPr="00235F3F">
        <w:rPr>
          <w:sz w:val="24"/>
          <w:szCs w:val="24"/>
          <w:lang w:val="ru-RU"/>
        </w:rPr>
        <w:t xml:space="preserve">, нетоксичных, </w:t>
      </w:r>
      <w:proofErr w:type="spellStart"/>
      <w:r w:rsidRPr="00235F3F">
        <w:rPr>
          <w:sz w:val="24"/>
          <w:szCs w:val="24"/>
          <w:lang w:val="ru-RU"/>
        </w:rPr>
        <w:t>стойкоокрашенных</w:t>
      </w:r>
      <w:proofErr w:type="spellEnd"/>
      <w:r w:rsidRPr="00235F3F">
        <w:rPr>
          <w:sz w:val="24"/>
          <w:szCs w:val="24"/>
          <w:lang w:val="ru-RU"/>
        </w:rPr>
        <w:t xml:space="preserve"> материалов — в расчете на то, что маленький ребенок будет ее и грызть, и кусать, и ронять, и разными способами использовать не по назначению.</w:t>
      </w:r>
    </w:p>
    <w:p w:rsidR="0006616A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Многие китайские игрушки просто не предназначены для такого активного использования. Они только имеют вид игрушки, но ломаются в течение первой недели. Ребенок не успевает ни наиграться этой игрушкой, ни привязаться к ней. Настоящая игрушка должна быть качественной и крепкой.</w:t>
      </w:r>
    </w:p>
    <w:p w:rsidR="00235F3F" w:rsidRPr="0006616A" w:rsidRDefault="00235F3F" w:rsidP="0006616A">
      <w:pPr>
        <w:spacing w:after="0" w:line="240" w:lineRule="auto"/>
        <w:ind w:left="-567" w:right="-284"/>
        <w:jc w:val="center"/>
        <w:rPr>
          <w:sz w:val="24"/>
          <w:szCs w:val="24"/>
          <w:lang w:val="ru-RU"/>
        </w:rPr>
      </w:pPr>
      <w:r w:rsidRPr="00235F3F">
        <w:rPr>
          <w:b/>
          <w:color w:val="00B050"/>
          <w:lang w:val="ru-RU"/>
        </w:rPr>
        <w:t>Об уборке игрушек. Навыки самостоятельности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Есть замечательная русская пословица: "Любишь кататься — люби и саночки возить". Говорит она, как вы понимаете, о том, что нужно отвечать за последствия своих действий.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Для ребенка, которому скоро должно исполниться два года, подобные вещи начинают быть доступными, если родители считают нужным и правильным тратить время и силы на совместную уборку игрушек или участие малыша в уборке со стола.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По мнению большинства психологов, для развития ребенка полезно, чтобы у него присутствовали минимальные домашние обязанности. Именно при каждодневном выполнении дел по дому у человека формируется способность отвечать за себя, концентрировать внимание, пробовать доводить начатое дело до конца. Избавив ребенка от "неприятности" сбора игрушек, вы ему не поможете, а некоторым образом помешаете осознавать мир и себя в этом мире.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 xml:space="preserve">Естественно, большинству родителей и нянь гораздо проще и спокойнее убрать игрушки самим. Но если привычка участвовать в уборке детской не возникнет </w:t>
      </w:r>
      <w:proofErr w:type="gramStart"/>
      <w:r w:rsidRPr="00235F3F">
        <w:rPr>
          <w:sz w:val="24"/>
          <w:szCs w:val="24"/>
          <w:lang w:val="ru-RU"/>
        </w:rPr>
        <w:t>к</w:t>
      </w:r>
      <w:proofErr w:type="gramEnd"/>
      <w:r w:rsidRPr="00235F3F">
        <w:rPr>
          <w:sz w:val="24"/>
          <w:szCs w:val="24"/>
          <w:lang w:val="ru-RU"/>
        </w:rPr>
        <w:t xml:space="preserve"> малыша рано, до трех лет, то после сформировать ее будет гораздо труднее, так как ребенок станет активнее сопротивляться.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Старайтесь находить время, силы и фантазию, чтобы не силком привлекать ребенка к ежевечерней уборке игрушек. Сюжеты могут быть разные, но стержень один: сначала ребенок не может такие вещи делать сам, без участия мамы.</w:t>
      </w:r>
    </w:p>
    <w:p w:rsidR="00235F3F" w:rsidRPr="00235F3F" w:rsidRDefault="00235F3F" w:rsidP="0006616A">
      <w:pPr>
        <w:spacing w:after="0" w:line="240" w:lineRule="auto"/>
        <w:ind w:left="-567" w:right="-284"/>
        <w:jc w:val="center"/>
        <w:rPr>
          <w:b/>
          <w:color w:val="00B050"/>
          <w:lang w:val="ru-RU"/>
        </w:rPr>
      </w:pPr>
      <w:r w:rsidRPr="00235F3F">
        <w:rPr>
          <w:b/>
          <w:color w:val="00B050"/>
          <w:lang w:val="ru-RU"/>
        </w:rPr>
        <w:t>А если в семье несколько детей?</w:t>
      </w:r>
    </w:p>
    <w:p w:rsidR="00235F3F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>Как правило, первые дети, первенцы, становятся "квартирьерами" — именно при них появляется в семье наибольшее количество игрушек. Эти дети, становясь сначала просто старшими, а потом и самыми старшими в семье, долго помнят период своего безраздельного владычества над царством игрушек и могут с неохотой впускать в этот мир появляющихся наследных принцев — братишек и сестренок.</w:t>
      </w:r>
    </w:p>
    <w:p w:rsidR="006E01EA" w:rsidRPr="00235F3F" w:rsidRDefault="00235F3F" w:rsidP="0006616A">
      <w:pPr>
        <w:spacing w:after="0" w:line="240" w:lineRule="auto"/>
        <w:ind w:left="-567" w:right="-284"/>
        <w:jc w:val="both"/>
        <w:rPr>
          <w:sz w:val="24"/>
          <w:szCs w:val="24"/>
          <w:lang w:val="ru-RU"/>
        </w:rPr>
      </w:pPr>
      <w:r w:rsidRPr="00235F3F">
        <w:rPr>
          <w:sz w:val="24"/>
          <w:szCs w:val="24"/>
          <w:lang w:val="ru-RU"/>
        </w:rPr>
        <w:t xml:space="preserve">Основное правило можно сформулировать так: если в семье несколько детей, то основная масса игрушек (примерно 80%) должны быть общие, и по поводу них нужно договариваться: как их делить, что на что менять, кто и когда будет их убирать. Но у каждого ребенка, которому уже исполнилось 2 года, должен быть свой неприкосновенный ящичек, </w:t>
      </w:r>
      <w:proofErr w:type="spellStart"/>
      <w:r w:rsidRPr="00235F3F">
        <w:rPr>
          <w:sz w:val="24"/>
          <w:szCs w:val="24"/>
          <w:lang w:val="ru-RU"/>
        </w:rPr>
        <w:t>комодик</w:t>
      </w:r>
      <w:proofErr w:type="spellEnd"/>
      <w:r w:rsidRPr="00235F3F">
        <w:rPr>
          <w:sz w:val="24"/>
          <w:szCs w:val="24"/>
          <w:lang w:val="ru-RU"/>
        </w:rPr>
        <w:t xml:space="preserve"> или сундучок с игрушками и право этими игрушками не делиться. Подобный подход сократит количество ссор из-за игрушек и избавит детей от обостренного чувства </w:t>
      </w:r>
      <w:proofErr w:type="spellStart"/>
      <w:r w:rsidRPr="00235F3F">
        <w:rPr>
          <w:sz w:val="24"/>
          <w:szCs w:val="24"/>
          <w:lang w:val="ru-RU"/>
        </w:rPr>
        <w:t>собственничества</w:t>
      </w:r>
      <w:proofErr w:type="spellEnd"/>
      <w:r w:rsidRPr="00235F3F">
        <w:rPr>
          <w:sz w:val="24"/>
          <w:szCs w:val="24"/>
          <w:lang w:val="ru-RU"/>
        </w:rPr>
        <w:t>.</w:t>
      </w:r>
    </w:p>
    <w:sectPr w:rsidR="006E01EA" w:rsidRPr="00235F3F" w:rsidSect="006E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3F"/>
    <w:rsid w:val="0006616A"/>
    <w:rsid w:val="00090802"/>
    <w:rsid w:val="00235F3F"/>
    <w:rsid w:val="002B4494"/>
    <w:rsid w:val="003E2711"/>
    <w:rsid w:val="006E01EA"/>
    <w:rsid w:val="008D3CDF"/>
    <w:rsid w:val="00910D4F"/>
    <w:rsid w:val="00DF3DF6"/>
    <w:rsid w:val="00E473A0"/>
    <w:rsid w:val="00F43588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02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90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0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0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0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0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0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0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0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0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0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0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0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0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90802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090802"/>
    <w:rPr>
      <w:rFonts w:cs="Times New Roman"/>
      <w:i/>
      <w:iCs/>
    </w:rPr>
  </w:style>
  <w:style w:type="paragraph" w:styleId="aa">
    <w:name w:val="No Spacing"/>
    <w:uiPriority w:val="1"/>
    <w:qFormat/>
    <w:rsid w:val="00090802"/>
    <w:pPr>
      <w:spacing w:after="0" w:line="240" w:lineRule="auto"/>
    </w:pPr>
    <w:rPr>
      <w:rFonts w:cstheme="minorBidi"/>
    </w:rPr>
  </w:style>
  <w:style w:type="paragraph" w:styleId="ab">
    <w:name w:val="List Paragraph"/>
    <w:basedOn w:val="a"/>
    <w:uiPriority w:val="34"/>
    <w:qFormat/>
    <w:rsid w:val="00090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802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0802"/>
    <w:rPr>
      <w:rFonts w:cs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080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90802"/>
    <w:rPr>
      <w:rFonts w:cs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0802"/>
    <w:rPr>
      <w:rFonts w:cs="Times New Roman"/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0802"/>
    <w:rPr>
      <w:rFonts w:cs="Times New Roman"/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0802"/>
    <w:rPr>
      <w:rFonts w:cs="Times New Roman"/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0802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080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08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2275</Words>
  <Characters>12974</Characters>
  <Application>Microsoft Office Word</Application>
  <DocSecurity>0</DocSecurity>
  <Lines>108</Lines>
  <Paragraphs>30</Paragraphs>
  <ScaleCrop>false</ScaleCrop>
  <Company>Microsoft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2011-08-03T16:20:00Z</cp:lastPrinted>
  <dcterms:created xsi:type="dcterms:W3CDTF">2011-08-03T16:04:00Z</dcterms:created>
  <dcterms:modified xsi:type="dcterms:W3CDTF">2011-11-18T08:59:00Z</dcterms:modified>
</cp:coreProperties>
</file>