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36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b/>
          <w:color w:val="000000"/>
          <w:sz w:val="36"/>
          <w:szCs w:val="23"/>
          <w:shd w:val="clear" w:color="auto" w:fill="FFFFFF"/>
        </w:rPr>
        <w:t>«Искусство слова – средство художественно-эстетического воспитания дошкольников»</w:t>
      </w:r>
    </w:p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Эстетическое воспитание —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</w:t>
      </w:r>
      <w:r w:rsidR="00BF41A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34305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Эстетическое воспитание — понятие очень широкое. В него входит воспитание эстетического отношения к природе, труду, общественной жизни, быту, искусству. Однако познание искусства настолько многогранно и своеобразно, что оно выделяется из общей системы эстетического воспитания как особая его часть. </w:t>
      </w:r>
    </w:p>
    <w:p w:rsidR="0034305C" w:rsidRPr="0034305C" w:rsidRDefault="00BF41A1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Знакомство с красотой в жизни и искусстве не только воспитывает ум и чувства ребенка, но и способствует развитию воображения и фантазии.</w:t>
      </w:r>
    </w:p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процессе осуществления эстетического воспитания необходимо решить следующие задачи: систематически развивать эстетическое восприятие, эстетические чувства и представления детей, их художественно-творческие способности, формировать основы эстетического вкуса.</w:t>
      </w:r>
    </w:p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Ребенок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</w:t>
      </w:r>
      <w:r w:rsidR="00BF41A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34305C" w:rsidRPr="0034305C" w:rsidRDefault="00BF41A1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Красота воспринимается ребенком как единство формы и содержания. Форма выражается в совокупности звуков, красок, линий. Однако восприятие становится эстетическим только тогда, когда оно эмоционально окрашено, сопряжено с определенным отношением к нему.</w:t>
      </w:r>
    </w:p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Эстетическое восприятие неразрывно связано с чувствами, переживаниями. Особенностью эстетических чувств является бескорыстная радость, светлое душевное волнение, возникающее от встречи </w:t>
      </w:r>
      <w:proofErr w:type="gramStart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proofErr w:type="gramEnd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прекрасным.</w:t>
      </w:r>
    </w:p>
    <w:p w:rsidR="00BF41A1" w:rsidRDefault="00BF41A1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Родители долж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ы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вести ребенка от восприятия красоты, эмоционального отклика на нее к пониманию, формированию эстетических представлений, суждений, оценок.</w:t>
      </w:r>
    </w:p>
    <w:p w:rsidR="00BF41A1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Это работа кропотливая, требующая от педагога </w:t>
      </w:r>
      <w:r w:rsidR="00BF41A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и родителей </w:t>
      </w: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умения систематически, ненавязчиво пронизывать жизнь ребенка красотой, всячески облагораживать его окружение.</w:t>
      </w:r>
    </w:p>
    <w:p w:rsidR="00BF41A1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Дошкольникам доступны почти все виды художественной деятельности — составление рассказов, придумывание стихов, пение, рисование, лепка. Естественно, они имеют у них большое своеобразие, которое выражается в наивном, непосредственном отображении действительности, в необыкновенной искренности, в вере в правдивость </w:t>
      </w:r>
      <w:proofErr w:type="gramStart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изображаемого</w:t>
      </w:r>
      <w:proofErr w:type="gramEnd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в </w:t>
      </w: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отсутствии заботы о зрителях и слушателях. Уже на этом этапе происходит развитие художественных творческих способностей детей, которые проявляются в возникновении замысла, в претворении его в деятельности, в умении комбинировать свои знания и впечатления, в большой искренности при выражении чувств и мыслей.</w:t>
      </w:r>
    </w:p>
    <w:p w:rsidR="0034305C" w:rsidRPr="0034305C" w:rsidRDefault="00BF41A1" w:rsidP="0034305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Речевое развитие детей этого возраста характеризуется быстрым ростом речевой активности, интенсивным накоплением понятийного и лексического материала, усвоением структуры родной речи, основ ее звуковой культуры и элементов грамматической правильности.</w:t>
      </w:r>
      <w:r w:rsidR="0034305C" w:rsidRPr="0034305C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Активизируется восприятие художественного слова. Приобретаются навык и умение слушать и понимать произведения детской литературы, появляется заинтересованность и на основе этого — эмоциональное восприятие и желание запоминать и исполнять неоднократно слышанные короткие стихи, маленькие сказочки, рассматривать иллюстрации в книжке, говорить о ее содержании.</w:t>
      </w:r>
    </w:p>
    <w:p w:rsidR="00BF41A1" w:rsidRDefault="00BF41A1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 возрастом дет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и начинают понимать более сложные произведения детской литературы; их знакомят с произведениями разных жанров. Формируется навык совместного слушания, воспитываются любознательность, устойчивый интерес и любовь к слушанию, первичные формы общения с книгой. Возникают начальные формы сопереживания, оценочного отношения, сочувствия, соучастия. Дети могут ответить на вопросы о </w:t>
      </w:r>
      <w:proofErr w:type="gramStart"/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прослушанном</w:t>
      </w:r>
      <w:proofErr w:type="gramEnd"/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элементы его содержания в простейшей форме отражаются в игре. На основе понимания и эмоционального отношения складываются первичные навыки исполнения: непосредственность в </w:t>
      </w:r>
      <w:proofErr w:type="spellStart"/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проговариванин</w:t>
      </w:r>
      <w:proofErr w:type="spellEnd"/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стихов, естественность, простота, живость. Приобретаются начальные технические навыки: внятность речи, владение темпом, правильность дикции, дыхания. Постепенно у ребенка появляется желание исполнять.</w:t>
      </w:r>
    </w:p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Адресованная детям литература выполняет педагогические задачи с учетом специфики каждого возраста. Она помогает воспитанию эмоциональной отзывчивости, активизации положительных реакций, установлению более тесного контакта между взрослым и ребенком. На первых порах художественные тексты включаются в различные подвижные игры, благодаря игровому характеру, интонационной выразительности исполнения, они способствуют развитию детского общения. Художественное слово — действенное средство умственного воспитания малыша, развития его речи.</w:t>
      </w:r>
    </w:p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 xml:space="preserve"> </w:t>
      </w:r>
      <w:r w:rsidR="00BF41A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Воспитатели и родители долж</w:t>
      </w: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</w:t>
      </w:r>
      <w:r w:rsidR="00BF41A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ы</w:t>
      </w: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проводить большую работу по формированию у детей восприятия художественного слова — знакомить их с фольклором и доступными произведениями</w:t>
      </w:r>
      <w:r w:rsidR="00BF41A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BF41A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</w:t>
      </w:r>
    </w:p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Постепенно расширяется круг художественных произведений, с которыми взрослый знакомит ребенка, но по-прежнему значительное место отводится малым формам фольклора. Наряду с повторением уже известных </w:t>
      </w:r>
      <w:proofErr w:type="spellStart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потешек</w:t>
      </w:r>
      <w:proofErr w:type="spellEnd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песенок взрослый знакомит </w:t>
      </w:r>
      <w:r w:rsidR="00BF41A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 </w:t>
      </w:r>
      <w:proofErr w:type="gramStart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новыми</w:t>
      </w:r>
      <w:proofErr w:type="gramEnd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более сложными, в которых персонажей больше, сюжет не так прост, как в стихах для детей раннего возраста, сложнее стиль, язык, звуковая организация.</w:t>
      </w:r>
    </w:p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Одно из главных действующих лиц поэзии малых форм — ребенок. Однако в детском фольклоре немало песенок, стихов, посвященных животным. Курочка, петушок, собачка знакомы малышам не только по игрушкам, картинкам, к третьему году они могли видеть их и живыми. Ребенок, который не раз видел живого котенка или даже играл с ним, гладил, кормил, воспринимает стихи о нем легко. </w:t>
      </w:r>
      <w:r w:rsidR="00BF41A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При</w:t>
      </w: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чтении стихотворения воспитатель показывает игрушечного котенка. После нескольких повторений дети смогут самостоятельно произнести сначала две — четыре строчки, а потом и весь текст.</w:t>
      </w:r>
    </w:p>
    <w:p w:rsidR="0034305C" w:rsidRPr="0034305C" w:rsidRDefault="00BF41A1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Ч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тение в лицах — первая простейшая игра-драматизация, доставляющая ребенку большую радость. В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зрослым 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нужно помнить, что он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долж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ы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передать и интонации вопросов и ответов, и интонацию шутки, ласки, с которой обращается к кисоньке, и постепенное нарастание удивления в вопросах, где была, что делала, и т. п.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</w:t>
      </w:r>
      <w:proofErr w:type="spellStart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потешках</w:t>
      </w:r>
      <w:proofErr w:type="spellEnd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народных стихах не все слова понятны малышам, например: «с пылу, с жару», «</w:t>
      </w:r>
      <w:proofErr w:type="spellStart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пригорышки</w:t>
      </w:r>
      <w:proofErr w:type="spellEnd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», «</w:t>
      </w:r>
      <w:proofErr w:type="spellStart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березовы</w:t>
      </w:r>
      <w:proofErr w:type="spellEnd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лычки». Не надо пытаться объяснять их: так же как и зачины-звукоподражания («</w:t>
      </w:r>
      <w:proofErr w:type="spellStart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качи-качи</w:t>
      </w:r>
      <w:proofErr w:type="spellEnd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», «</w:t>
      </w:r>
      <w:proofErr w:type="spellStart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тюшки</w:t>
      </w:r>
      <w:proofErr w:type="spellEnd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», «</w:t>
      </w:r>
      <w:proofErr w:type="spellStart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чики-чики</w:t>
      </w:r>
      <w:proofErr w:type="spellEnd"/>
      <w:r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»), они выполняют лишь звуковую, вспомогательную игровую роль.</w:t>
      </w:r>
    </w:p>
    <w:p w:rsidR="0034305C" w:rsidRDefault="00BF41A1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Знакомя детей с народными сказками, следует учитывать вариативность их содержания. Для рассказывания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следует подобрать тот вариант, который максимально отвечает возможностям их восприятия, соответствует их психологии</w:t>
      </w:r>
      <w:proofErr w:type="gramStart"/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proofErr w:type="gramEnd"/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Дет</w:t>
      </w:r>
      <w:r w:rsidR="0034305C" w:rsidRPr="0034305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остро переживают драматические события сказки, они хо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тят, чтобы все кончалось хорошо.</w:t>
      </w:r>
    </w:p>
    <w:p w:rsidR="00BF41A1" w:rsidRDefault="00BF41A1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BF41A1" w:rsidRPr="0034305C" w:rsidRDefault="00BF41A1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34305C" w:rsidRPr="0034305C" w:rsidRDefault="0034305C" w:rsidP="003430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34305C" w:rsidRDefault="0034305C" w:rsidP="00D276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4305C" w:rsidRDefault="0034305C" w:rsidP="00D276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90A10" w:rsidRDefault="00EA5B0A" w:rsidP="00D276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276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Конспект </w:t>
      </w:r>
      <w:r w:rsidR="00590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интегрированного </w:t>
      </w:r>
      <w:r w:rsidRPr="00D276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занятия по художественной литературе</w:t>
      </w:r>
      <w:r w:rsidR="00590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изобразительному искусству</w:t>
      </w:r>
      <w:r w:rsidRPr="00D276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подготовительной группе </w:t>
      </w:r>
    </w:p>
    <w:p w:rsidR="00EA5B0A" w:rsidRPr="00D2765B" w:rsidRDefault="00EA5B0A" w:rsidP="00D2765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6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"Путешествие по русским народным сказкам"</w:t>
      </w:r>
    </w:p>
    <w:p w:rsidR="00D2765B" w:rsidRDefault="00D2765B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0A10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Программное содержание.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Обучающие задачи: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Уточнить и обогатить знания детей о русских народных сказках.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5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передавать структуру сказки с помощью моделирования.</w:t>
      </w:r>
    </w:p>
    <w:p w:rsidR="00590A10" w:rsidRDefault="00590A10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Закреплять навыки выполнения плоскостной аппликации из готовых элементов для создания выразительной обложки для книги  по мотивам народных росписей (Гжель, Городец,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Жёстово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Развивающие задачи:</w:t>
      </w:r>
      <w:r w:rsidR="00EA5B0A"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Вспомнить порядок появления героев в сказках.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умение действовать согласованно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соблюдать пропорции изделия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речь, воображение, фантазию, мышление.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Воспитывающие задачи:</w:t>
      </w:r>
      <w:r w:rsidR="00EA5B0A"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Воспитывать интерес к чтению, любовь к устному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прикладному 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народному творчеству.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B0A" w:rsidRPr="00D2765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Методы:</w:t>
      </w:r>
      <w:r w:rsidR="00EA5B0A" w:rsidRPr="00D27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игровой, </w:t>
      </w:r>
      <w:proofErr w:type="gramStart"/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словесно-логический</w:t>
      </w:r>
      <w:proofErr w:type="gramEnd"/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частично-поисковый, проблемный, </w:t>
      </w:r>
      <w:proofErr w:type="spellStart"/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ТРИЗ-технология</w:t>
      </w:r>
      <w:proofErr w:type="spellEnd"/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2765B" w:rsidRDefault="00EA5B0A" w:rsidP="00D2765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2765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Приемы: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художественное слово (пословицы, загадки, стихи), пояснения, поощрение, пальчиковая гимнастика, </w:t>
      </w:r>
      <w:r w:rsidR="005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физкультурная минутка, построение мнемотехнической дорожки, самостоятельная деятельность детей.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Словарная работа</w:t>
      </w:r>
      <w:r w:rsidRPr="00D276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волшебная, чудесная, забавная, поучительная, остроумная, умная, интересная, добрая, загадочная, необычная, радостная, мудрая</w:t>
      </w:r>
      <w:r w:rsidR="005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Материал: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 для загадок, игра «Сложи сказку» (разрезные картинки), игра «Репка» и «Теремок» (карточки-схемы), </w:t>
      </w:r>
      <w:r w:rsidR="005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костюм сказочницы для педагога</w:t>
      </w:r>
      <w:r w:rsidR="005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готовые плоскостные элементы росписей (Гжель, Городец, </w:t>
      </w:r>
      <w:proofErr w:type="spellStart"/>
      <w:r w:rsidR="005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Жёстово</w:t>
      </w:r>
      <w:proofErr w:type="spellEnd"/>
      <w:r w:rsidR="005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клей, «Обложки» книг с названиями сказок.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Оборудование</w:t>
      </w:r>
      <w:r w:rsidRPr="00D27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аудиозапись с мелодиями, стенд с к</w:t>
      </w:r>
      <w:r w:rsid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нигами русских народных сказок,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книжки–раскр</w:t>
      </w:r>
      <w:r w:rsid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аски по русским народным сказкам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765B" w:rsidRDefault="00EA5B0A" w:rsidP="00D2765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032136" w:rsidRPr="00032136" w:rsidRDefault="00D2765B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13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1. Организационный момент: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негромкая музыка.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дети. Меня зовут Сказа </w:t>
      </w:r>
      <w:proofErr w:type="spellStart"/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Рассказовна</w:t>
      </w:r>
      <w:proofErr w:type="spellEnd"/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очень рада, что вы пришли ко мне в гости. Любите ли вы читать сказки?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 Любим. Очень любим.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lastRenderedPageBreak/>
        <w:t>Воспитатель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как можно сказать о сказке, какая она?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Волшебная, чудесная, забавная, поучительная, остроумная, умная, интересная, добрая, загадочная, необычная, радостная, мудрая и т. д.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136" w:rsidRPr="0003213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2.</w:t>
      </w:r>
      <w:proofErr w:type="gramEnd"/>
      <w:r w:rsidR="00032136" w:rsidRPr="0003213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Основная часть</w:t>
      </w:r>
    </w:p>
    <w:p w:rsidR="00032136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Воспитатель.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что создано умом,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 чему душа стремится,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янтарь на дне морском,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книгах бережно хранится.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пословицы о книге.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Дети.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2136" w:rsidRPr="00032136" w:rsidRDefault="00EA5B0A" w:rsidP="00032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без книги – день без солнца.</w:t>
      </w:r>
    </w:p>
    <w:p w:rsidR="00032136" w:rsidRPr="00032136" w:rsidRDefault="00EA5B0A" w:rsidP="00032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много читает, тот много знает.</w:t>
      </w:r>
    </w:p>
    <w:p w:rsidR="00032136" w:rsidRPr="00032136" w:rsidRDefault="00EA5B0A" w:rsidP="00032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учит жить, книгой надо дорожить.</w:t>
      </w:r>
    </w:p>
    <w:p w:rsidR="00032136" w:rsidRPr="00032136" w:rsidRDefault="00EA5B0A" w:rsidP="00032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– маленькое окошко, через него весь мир видно.</w:t>
      </w:r>
    </w:p>
    <w:p w:rsidR="00032136" w:rsidRPr="00032136" w:rsidRDefault="00EA5B0A" w:rsidP="00032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книги читать – будешь много знать.</w:t>
      </w:r>
    </w:p>
    <w:p w:rsidR="00032136" w:rsidRPr="00032136" w:rsidRDefault="00EA5B0A" w:rsidP="00032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для ума, что теплый дождь для всходов.</w:t>
      </w:r>
    </w:p>
    <w:p w:rsidR="00032136" w:rsidRPr="00032136" w:rsidRDefault="00EA5B0A" w:rsidP="00032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мала да ума придала.</w:t>
      </w:r>
    </w:p>
    <w:p w:rsidR="00032136" w:rsidRPr="00032136" w:rsidRDefault="00EA5B0A" w:rsidP="00032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поможет в труде и выручит в беде.</w:t>
      </w:r>
    </w:p>
    <w:p w:rsidR="00032136" w:rsidRPr="00032136" w:rsidRDefault="00EA5B0A" w:rsidP="00032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Испокон века книга растит человека.</w:t>
      </w:r>
    </w:p>
    <w:p w:rsidR="00032136" w:rsidRPr="00032136" w:rsidRDefault="00EA5B0A" w:rsidP="00032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Хорошая книга – ярче звездочки светит.</w:t>
      </w:r>
      <w:r w:rsidRPr="000321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765B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2765B" w:rsidSect="00F95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213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Пальчиковая гимнастика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«Любимые сказки».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276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Дети поочередно загибают пальчики.</w:t>
      </w:r>
      <w:proofErr w:type="gramEnd"/>
      <w:r w:rsidR="00D2765B" w:rsidRPr="00D276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Pr="00D276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 последнюю строчку хлопают в ладоши.)</w:t>
      </w:r>
      <w:proofErr w:type="gramEnd"/>
      <w:r w:rsidRPr="00D2765B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D2765B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2765B" w:rsidSect="00D276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Будем пальчики считать,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сказки называть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Рукавичка, Теремок,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Колобок – румяный бок.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Снегурочка краса,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медведя, Волк, Лиса.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забудем Сивку-Бурку,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вещую каурку.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Жар-птицу сказку знаем,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Репку мы не забываем,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 Волка и козлят.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сказкам каждый рад.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765B" w:rsidRDefault="00D2765B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2765B" w:rsidSect="00D276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(</w:t>
      </w:r>
      <w:r w:rsidR="00EA5B0A" w:rsidRPr="00D276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Ермолаева Н.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Воспитатель.</w:t>
      </w:r>
      <w:r w:rsid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сказки 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называются народными?</w:t>
      </w:r>
      <w:r w:rsidR="00EA5B0A"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Дети: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их сочинил русский народ.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Верно. Приглашаю вас в путешествие по русским народным сказкам.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32136" w:rsidRDefault="00032136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D2765B" w:rsidRPr="000321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(Загадывает загадки, а дети находят среди игрушек отгадку</w:t>
      </w:r>
      <w:r w:rsidR="00D2765B" w:rsidRPr="00032136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D2765B" w:rsidRPr="000321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показывают ее.)</w:t>
      </w:r>
      <w:r w:rsidR="00D2765B" w:rsidRPr="00032136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 девица грустна</w:t>
      </w:r>
      <w:proofErr w:type="gramEnd"/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не нравится весна.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на солнце тяжко,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Слезы льет, бедняжка.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небесах и на земле скачет баба на метле,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Страшная, злая, кто она такая?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Алёнушки</w:t>
      </w:r>
      <w:proofErr w:type="spellEnd"/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сестрицы</w:t>
      </w:r>
      <w:proofErr w:type="gramStart"/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несли братишку птицы.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 они летят,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 они глядят.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Гуси-лебеди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Летела стрела и попала в болото,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этом болоте поймал ее кто-то.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Кто, распростившись с зеленою кожей,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Сделался милой, красивой, пригожей?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Царевна лягушка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Посадил ее дед в поле,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целое росла.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 семьей ее тянули,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крупная была.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сметане был мешен,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русской печке испечен.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Повстречал в лесу зверей</w:t>
      </w:r>
      <w:proofErr w:type="gramStart"/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ушел от них скорей.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Жили-были семь ребят,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Белых маленьких козлят.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 обманом «серый» в дом.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 потом его нашла,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Перехитрить его смогла,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всех детей своих спасла.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2765B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2765B" w:rsidRDefault="00D2765B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2765B" w:rsidSect="00D276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Воспитатель.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загадки отгадали и героев всех назвали.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Кощей вчера в гостях,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наделал, просто – Ах!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картинки перепутал,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все мои он спутал.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должны собрать,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 русскую назвать!</w:t>
      </w:r>
      <w:r w:rsid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321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Дети из </w:t>
      </w:r>
      <w:proofErr w:type="spellStart"/>
      <w:r w:rsidRPr="000321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пазлов</w:t>
      </w:r>
      <w:proofErr w:type="spellEnd"/>
      <w:r w:rsidRPr="000321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собирают картинку сказки и называют ее.</w:t>
      </w:r>
      <w:proofErr w:type="gramEnd"/>
      <w:r w:rsidRPr="0003213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Сказки: «Гуси-лебеди», «Маша и медведь», «Иван-царевич и серый волк», «</w:t>
      </w:r>
      <w:r w:rsid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Царевна-лягушка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«Снегурочка»).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 в это время читает стих: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 сказочку сложить,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 надо нам 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тужить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Дружно, смело и умело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вами мы взялись за дело!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Воспитатель.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Сложить сумели!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Проделки Кощея преодолели!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вы поделитесь,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две команды становитесь.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сказки вспоминать,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 сказки мы играть.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A5B0A" w:rsidRPr="0003213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Физкультурная минутка «Сказки»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 быстренько бежала (бег на месте)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 хвостиком виляла (имитация движения)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яичко уронила (наклониться, «поднять яичко»)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Посмотрите-ка, разбила (показать «яичко» на вытянутых руках)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ее мы посадили (наклониться)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водой ее полили (имитация движения)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Вырастала репка хороша и крепка (развести руки в стороны)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ее потянем (имитация движения)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репы кашу сварим (имитация еды</w:t>
      </w:r>
      <w:proofErr w:type="gramEnd"/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будем мы от репки здоровые и крепкие (показать «силу»)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- славная семья козлят,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любим, прыгать и скакать (подпрыгивание на месте)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любим, бегать и играться,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 рожками бодаться (стают парами и указательными пальчиками обоих рук показывают «рожки»)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5B0A" w:rsidRPr="0003213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Воспитатель.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Вокруг нас и там, и тут,</w:t>
      </w:r>
      <w:r w:rsidR="00EA5B0A"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765B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2765B" w:rsidSect="00D276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Сказки разные живут.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полянке есть загадки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тгадайте без подсказки,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Называйте посмелей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сказочных друзей!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 «Репка» посмотрите</w:t>
      </w:r>
      <w:proofErr w:type="gramStart"/>
      <w:r w:rsid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героям помогите.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Репку надо им достать,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за кем, где должен встать?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сказка «Теремок».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низок, не высок.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жильцов своих всех ждет.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за кем сюда придет?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1754" w:rsidRDefault="00EA5B0A" w:rsidP="00D2765B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D276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Дети, используя карточки-схемы, выстраивают последовательность цепочки гер</w:t>
      </w:r>
      <w:r w:rsidR="00D276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оев сказок «Теремок» и «Репка».</w:t>
      </w:r>
      <w:r w:rsidRPr="00D276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</w:p>
    <w:p w:rsidR="00111754" w:rsidRDefault="00111754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75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1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сейчас, дорогие ребята, я хочу предложить вам украсить вот эти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обложки для книг с русски</w:t>
      </w:r>
      <w:r w:rsidRPr="0011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народными сказками. Украшать мы их будем с помощью выполнения аппликации из знакомых вам элементов разных народных росписей. Вы узнали их? Какие росписи у нас представлены? (гжель, </w:t>
      </w:r>
      <w:proofErr w:type="spellStart"/>
      <w:r w:rsidRPr="0011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Жёстово</w:t>
      </w:r>
      <w:proofErr w:type="spellEnd"/>
      <w:r w:rsidRPr="0011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Городец). Выберете себе обложку для любой сказки и </w:t>
      </w:r>
      <w:proofErr w:type="spellStart"/>
      <w:r w:rsidRPr="0011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украсте</w:t>
      </w:r>
      <w:proofErr w:type="spellEnd"/>
      <w:r w:rsidRPr="0011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одной из росписей.</w:t>
      </w:r>
    </w:p>
    <w:p w:rsidR="00D2765B" w:rsidRPr="00111754" w:rsidRDefault="00111754" w:rsidP="00D2765B">
      <w:pPr>
        <w:spacing w:after="0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sectPr w:rsidR="00D2765B" w:rsidRPr="00111754" w:rsidSect="00D276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выполняют задание, во время задания воспитатель следит за последовательностью и аккуратностью выполнения работы.</w:t>
      </w:r>
      <w:r w:rsidR="00EA5B0A" w:rsidRPr="0011175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765B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2765B" w:rsidSect="00D276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Быстро справиться сумели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стулья тихо сели.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руки умелые,</w:t>
      </w:r>
      <w:r w:rsid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ум и смекалку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казать я спасибо хочу!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Тем, кто трудился,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старался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Подарок я свой сейчас подарю.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1754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0321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Сказочница дарит детям книжки – раскраски по русским народным сказкам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Верить в сказку – это счастье.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тому, кто верит</w:t>
      </w:r>
      <w:r w:rsid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11754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обязательно</w:t>
      </w:r>
      <w:r w:rsidR="0003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6BD3" w:rsidRPr="00D2765B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Отворит все двери.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прощаются и уходят в группу).</w:t>
      </w:r>
    </w:p>
    <w:p w:rsidR="00EA5B0A" w:rsidRPr="00D2765B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B0A" w:rsidRPr="00D2765B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B0A" w:rsidRPr="00D2765B" w:rsidRDefault="00EA5B0A" w:rsidP="00D2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Конспект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интегрированного занятия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детьми логопедической группы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теме: «Путешествие на волшебную поляну»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проекта «Ребятам о птицах и </w:t>
      </w:r>
      <w:proofErr w:type="gram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зверятах</w:t>
      </w:r>
      <w:proofErr w:type="gram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A5B0A" w:rsidRPr="00D2765B" w:rsidRDefault="00032136" w:rsidP="00D276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 по линиям развития.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развитие: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способствовать сохранению и укреплению физического здоровья детей;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учить овладевать разными видами двигательной деятельности во время имитации движений животных.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оральное развитие: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побуждать активно проявлять самостоятельность, оценивать свои поступки и окружающих, относительно установленных правил, 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индентифицировать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действия, относительно действий ровесников;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навыки коммуникативного общения с использованием социально- игрового метода.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 – ценностное развитие: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учить использовать способы эмоциональной выразительности (физические, творческие, речевые) для проявления личных ощущений;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созданию эмоционально – позитивного климата в коллективе.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 – эстетическое развитие: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способность зрительной оценки внешних признаков объекта;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учить конструировать (складывание 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пазлов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развивать мелкую моторику, 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глазомер.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Креативное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развитие: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способствовать развитию творческой, инициативной личности;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побуждать к активному исследованию объектов, наблюдению;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эмоционально – образное восприятие, творческое воображение.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развитие: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представления детей о многообразии животного мира; о способе жизни в природе;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умение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сравнивать животных используя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зрительный, мыслительный анализаторы;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навыки порядкового счета;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сравнивать предметы по цвету, размеру.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Речевое развитие (специфические цели):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Коррекционно-образовательные цели. Закрепление представлений животных, их внешнем виде, образе жизни, повадках. Уточнение, расширение и активизация словаря по теме «Дикие и домашние животные </w:t>
      </w:r>
      <w:proofErr w:type="spellStart"/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животные</w:t>
      </w:r>
      <w:proofErr w:type="spellEnd"/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Совершенствование грамматического строя речи (употребление существительных с суффиксами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нок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-, -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енок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-, -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-, -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-- Развитие фонематических представлений (подбор слов с заданным звуком, определение места звука в слове). Совершенствование слоговой структуры слов (трехсложные слова с одним закрытым слогом).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Коррекционно-развивающие цели. Развитие связной речи, речевого слуха, зрительного восприятия и внимания, артикуляционной, тонкой и общей моторики, координации речи с движением, тактильной чувствительности, навыков 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ориен¬тировки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плоскости.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Коррекционно-воспитательные цели. Формирование навыков сотрудничества, взаимопонимания, доброжелательности, 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само¬стоятельности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инициативности, ответственности. Воспитание любви и бережного отношения к природе. 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работа. Просмотр слайдов с изображениями животных и их детенышей, беседа о жизни животных. Разучивание гимнастики «Большой велосипед».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обручи, диск с музыкой медленной и быстрой, картинки животных, мяч, сообщество “Лес”, “Деревня”,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занятия.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«Музыка леса».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как выдумаете, куда мы с вами отправимся сегодня?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(Варианты ответов)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лес?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не желаете ли вы попасть со мной в необыкновенный лес?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можно попасть в лес?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Молодцы, как много разных способов передвижения вы предложили. А я хочу предложить необыкновенный способ. Будьте внимательными и осторожными! (дети прыгают по «облакам», попадая на полянку)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мы с вами будем много играть, но это будут не простые игры, а соревнования. Но перед любыми соревнованиями надо размяться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«Большой велосипед» (Т. 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Башинская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[Координация речи с движением, развитие общих речевых навыков.]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ритмичную музыку дети сопровождают движениями рук и 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речевки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едем, едем, едем на большом велосипеде,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на встречу БЕГЕМОТ – береги скорее РОТ.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едем, едем, едем на большом велосипеде,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на встречу КОЗА – береги ГЛАЗА.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едем, едем, едем на большом велосипеде,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на встречу ПЕС – береги НОС.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едем, едем, едем на большом велосипеде,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на встречу ХРЮШКИ – берегите УШКИ.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едем, едем, едем на большом велосипеде,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на встречу КОШКИ – берегите ЛАДОШКИ.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едем, едем, едем на большом велосипеде,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на встречу ОЛЕНИ – берегите КОЕНИ.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едем, едем, едем на большом велосипеде,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на встречу ТЕЛЯТКИ – берегите ПЯТКИ.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Давайте разделимся на 2 команды, и с вашего разрешения я объявляю Волшебное лесное соревнование открытым.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на середине ковра рассыпаны картинки с изображением диких и домашних животных, их детенышей. Каждый ребенок в команде должен взять одну картинку и положить в свой обруч. Первая команда будет собирать в свой обруч диких животных, а вторая – домашних.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 сигналу начинают соревнования.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«Собери животных»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теперь, ребята перед вами картинки, но вот беда 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кто-то порезал их на части, и этих частей много. Давайте соберем их и посмотрим, кто же из животных у нас получился.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команда собирает из частей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картинки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все молодцы, справились с заданием и я очень за вас рада.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вы думаете, умеют ли звери танцевать?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 воплотится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животных. Становитесь врассыпную: я включаю музыку, и каждый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двигается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хочет. Когда музыка закончится, я покажу картинку с изображением того животного, которого вам надо будет воспроизвести. А мы посмотрим, кто самый ловкий и сообразительный (показывается картинки с изображением бегемота, жирафа, льва, обезьяны)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Молодцы. Вы хорошо знаете о повадках животных жарких стран.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Ну что ж, вы ребята знаете столько всего, что объявляю конкурс загадок. Помогите животным найти свои названия.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 команда садится напротив другой. Каждой команде по очереди предлагается отгадать загадку.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Длинные ушки, быстрые лапки.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Серый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не мышка.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это? (Зайчишка.)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Рыже-огненный комочек,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хвостиком как парашют,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деревьям быстро скачет,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 он там...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 уж тут.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Быстрый он как стрелочка.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ведь это..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Белочка.)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Рыжая плутовка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пряталась под елкой.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Зайца ждет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хитрюга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зовут ее? (Лиса.)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Серый, страшный и зубастый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роизвел переполох.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зверята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разбежались.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Напугал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зверят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тех. (Волк.)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Бурый, косолапый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лесу бредет.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 “одолжить” он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лесных пчел мед. (Медведь.)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Колюч он, но не елочка,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иголках, но не сосенка.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клубок свернуться может.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 это..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Ежик.)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 догадались?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 ребята, что помогли животным отыскать свои названия. А сможете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посчитать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слогов в их названии и определить первый звук?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задание для капитанов команд. Я показываю картинку с животным, а капитан с помощью только мимики и жестов попытается его изобразить. Другая команда должна отгадать, что за животное ребенок изображает.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3 раз с каждой командой. Капитанам команд могут помогать другие игроки.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капитаны превосходно выполнили задание, давайте им похлопаем.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посмотрите, дикие и домашние животные растеряли свои хвосты, а хвосты играют большую роль в их жизни.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нужны хвосты?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Помогите скорее им отыскать хвостики, не забывая правильно называть.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«Чей хвост»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не произошло у нас беды, спасли животных. Как хорошо вы справились с трудным заданием!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Без кого вы не можете прожить и дня? А как вы думаете, детеныши животных могли бы расти без своих родителей? Почему?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«Подбери пару». [Совершенствование грамматического строя речи (образование формы множественного числа имен существительных в именительном падеже).]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вы видите на картинках?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Выберите картинки, на которых 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нарисова¬ны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животные одной семьи. Назовите семью.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Молодцы! Отлично справились с заданием. 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По¬хлопайте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себе.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«Большие и маленькие».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Активи¬зация</w:t>
      </w:r>
      <w:proofErr w:type="spell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словаря.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грамматического строя речи (образование существительных с уменьшительными суффиксами).]</w:t>
      </w:r>
      <w:proofErr w:type="gramEnd"/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«Один — много». [Совершенствование грамматического строя речи (образование множественного числа имен существительных).]</w:t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5B0A" w:rsidRPr="00D27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вы молодцы, показали, что научились многому. Но пора возвращаться обратно, а за такое активное участие в играх – соревнованиях для вас подготовила сюрприз, фильм про животных, который мы посмотрим после прогулки</w:t>
      </w:r>
    </w:p>
    <w:p w:rsidR="00EA5B0A" w:rsidRPr="00D2765B" w:rsidRDefault="00EA5B0A" w:rsidP="00D276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0A10" w:rsidRDefault="00590A10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B0A" w:rsidRPr="00D2765B" w:rsidRDefault="00EA5B0A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занятия по математике в старшей группе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Программное содержание: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понимать учебную задачу и самостоятельно выполнять ее;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знакомить детей с понятиями : прямая, ломаная, замкнутая ломаная, внутри, снаружи, справа, слева.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в составлении целого из частей;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в количественном и порядковом счете, отвечать на вопросы сколько?, на котором по счету месте?;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правильно пользоваться знаками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классифицировать геометрические фигуры по цвету и форме, цвету и размеру, форме и размеру;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решать логические задачи на нахождение закономерностей.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Демонстрационный материал.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«</w:t>
      </w:r>
      <w:proofErr w:type="spell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плакат с изображением геометрических фигур;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образец вазы; рисунки с изображением медведей; игрушки: заяц, поезд с тремя вагонами, песик, зайка, мишка; таблица для решения логической задачи «Найди девятый элемент».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Раздаточный материал.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Конверты с «разбитыми вазами; «домики» с заданиями на сравнение чисел; карточки с двумя свободными полосками, листочки с заданиями на классификацию, наборы геометрических фигур.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Посмотрите, что за чудесный цветок я принесла. Он попал к нам из сказки В.Катаева, которая называется…(«</w:t>
      </w:r>
      <w:proofErr w:type="spell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 Сколько на нем лепестков? (7). Этот цветок волшебный. Если сказать слова, сорвав лепесток, то исполняются желания девочки Жени.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какое первое желание Жени исполнилось? (чтобы она оказалась дома с баранками). Давайте сорвем лепесток и произнесем слова.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отрывает желтый лепесток и все произносят слова: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лети, лепесток,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запад на восток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север, через юг,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Возвращайся, сделав круг.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по-моему вели.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чтобы исполнилось желание девочки нужно выполнить следующее задание: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геометрическая фигура находится под 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С права от 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ломаной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Над прямой? Слева от ломаной? Где находится круг? (внутри замкнутой ломаной).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Молодцы! А теперь вспомните, какое второе желание загадала Женя? (Чтобы разбитая вазочка оказалась целой).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отрывает красный лепесток и вместе с детьми шепотом произносит заклинание.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лети, лепесток,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запад на восток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север, через юг,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Возвращайся, сделав круг.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по-моему вели.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в конвертиках лежат осколки вазы. Сделайте так, чтобы мамина </w:t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любимая вазочка сделалась целая!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3.Оторвав синий лепесток, девочка попросила перенести ее на Северный полюс. (Дети произносят слова))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лети, лепесток,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запад на восток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север, через юг,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Возвращайся, сделав круг.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по-моему вели.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«Ай, мамочка, замерзаю!» – закричала Женя.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тем временем из-за льдины вышли семь белых медведей.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– нервный, второй – злой, третий – в берете, четвертый – потертый, пятый – помятый, шестой – рябой, седьмой – самый большой.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по счету медведь 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берете? Какой по счету самый большой медведь? Опишите медведя, который находится между пятым и седьмым. Какой характер у второго медведя?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помня себя от страха, Женя вырвала зеленый лепесток, кинула и закричала, что есть мочи: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лети, лепесток,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запад на восток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север, через юг,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Возвращайся, сделав круг.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по-моему вели.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вернулись с Северного полюса и давайте погреемся в домиках, решая примеры на сравнение чисел.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Какое было следующее желание Жени? ( Чтобы у нее были все игрушки мира).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отрывает оранжевый лепесток. Лети, лети, лепесток,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запад на восток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север, через юг,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Возвращайся, сделав круг.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по-моему вели.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на Женю посыпались игрушки. Одним из первых прискакал зайка.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рассказывает стихотворение, показывая цифры, дети выполняют задания.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 заинька скакать,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 заинька горазд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подпрыгнул столько раз,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раз в ладоши хлопнул,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раз ногою топнул.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присядем столько раз,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поклонимся сейчас.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и поезд приехал. К паровозу 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прицеплены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вагона. Еще есть 3 пассажира: песик, мишка, зайка. В первый вагон сел не мишка и не песик, В третий – не зайка и не песик. Кто в каком вагоне поехал?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на Женю посыпались кубики, пирамидки.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Возьмите карточки с полосками. 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верхнюю </w:t>
      </w:r>
      <w:proofErr w:type="spell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полосочку</w:t>
      </w:r>
      <w:proofErr w:type="spell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будет составить кубики (у вас это геометрические фигуры – квадраты), а на нижнюю – пирамидки (у вас это геометрические фигуры…треугольники).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положите на 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верхнюю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полосочку</w:t>
      </w:r>
      <w:proofErr w:type="spell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столько кубиков, сколько раз просигналит паровоз.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нижнюю </w:t>
      </w:r>
      <w:proofErr w:type="spell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полосочку</w:t>
      </w:r>
      <w:proofErr w:type="spell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 на одну пирамидку больше, чем количество сигналов паровоза.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больше? Как сделать поровну (2 способа).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У Жени стало огромное количество игрушек. Они 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прибавлялись с каждой минутой и Женя захотела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чтобы… (игрушки поскорее убирались обратно).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отрывает фиолетовый лепесток и вместе с детьми быстро произносит слова.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лети, лепесток,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запад на восток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север, через юг,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Возвращайся, сделав круг.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Лишь коснешься ты земли,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по-моему вели.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поработаем в парах. Мы будем находить геометрические фигуры (воспитатель показывает детям карточки и они отвечают)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цвету и форме.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цвету и размеру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форме и размеру.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 ДЛЯ ГЛАЗ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потерли ладони, сделали </w:t>
      </w:r>
      <w:proofErr w:type="spell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пальминг</w:t>
      </w:r>
      <w:proofErr w:type="spell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(сложили ладони под углом 90 градусов, закрыли ими глаза, локти стоят на столе)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посмотрели вверх-вниз, вверх-вниз, поморгали 2 раза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посмотрели вправо-влево, вправо-влево, поморгали 2 раза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ведем глазками по кругу в одну сторону, поморгали 2 раза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ведем глазками в другую сторону, поморгали 2 раза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7.Какое было последнее желание Жени?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(Чтобы Витя был здоров). Женя оторвала последний голубой лепесток и запела тонким голоском, дрожащим от счастья: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лети, лепесток,</w:t>
      </w:r>
      <w:r w:rsidRPr="00D276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запад на восток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север, через юг,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Возвращайся, сделав круг.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по-моему вели.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найдем Витю. (Решаем логическую задачу: найди девятый элемент).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желания принесло Жене наибольшую радость?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дарит детям рисунки « </w:t>
      </w:r>
      <w:proofErr w:type="spell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цветиков-семицветиков</w:t>
      </w:r>
      <w:proofErr w:type="spell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предлагает раскрасить их в свободное время и подумать над своими желаниями.</w:t>
      </w:r>
      <w:r w:rsidRP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Сивкова</w:t>
      </w:r>
      <w:proofErr w:type="spell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Александровна, </w:t>
      </w:r>
      <w:proofErr w:type="gramStart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2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Чита, ДОУ № 87</w:t>
      </w:r>
    </w:p>
    <w:p w:rsidR="00216BD3" w:rsidRPr="00D2765B" w:rsidRDefault="00216BD3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6BD3" w:rsidRPr="00D2765B" w:rsidRDefault="00216BD3" w:rsidP="00D276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6BD3" w:rsidRPr="00D2765B" w:rsidRDefault="00216BD3" w:rsidP="00D2765B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ИНТЕГРИРОВАННОЕ ЗАНЯТИЕ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«ВИКТОРИНА ПО СКАЗКАМ К. ЧУКОВСКОГО»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Программное содержание: продолжать воспитывать у детей интерес к творчеству К.Чуковского, желание узнавать новые сказки. Активизировать речь детей, воспитывать интонационную выразительность речи. Развивать память. Воспитывать доброжелательное отношение друг к другу, чувство сопереживания, желание помочь другим.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портрет К. Чуковского; книги К. Чуковского разных изданий; телефон; кукла «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Мальчик-грязнуля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»; полотенце, ложка, расческа, лейка, мыло; деревянные ложки; картинки с изображением посуды.</w:t>
      </w:r>
      <w:proofErr w:type="gram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ЗАНЯТИЯ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Ведущий. Ребята, вы хотите отправиться в страну сказок?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Да!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Ведущий. Тогда садимся все в поезд и отправляемся в сказку.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Песня «Едет, едет паровоз».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деревом сидит доктор Айболит. На мольбертах портрет К.Чуковского и его книги.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Ведущий. Добрый доктор Айболит!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под деревом сидит</w:t>
      </w:r>
      <w:proofErr w:type="gram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риходи к нему лечиться 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корова, и волчица,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жучок, и паучок,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медведица! 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Доктор Айболит. Здравствуйте, ребята!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Здравствуй, доктор Айболит!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Вы любите слушать сказки, читать книги?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Да!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Я тоже люблю читать книги. Есть у меня любимый писатель (показывает портрет К.Чуковского) Вы его знаете?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Да, это Корней Чуковский.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Правильно. А еще его можно называть дедушка Корней.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Звонит телефон.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У меня зазвонил телефон. Кто говорит?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Слон.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Откуда?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От верблюда.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Что вам надо?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Шоколада.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Айболит. А потом позвонили мартышки.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Пришлите, пожалуйста, книжки.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И такая дребедень целый день.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Дети.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Динь-дилень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динь-дилень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динь-дилень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Я три ночи не спал, я устал,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бы заснуть, отдохнуть, 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только я лег…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Звонок!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Ой, да это не телефон звонит. Это в дверь звонят.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Входит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мальчик-грязнуля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Мальчик. Добрый доктор Айболит, помогите мне, пожалуйста!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Одеяло убежало, улетело простыня,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подушка как лягушка ускакала от меня.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Вы знаете этого мальчика? Почему он грязный?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Дети. Этот мальчик –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грязнуля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. Он не умывается. 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Из какой он сказки?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«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 (берет книгу). Сейчас я посмотрю, чем тебе помочь. 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(читает) Надо, надо умываться 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утрам и вечерам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нечистым трубочиста</w:t>
      </w:r>
      <w:proofErr w:type="gram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Стыд и срам! Стыд и срам!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Давайте объясним мальчику, чем нужно пользоваться, чтобы быть чистым, опрятным.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вам буду </w:t>
      </w:r>
      <w:proofErr w:type="gram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показывать предметы и если этот предмет необходим</w:t>
      </w:r>
      <w:proofErr w:type="gram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чтобы дети были опрятными, вы будете хлопать в ладоши, если нет – топать ногами.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 показывает предметы, самым последним из них – мыло.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Что-то не мылится мыло. Чего же не хватает?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Воды!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«Водичка» (пение с имитацией движений)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Мальчик (умытый, причесанный). Теперь я все понял!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здравствует мыло душистое</w:t>
      </w:r>
      <w:proofErr w:type="gram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полотенце пушистое!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Спасибо вам.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Знаете, у меня есть знакомые поросята, которые никак не могут вылезти из лужи, потому что они неуклюжие. Вы им можете помочь?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Конечно, наши ребята знают одну замечательную песню.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«Лентяи-поросятки» (про зарядку</w:t>
      </w:r>
      <w:proofErr w:type="gram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Мальчик. Я понял! Теперь расскажу поросяткам, что нужно обязательно делать зарядку, тогда они будут умелые и здоровые!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побежал! До свидания!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 (берет книгу). А вот еще одна сказка дедушки Корнея. 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Замяукали котята: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«Надоело нам мяукать!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хотим, как поросята, 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Хрюкать!»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за ними и утята: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«Не желаем больше крякать!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хотим, как лягушата,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Квакать!»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Свинки замяукали: 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Мяу! Мяу!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Кошечки захрюкали: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Хрю, хрю, хрю!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Уточки заквакали: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Курочки закрякали: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Как называется эта сказка?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«Путаница».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Что страшного случилось в этой сказке?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Лисички море подожгли!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Кто же море потушил?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Бабочка!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Вот обрадовались звери!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Засмеялись и запели,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Ушками захлопали, (дети хлопают в ладоши)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Ножками затопали, (дети топают ногами)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Гуси начали опять</w:t>
      </w:r>
      <w:proofErr w:type="gram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о-гусиному кричать: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Га-га-га!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Кошки замурлыкали: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Дети.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Мур-мур-мур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Птицы зачирикали: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Чик-чирик!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Лошади заржали: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И-и-и!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Мухи зажужжали: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Ж-ж-ж!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Лягушата квакают: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Дети.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Ква-ква-ква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Айболит. А утята крякают: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Дети.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Кря-кря-кря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Раздается стук посуды. Вбегает Федора.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Федора. Ой, вы, бедные сиротки мои,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Утюги и сковородки мои!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Ой-ой-ой! Ой-ой-ой!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Воротитеся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домой!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Ребята, как вы думаете, кто это?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Федора.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Айболит. Какое же горе </w:t>
      </w:r>
      <w:proofErr w:type="gram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Федоры?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От нее убежала посуда, потому что она ее не мыла.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Федора. Уж не буду, уж не буду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посуду обижать,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Буду, буду я посуду</w:t>
      </w:r>
      <w:proofErr w:type="gram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любить и уважать!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Айболит. Федора, </w:t>
      </w:r>
      <w:proofErr w:type="gram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смотри-ка ложки к тебе вернулись</w:t>
      </w:r>
      <w:proofErr w:type="gram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Айболит с 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Федорой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раздают детям деревянные ложки, дети становятся в круг.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Танец с ложками «Наступило утро раннее…»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Федора. Спасибо за танец. Теперь я буду ухаживать за своей посудой. И вам я подарю посуду, только ее надо разукрасить. Сможете?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Раздает детям картинки с изображением посуды.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Айболит. Много сказок написал Корней Чуковский: «Муха-цокотуха», «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», «Айболит», «Путаница», «Телефон», «Краденое солнце», «</w:t>
      </w:r>
      <w:proofErr w:type="spellStart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горе». Спасибо, дедушка Корней, за интересные книги!</w:t>
      </w:r>
      <w:r w:rsidRPr="00D27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Дети. Спасибо!</w:t>
      </w:r>
    </w:p>
    <w:p w:rsidR="00216BD3" w:rsidRPr="00D2765B" w:rsidRDefault="00216BD3" w:rsidP="00D276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6BD3" w:rsidRPr="00D2765B" w:rsidSect="00D276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D69"/>
    <w:multiLevelType w:val="hybridMultilevel"/>
    <w:tmpl w:val="5874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5B0A"/>
    <w:rsid w:val="00032136"/>
    <w:rsid w:val="00111754"/>
    <w:rsid w:val="00216BD3"/>
    <w:rsid w:val="0034305C"/>
    <w:rsid w:val="00590A10"/>
    <w:rsid w:val="00BA4E88"/>
    <w:rsid w:val="00BF41A1"/>
    <w:rsid w:val="00D2765B"/>
    <w:rsid w:val="00E32BD1"/>
    <w:rsid w:val="00EA5B0A"/>
    <w:rsid w:val="00F9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B0A"/>
  </w:style>
  <w:style w:type="paragraph" w:styleId="a3">
    <w:name w:val="List Paragraph"/>
    <w:basedOn w:val="a"/>
    <w:uiPriority w:val="34"/>
    <w:qFormat/>
    <w:rsid w:val="00D2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2012-02-25T10:06:00Z</dcterms:created>
  <dcterms:modified xsi:type="dcterms:W3CDTF">2012-03-04T07:45:00Z</dcterms:modified>
</cp:coreProperties>
</file>