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56" w:rsidRPr="00BE3243" w:rsidRDefault="00174A8E" w:rsidP="002E3629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BE3243">
        <w:rPr>
          <w:rFonts w:ascii="Times New Roman" w:hAnsi="Times New Roman" w:cs="Times New Roman"/>
          <w:i/>
          <w:sz w:val="32"/>
          <w:szCs w:val="32"/>
        </w:rPr>
        <w:t>Эффективность работы ДОУ в условиях реализации ФГОС.</w:t>
      </w:r>
    </w:p>
    <w:p w:rsidR="00421829" w:rsidRPr="00BE3243" w:rsidRDefault="00421829" w:rsidP="00AD7AEE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proofErr w:type="gramStart"/>
      <w:r w:rsidRPr="00BE3243">
        <w:rPr>
          <w:sz w:val="32"/>
          <w:szCs w:val="32"/>
        </w:rPr>
        <w:t>В  системе дошкольного образования наметились существенные изменения стратегии</w:t>
      </w:r>
      <w:r w:rsidR="00E445FB">
        <w:rPr>
          <w:sz w:val="32"/>
          <w:szCs w:val="32"/>
        </w:rPr>
        <w:t>,</w:t>
      </w:r>
      <w:r w:rsidRPr="00BE3243">
        <w:rPr>
          <w:sz w:val="32"/>
          <w:szCs w:val="32"/>
        </w:rPr>
        <w:t xml:space="preserve"> и тактики образовательной  деятельности, направленные на формирование гибкой</w:t>
      </w:r>
      <w:bookmarkStart w:id="0" w:name="_GoBack"/>
      <w:bookmarkEnd w:id="0"/>
      <w:r w:rsidRPr="00BE3243">
        <w:rPr>
          <w:sz w:val="32"/>
          <w:szCs w:val="32"/>
        </w:rPr>
        <w:t>, многофункциональной системы, обеспечивающей конституционное право</w:t>
      </w:r>
      <w:r w:rsidR="00AD7AEE" w:rsidRPr="00BE3243">
        <w:rPr>
          <w:sz w:val="32"/>
          <w:szCs w:val="32"/>
        </w:rPr>
        <w:t>,</w:t>
      </w:r>
      <w:r w:rsidR="00E30242">
        <w:rPr>
          <w:sz w:val="32"/>
          <w:szCs w:val="32"/>
        </w:rPr>
        <w:t xml:space="preserve"> каждого гражданина</w:t>
      </w:r>
      <w:r w:rsidRPr="00BE3243">
        <w:rPr>
          <w:sz w:val="32"/>
          <w:szCs w:val="32"/>
        </w:rPr>
        <w:t xml:space="preserve"> России</w:t>
      </w:r>
      <w:r w:rsidR="00AD7AEE" w:rsidRPr="00BE3243">
        <w:rPr>
          <w:sz w:val="32"/>
          <w:szCs w:val="32"/>
        </w:rPr>
        <w:t>,</w:t>
      </w:r>
      <w:r w:rsidRPr="00BE3243">
        <w:rPr>
          <w:sz w:val="32"/>
          <w:szCs w:val="32"/>
        </w:rPr>
        <w:t xml:space="preserve"> на общедоступное и бес</w:t>
      </w:r>
      <w:r w:rsidR="002954A5" w:rsidRPr="00BE3243">
        <w:rPr>
          <w:sz w:val="32"/>
          <w:szCs w:val="32"/>
        </w:rPr>
        <w:t>платное дошкольное образование.</w:t>
      </w:r>
      <w:proofErr w:type="gramEnd"/>
    </w:p>
    <w:p w:rsidR="00FA197D" w:rsidRDefault="00174A8E" w:rsidP="003B2310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BE3243">
        <w:rPr>
          <w:sz w:val="32"/>
          <w:szCs w:val="32"/>
        </w:rPr>
        <w:t>С введением ФГОС поставлена задача ускоренного совершенствования практики дошкольного образования, т.е. внедрения стандарта его ценностн</w:t>
      </w:r>
      <w:proofErr w:type="gramStart"/>
      <w:r w:rsidRPr="00BE3243">
        <w:rPr>
          <w:sz w:val="32"/>
          <w:szCs w:val="32"/>
        </w:rPr>
        <w:t>о-</w:t>
      </w:r>
      <w:proofErr w:type="gramEnd"/>
      <w:r w:rsidRPr="00BE3243">
        <w:rPr>
          <w:sz w:val="32"/>
          <w:szCs w:val="32"/>
        </w:rPr>
        <w:t xml:space="preserve"> смысловой основы деятельности, в образовательную практику.</w:t>
      </w:r>
    </w:p>
    <w:p w:rsidR="00FA197D" w:rsidRDefault="00805779" w:rsidP="003B2310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BE3243">
        <w:rPr>
          <w:sz w:val="32"/>
          <w:szCs w:val="32"/>
        </w:rPr>
        <w:t>Формированию</w:t>
      </w:r>
      <w:r w:rsidR="00174A8E" w:rsidRPr="00BE3243">
        <w:rPr>
          <w:sz w:val="32"/>
          <w:szCs w:val="32"/>
        </w:rPr>
        <w:t xml:space="preserve"> психологической и мотивационной готовности педагогов </w:t>
      </w:r>
      <w:r w:rsidRPr="00BE3243">
        <w:rPr>
          <w:sz w:val="32"/>
          <w:szCs w:val="32"/>
        </w:rPr>
        <w:t xml:space="preserve">к реализации требований </w:t>
      </w:r>
      <w:r w:rsidR="002A741E" w:rsidRPr="00BE3243">
        <w:rPr>
          <w:sz w:val="32"/>
          <w:szCs w:val="32"/>
        </w:rPr>
        <w:t xml:space="preserve">ФГОС в </w:t>
      </w:r>
      <w:proofErr w:type="gramStart"/>
      <w:r w:rsidR="002A741E" w:rsidRPr="00BE3243">
        <w:rPr>
          <w:sz w:val="32"/>
          <w:szCs w:val="32"/>
        </w:rPr>
        <w:t>нашем</w:t>
      </w:r>
      <w:proofErr w:type="gramEnd"/>
      <w:r w:rsidR="002A741E" w:rsidRPr="00BE3243">
        <w:rPr>
          <w:sz w:val="32"/>
          <w:szCs w:val="32"/>
        </w:rPr>
        <w:t xml:space="preserve"> ДОУ способствовала организация системы методического сопровождения п</w:t>
      </w:r>
      <w:r w:rsidR="00FA197D">
        <w:rPr>
          <w:sz w:val="32"/>
          <w:szCs w:val="32"/>
        </w:rPr>
        <w:t>едагогов,</w:t>
      </w:r>
      <w:r w:rsidR="002954A5" w:rsidRPr="00BE3243">
        <w:rPr>
          <w:sz w:val="32"/>
          <w:szCs w:val="32"/>
        </w:rPr>
        <w:t xml:space="preserve"> через различные формы методической работы</w:t>
      </w:r>
      <w:r w:rsidR="00FA197D">
        <w:rPr>
          <w:sz w:val="32"/>
          <w:szCs w:val="32"/>
        </w:rPr>
        <w:t xml:space="preserve">: </w:t>
      </w:r>
      <w:r w:rsidR="002954A5" w:rsidRPr="00BE3243">
        <w:rPr>
          <w:sz w:val="32"/>
          <w:szCs w:val="32"/>
        </w:rPr>
        <w:t>консультации, семинары, открытые мероприятия, распространение опыта работы через публикации в печати, в городских пед</w:t>
      </w:r>
      <w:r w:rsidR="00FA197D">
        <w:rPr>
          <w:sz w:val="32"/>
          <w:szCs w:val="32"/>
        </w:rPr>
        <w:t xml:space="preserve">агогических </w:t>
      </w:r>
      <w:r w:rsidR="002954A5" w:rsidRPr="00BE3243">
        <w:rPr>
          <w:sz w:val="32"/>
          <w:szCs w:val="32"/>
        </w:rPr>
        <w:t xml:space="preserve">чтениях </w:t>
      </w:r>
      <w:r w:rsidR="00FA197D">
        <w:rPr>
          <w:sz w:val="32"/>
          <w:szCs w:val="32"/>
        </w:rPr>
        <w:t>и курсовая подготовка педагогов</w:t>
      </w:r>
      <w:r w:rsidR="002954A5" w:rsidRPr="00BE3243">
        <w:rPr>
          <w:sz w:val="32"/>
          <w:szCs w:val="32"/>
        </w:rPr>
        <w:t xml:space="preserve">, </w:t>
      </w:r>
      <w:r w:rsidR="002954A5" w:rsidRPr="005F46A9">
        <w:rPr>
          <w:sz w:val="32"/>
          <w:szCs w:val="32"/>
        </w:rPr>
        <w:t>в</w:t>
      </w:r>
      <w:r w:rsidR="005F46A9" w:rsidRPr="005F46A9">
        <w:rPr>
          <w:sz w:val="32"/>
          <w:szCs w:val="32"/>
        </w:rPr>
        <w:t xml:space="preserve"> </w:t>
      </w:r>
      <w:r w:rsidR="002954A5" w:rsidRPr="005F46A9">
        <w:rPr>
          <w:sz w:val="32"/>
          <w:szCs w:val="32"/>
        </w:rPr>
        <w:t>2014 г организована</w:t>
      </w:r>
      <w:r w:rsidR="00FA197D" w:rsidRPr="005F46A9">
        <w:rPr>
          <w:sz w:val="32"/>
          <w:szCs w:val="32"/>
        </w:rPr>
        <w:t xml:space="preserve"> творческая группа «Школа ФГОС».</w:t>
      </w:r>
    </w:p>
    <w:p w:rsidR="00360B2E" w:rsidRPr="00BE3243" w:rsidRDefault="005566B9" w:rsidP="003B2310">
      <w:pPr>
        <w:pStyle w:val="a3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proofErr w:type="gramStart"/>
      <w:r w:rsidRPr="00BE3243">
        <w:rPr>
          <w:sz w:val="32"/>
          <w:szCs w:val="32"/>
        </w:rPr>
        <w:t>Содержание основной образовательной программы переработ</w:t>
      </w:r>
      <w:r w:rsidR="00FA197D">
        <w:rPr>
          <w:sz w:val="32"/>
          <w:szCs w:val="32"/>
        </w:rPr>
        <w:t xml:space="preserve">ано и приведено в соответствие </w:t>
      </w:r>
      <w:r w:rsidRPr="00BE3243">
        <w:rPr>
          <w:sz w:val="32"/>
          <w:szCs w:val="32"/>
        </w:rPr>
        <w:t>идеологии ФГОС ДО</w:t>
      </w:r>
      <w:r w:rsidR="002954A5" w:rsidRPr="00BE3243">
        <w:rPr>
          <w:sz w:val="32"/>
          <w:szCs w:val="32"/>
        </w:rPr>
        <w:t>: разработаны учебные программы во всех возрастных группах</w:t>
      </w:r>
      <w:r w:rsidRPr="00BE3243">
        <w:rPr>
          <w:sz w:val="32"/>
          <w:szCs w:val="32"/>
        </w:rPr>
        <w:t>.</w:t>
      </w:r>
      <w:proofErr w:type="gramEnd"/>
      <w:r w:rsidR="009D1107">
        <w:rPr>
          <w:sz w:val="32"/>
          <w:szCs w:val="32"/>
        </w:rPr>
        <w:t xml:space="preserve"> Это</w:t>
      </w:r>
      <w:r w:rsidR="00360B2E" w:rsidRPr="00BE3243">
        <w:rPr>
          <w:sz w:val="32"/>
          <w:szCs w:val="32"/>
        </w:rPr>
        <w:t xml:space="preserve"> способствовало</w:t>
      </w:r>
      <w:r w:rsidR="003B2310" w:rsidRPr="00BE3243">
        <w:rPr>
          <w:sz w:val="32"/>
          <w:szCs w:val="32"/>
        </w:rPr>
        <w:t xml:space="preserve"> формированию новых целевых ориентиров у педагогического коллектива и</w:t>
      </w:r>
      <w:r w:rsidR="00360B2E" w:rsidRPr="00BE3243">
        <w:rPr>
          <w:sz w:val="32"/>
          <w:szCs w:val="32"/>
        </w:rPr>
        <w:t xml:space="preserve"> своевременной </w:t>
      </w:r>
      <w:r w:rsidR="00812CBC" w:rsidRPr="00BE3243">
        <w:rPr>
          <w:sz w:val="32"/>
          <w:szCs w:val="32"/>
        </w:rPr>
        <w:t>само коррекции,</w:t>
      </w:r>
      <w:r w:rsidR="00360B2E" w:rsidRPr="00BE3243">
        <w:rPr>
          <w:sz w:val="32"/>
          <w:szCs w:val="32"/>
        </w:rPr>
        <w:t xml:space="preserve"> деятельности педагогов</w:t>
      </w:r>
      <w:r w:rsidR="00812CBC" w:rsidRPr="00BE3243">
        <w:rPr>
          <w:sz w:val="32"/>
          <w:szCs w:val="32"/>
        </w:rPr>
        <w:t>,</w:t>
      </w:r>
      <w:r w:rsidR="00FA197D">
        <w:rPr>
          <w:sz w:val="32"/>
          <w:szCs w:val="32"/>
        </w:rPr>
        <w:t xml:space="preserve"> по освоению и внедрению </w:t>
      </w:r>
      <w:r w:rsidR="00360B2E" w:rsidRPr="00BE3243">
        <w:rPr>
          <w:sz w:val="32"/>
          <w:szCs w:val="32"/>
        </w:rPr>
        <w:t>ФГОС в образовательный процесс.</w:t>
      </w:r>
    </w:p>
    <w:p w:rsidR="005566B9" w:rsidRPr="00BE3243" w:rsidRDefault="00A95668" w:rsidP="00AD7AE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Разработано содержание и организация вариативной предметно-развивающей среды в соответствии с апробируемыми моделями образовательного процесса.</w:t>
      </w:r>
      <w:r w:rsidR="00B373F6" w:rsidRPr="00BE3243">
        <w:rPr>
          <w:rFonts w:ascii="Times New Roman" w:hAnsi="Times New Roman" w:cs="Times New Roman"/>
          <w:sz w:val="32"/>
          <w:szCs w:val="32"/>
        </w:rPr>
        <w:t>Создана интерактивная, развивающая предметно-пространственная среда</w:t>
      </w:r>
      <w:r w:rsidR="005566B9" w:rsidRPr="00BE3243">
        <w:rPr>
          <w:rFonts w:ascii="Times New Roman" w:hAnsi="Times New Roman" w:cs="Times New Roman"/>
          <w:sz w:val="32"/>
          <w:szCs w:val="32"/>
        </w:rPr>
        <w:t xml:space="preserve"> обеспеч</w:t>
      </w:r>
      <w:r w:rsidR="00D27283">
        <w:rPr>
          <w:rFonts w:ascii="Times New Roman" w:hAnsi="Times New Roman" w:cs="Times New Roman"/>
          <w:sz w:val="32"/>
          <w:szCs w:val="32"/>
        </w:rPr>
        <w:t>ивающая</w:t>
      </w:r>
      <w:r w:rsidR="005566B9" w:rsidRPr="00BE3243">
        <w:rPr>
          <w:rFonts w:ascii="Times New Roman" w:hAnsi="Times New Roman" w:cs="Times New Roman"/>
          <w:sz w:val="32"/>
          <w:szCs w:val="32"/>
        </w:rPr>
        <w:t xml:space="preserve"> развитие самостоятельности, инициативности, и творческого потенциала ребенка дошкольника в разных видах деятельности</w:t>
      </w:r>
      <w:r w:rsidR="00DC5722">
        <w:rPr>
          <w:rFonts w:ascii="Times New Roman" w:hAnsi="Times New Roman" w:cs="Times New Roman"/>
          <w:sz w:val="32"/>
          <w:szCs w:val="32"/>
        </w:rPr>
        <w:t>.</w:t>
      </w:r>
    </w:p>
    <w:p w:rsidR="002F1DD6" w:rsidRDefault="00DC5722" w:rsidP="00DC572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Успешно прошли открытые мероприятия по познавательному развитию (ФМП) во всех возрастных группах д</w:t>
      </w:r>
      <w:r>
        <w:rPr>
          <w:rFonts w:ascii="Times New Roman" w:hAnsi="Times New Roman" w:cs="Times New Roman"/>
          <w:sz w:val="32"/>
          <w:szCs w:val="32"/>
        </w:rPr>
        <w:t xml:space="preserve">ля педагогов города.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BE3243">
        <w:rPr>
          <w:rFonts w:ascii="Times New Roman" w:hAnsi="Times New Roman" w:cs="Times New Roman"/>
          <w:sz w:val="32"/>
          <w:szCs w:val="32"/>
        </w:rPr>
        <w:t xml:space="preserve"> педагоги показали </w:t>
      </w:r>
      <w:r w:rsidR="002F1DD6">
        <w:rPr>
          <w:rFonts w:ascii="Times New Roman" w:hAnsi="Times New Roman" w:cs="Times New Roman"/>
          <w:sz w:val="32"/>
          <w:szCs w:val="32"/>
        </w:rPr>
        <w:t xml:space="preserve">первые шаги по реализации ФГОС. </w:t>
      </w:r>
    </w:p>
    <w:p w:rsidR="00DC5722" w:rsidRPr="00BE3243" w:rsidRDefault="00DC5722" w:rsidP="00DC572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lastRenderedPageBreak/>
        <w:t xml:space="preserve">В 2015 году на базе ДОУ проведен городской семинар «Организация образовательной деятельности по физическому развитию дошкольников в условиях реализации ФГОС </w:t>
      </w:r>
      <w:proofErr w:type="gramStart"/>
      <w:r w:rsidRPr="00BE3243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BE3243">
        <w:rPr>
          <w:rFonts w:ascii="Times New Roman" w:hAnsi="Times New Roman" w:cs="Times New Roman"/>
          <w:sz w:val="32"/>
          <w:szCs w:val="32"/>
        </w:rPr>
        <w:t>». Педагогам города были представлены открытые мероприятия по физическому развитию в первых мл</w:t>
      </w:r>
      <w:r>
        <w:rPr>
          <w:rFonts w:ascii="Times New Roman" w:hAnsi="Times New Roman" w:cs="Times New Roman"/>
          <w:sz w:val="32"/>
          <w:szCs w:val="32"/>
        </w:rPr>
        <w:t xml:space="preserve">адших </w:t>
      </w:r>
      <w:r w:rsidRPr="00BE3243">
        <w:rPr>
          <w:rFonts w:ascii="Times New Roman" w:hAnsi="Times New Roman" w:cs="Times New Roman"/>
          <w:sz w:val="32"/>
          <w:szCs w:val="32"/>
        </w:rPr>
        <w:t>и в подготовительных группах.</w:t>
      </w:r>
    </w:p>
    <w:p w:rsidR="00DC5722" w:rsidRPr="00BE3243" w:rsidRDefault="002C1090" w:rsidP="00DC572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Открытые </w:t>
      </w:r>
      <w:r w:rsidRPr="005F46A9">
        <w:rPr>
          <w:rFonts w:ascii="Times New Roman" w:hAnsi="Times New Roman" w:cs="Times New Roman"/>
          <w:sz w:val="32"/>
          <w:szCs w:val="32"/>
        </w:rPr>
        <w:t>городские и внутри садовые мероприятия отразили о</w:t>
      </w:r>
      <w:r w:rsidR="00DC5722" w:rsidRPr="005F46A9">
        <w:rPr>
          <w:rFonts w:ascii="Times New Roman" w:hAnsi="Times New Roman" w:cs="Times New Roman"/>
          <w:sz w:val="32"/>
          <w:szCs w:val="32"/>
        </w:rPr>
        <w:t>бобщение и распространение инновационного</w:t>
      </w:r>
      <w:r w:rsidRPr="005F46A9">
        <w:rPr>
          <w:rFonts w:ascii="Times New Roman" w:hAnsi="Times New Roman" w:cs="Times New Roman"/>
          <w:sz w:val="32"/>
          <w:szCs w:val="32"/>
        </w:rPr>
        <w:t xml:space="preserve"> педагогического</w:t>
      </w:r>
      <w:r w:rsidR="00DC5722" w:rsidRPr="00BE3243">
        <w:rPr>
          <w:rFonts w:ascii="Times New Roman" w:hAnsi="Times New Roman" w:cs="Times New Roman"/>
          <w:sz w:val="32"/>
          <w:szCs w:val="32"/>
        </w:rPr>
        <w:t xml:space="preserve"> опыта по введению ФГОС</w:t>
      </w:r>
      <w:r>
        <w:rPr>
          <w:rFonts w:ascii="Times New Roman" w:hAnsi="Times New Roman" w:cs="Times New Roman"/>
          <w:sz w:val="32"/>
          <w:szCs w:val="32"/>
        </w:rPr>
        <w:t xml:space="preserve"> в педагогический процесс. П</w:t>
      </w:r>
      <w:r w:rsidR="00DC5722" w:rsidRPr="00BE3243">
        <w:rPr>
          <w:rFonts w:ascii="Times New Roman" w:hAnsi="Times New Roman" w:cs="Times New Roman"/>
          <w:sz w:val="32"/>
          <w:szCs w:val="32"/>
        </w:rPr>
        <w:t xml:space="preserve">едагоги продемонстрировали: отказ от жестко регламентированных форм обучения детей и неоправданного увлечения предметным обучением; формирование у детей субъектной позиции в образовательном процессе. Прошла разработка и апробация различных моделей организации образовательного процесса в ДОУ (в том числе различных форм и видов образовательной деятельности) на основе ФГОС </w:t>
      </w:r>
      <w:proofErr w:type="gramStart"/>
      <w:r w:rsidR="00DC5722" w:rsidRPr="00BE3243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DC5722" w:rsidRPr="00BE3243">
        <w:rPr>
          <w:rFonts w:ascii="Times New Roman" w:hAnsi="Times New Roman" w:cs="Times New Roman"/>
          <w:sz w:val="32"/>
          <w:szCs w:val="32"/>
        </w:rPr>
        <w:t>.</w:t>
      </w:r>
    </w:p>
    <w:p w:rsidR="00BE3243" w:rsidRPr="00BE3243" w:rsidRDefault="005566B9" w:rsidP="003B231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 xml:space="preserve">В </w:t>
      </w:r>
      <w:r w:rsidR="00996449" w:rsidRPr="00BE3243">
        <w:rPr>
          <w:rFonts w:ascii="Times New Roman" w:hAnsi="Times New Roman" w:cs="Times New Roman"/>
          <w:sz w:val="32"/>
          <w:szCs w:val="32"/>
        </w:rPr>
        <w:t>условиях реализации ФГОС в</w:t>
      </w:r>
      <w:r w:rsidRPr="00BE3243">
        <w:rPr>
          <w:rFonts w:ascii="Times New Roman" w:hAnsi="Times New Roman" w:cs="Times New Roman"/>
          <w:sz w:val="32"/>
          <w:szCs w:val="32"/>
        </w:rPr>
        <w:t xml:space="preserve"> ДОУ используются</w:t>
      </w:r>
      <w:r w:rsidR="00996449" w:rsidRPr="00BE3243">
        <w:rPr>
          <w:rFonts w:ascii="Times New Roman" w:hAnsi="Times New Roman" w:cs="Times New Roman"/>
          <w:sz w:val="32"/>
          <w:szCs w:val="32"/>
        </w:rPr>
        <w:t xml:space="preserve"> традиционные и новые формы</w:t>
      </w:r>
      <w:r w:rsidR="003B2310" w:rsidRPr="00BE3243">
        <w:rPr>
          <w:rFonts w:ascii="Times New Roman" w:hAnsi="Times New Roman" w:cs="Times New Roman"/>
          <w:sz w:val="32"/>
          <w:szCs w:val="32"/>
        </w:rPr>
        <w:t xml:space="preserve"> и виды взаимодействия с семьей, о</w:t>
      </w:r>
      <w:r w:rsidR="00996449" w:rsidRPr="00BE3243">
        <w:rPr>
          <w:rFonts w:ascii="Times New Roman" w:hAnsi="Times New Roman" w:cs="Times New Roman"/>
          <w:sz w:val="32"/>
          <w:szCs w:val="32"/>
        </w:rPr>
        <w:t>бновилось содержание этой работы.</w:t>
      </w:r>
      <w:r w:rsidR="00D0072E">
        <w:rPr>
          <w:rFonts w:ascii="Times New Roman" w:hAnsi="Times New Roman" w:cs="Times New Roman"/>
          <w:sz w:val="32"/>
          <w:szCs w:val="32"/>
        </w:rPr>
        <w:t xml:space="preserve"> Разработаны </w:t>
      </w:r>
      <w:proofErr w:type="gramStart"/>
      <w:r w:rsidR="00D0072E">
        <w:rPr>
          <w:rFonts w:ascii="Times New Roman" w:hAnsi="Times New Roman" w:cs="Times New Roman"/>
          <w:sz w:val="32"/>
          <w:szCs w:val="32"/>
        </w:rPr>
        <w:t>мини-проекты</w:t>
      </w:r>
      <w:proofErr w:type="gramEnd"/>
      <w:r w:rsidR="00D0072E">
        <w:rPr>
          <w:rFonts w:ascii="Times New Roman" w:hAnsi="Times New Roman" w:cs="Times New Roman"/>
          <w:sz w:val="32"/>
          <w:szCs w:val="32"/>
        </w:rPr>
        <w:t xml:space="preserve"> которые способствуют тому что бы родители стали активными участниками педагогического процесса. Один из таких проектов направлен на создание книги памяти «Спасибо за мирное небо». Он посвящен празднованию 70-летия со Дня Победы в Великой Отечественной войне.</w:t>
      </w:r>
    </w:p>
    <w:p w:rsidR="00A95668" w:rsidRPr="00BE3243" w:rsidRDefault="00A95668" w:rsidP="003B231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E3243">
        <w:rPr>
          <w:rFonts w:ascii="Times New Roman" w:hAnsi="Times New Roman" w:cs="Times New Roman"/>
          <w:sz w:val="32"/>
          <w:szCs w:val="32"/>
        </w:rPr>
        <w:t>В результате внедрения ФГОС образовательным приоритетом в нашем ДОУ стала индивидуализация образовательного маршрута каждого воспитанника, который реализуется в полном об</w:t>
      </w:r>
      <w:r w:rsidR="002A2305" w:rsidRPr="00BE3243">
        <w:rPr>
          <w:rFonts w:ascii="Times New Roman" w:hAnsi="Times New Roman" w:cs="Times New Roman"/>
          <w:sz w:val="32"/>
          <w:szCs w:val="32"/>
        </w:rPr>
        <w:t>ъе</w:t>
      </w:r>
      <w:r w:rsidR="00C253CA">
        <w:rPr>
          <w:rFonts w:ascii="Times New Roman" w:hAnsi="Times New Roman" w:cs="Times New Roman"/>
          <w:sz w:val="32"/>
          <w:szCs w:val="32"/>
        </w:rPr>
        <w:t>ме с помощью</w:t>
      </w:r>
      <w:r w:rsidR="002A2305" w:rsidRPr="00BE3243">
        <w:rPr>
          <w:rFonts w:ascii="Times New Roman" w:hAnsi="Times New Roman" w:cs="Times New Roman"/>
          <w:sz w:val="32"/>
          <w:szCs w:val="32"/>
        </w:rPr>
        <w:t xml:space="preserve"> активизации роли семьи и эффективного взаимодействия педагогов с воспитанниками на основе игры как приоритетного вида детской деятельности.</w:t>
      </w:r>
      <w:proofErr w:type="gramEnd"/>
    </w:p>
    <w:p w:rsidR="00850DC2" w:rsidRPr="00BE3243" w:rsidRDefault="00B373F6" w:rsidP="003B231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3243">
        <w:rPr>
          <w:rFonts w:ascii="Times New Roman" w:hAnsi="Times New Roman" w:cs="Times New Roman"/>
          <w:sz w:val="32"/>
          <w:szCs w:val="32"/>
        </w:rPr>
        <w:t>Таким образом</w:t>
      </w:r>
      <w:r w:rsidR="005F46A9">
        <w:rPr>
          <w:rFonts w:ascii="Times New Roman" w:hAnsi="Times New Roman" w:cs="Times New Roman"/>
          <w:sz w:val="32"/>
          <w:szCs w:val="32"/>
        </w:rPr>
        <w:t>,</w:t>
      </w:r>
      <w:r w:rsidRPr="00BE3243">
        <w:rPr>
          <w:rFonts w:ascii="Times New Roman" w:hAnsi="Times New Roman" w:cs="Times New Roman"/>
          <w:sz w:val="32"/>
          <w:szCs w:val="32"/>
        </w:rPr>
        <w:t xml:space="preserve"> эффективность</w:t>
      </w:r>
      <w:r w:rsidR="00850DC2" w:rsidRPr="00BE3243">
        <w:rPr>
          <w:rFonts w:ascii="Times New Roman" w:hAnsi="Times New Roman" w:cs="Times New Roman"/>
          <w:sz w:val="32"/>
          <w:szCs w:val="32"/>
        </w:rPr>
        <w:t>ю</w:t>
      </w:r>
      <w:r w:rsidRPr="00BE3243">
        <w:rPr>
          <w:rFonts w:ascii="Times New Roman" w:hAnsi="Times New Roman" w:cs="Times New Roman"/>
          <w:sz w:val="32"/>
          <w:szCs w:val="32"/>
        </w:rPr>
        <w:t xml:space="preserve"> работы ДОУ в усло</w:t>
      </w:r>
      <w:r w:rsidR="00850DC2" w:rsidRPr="00BE3243">
        <w:rPr>
          <w:rFonts w:ascii="Times New Roman" w:hAnsi="Times New Roman" w:cs="Times New Roman"/>
          <w:sz w:val="32"/>
          <w:szCs w:val="32"/>
        </w:rPr>
        <w:t>виях реализации ФГОС являются повышение результативности образ</w:t>
      </w:r>
      <w:r w:rsidR="00563D6E">
        <w:rPr>
          <w:rFonts w:ascii="Times New Roman" w:hAnsi="Times New Roman" w:cs="Times New Roman"/>
          <w:sz w:val="32"/>
          <w:szCs w:val="32"/>
        </w:rPr>
        <w:t>овательного процесса и</w:t>
      </w:r>
      <w:r w:rsidR="00850DC2" w:rsidRPr="00BE3243">
        <w:rPr>
          <w:rFonts w:ascii="Times New Roman" w:hAnsi="Times New Roman" w:cs="Times New Roman"/>
          <w:sz w:val="32"/>
          <w:szCs w:val="32"/>
        </w:rPr>
        <w:t xml:space="preserve"> профессиональной компетентности педагогов.</w:t>
      </w:r>
    </w:p>
    <w:sectPr w:rsidR="00850DC2" w:rsidRPr="00BE3243" w:rsidSect="0099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80F"/>
    <w:rsid w:val="0006580F"/>
    <w:rsid w:val="00174A8E"/>
    <w:rsid w:val="00261AE9"/>
    <w:rsid w:val="002954A5"/>
    <w:rsid w:val="002A2305"/>
    <w:rsid w:val="002A741E"/>
    <w:rsid w:val="002C1090"/>
    <w:rsid w:val="002D49F9"/>
    <w:rsid w:val="002E1BEF"/>
    <w:rsid w:val="002E3629"/>
    <w:rsid w:val="002F1DD6"/>
    <w:rsid w:val="00360B2E"/>
    <w:rsid w:val="003B2310"/>
    <w:rsid w:val="00421829"/>
    <w:rsid w:val="00483F2C"/>
    <w:rsid w:val="005566B9"/>
    <w:rsid w:val="00563D6E"/>
    <w:rsid w:val="005F46A9"/>
    <w:rsid w:val="00644C97"/>
    <w:rsid w:val="00730C56"/>
    <w:rsid w:val="00780E94"/>
    <w:rsid w:val="00805779"/>
    <w:rsid w:val="00812CBC"/>
    <w:rsid w:val="00850DC2"/>
    <w:rsid w:val="00996449"/>
    <w:rsid w:val="00996EA1"/>
    <w:rsid w:val="009D1107"/>
    <w:rsid w:val="00A95668"/>
    <w:rsid w:val="00AD7AEE"/>
    <w:rsid w:val="00B373F6"/>
    <w:rsid w:val="00BE3243"/>
    <w:rsid w:val="00BE7B38"/>
    <w:rsid w:val="00C253CA"/>
    <w:rsid w:val="00D0072E"/>
    <w:rsid w:val="00D27283"/>
    <w:rsid w:val="00DC5722"/>
    <w:rsid w:val="00E30242"/>
    <w:rsid w:val="00E445FB"/>
    <w:rsid w:val="00FA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558B-C996-4E96-A292-1A482E7F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25</cp:revision>
  <dcterms:created xsi:type="dcterms:W3CDTF">2015-03-29T10:07:00Z</dcterms:created>
  <dcterms:modified xsi:type="dcterms:W3CDTF">2015-08-25T12:22:00Z</dcterms:modified>
</cp:coreProperties>
</file>