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68" w:rsidRDefault="008040F9" w:rsidP="003B106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ПРОЕКТНО – ИССЛЕДОВАТЕЛЬСКАЯ ДЕЯТЕЛЬНОСТЬ КАК ФОРМА</w:t>
      </w:r>
      <w:r w:rsidR="003B1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ОРГАНИЗАЦИИ</w:t>
      </w:r>
      <w:r w:rsidR="003B1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РАБОТЫ С РОДИТЕЛЯМИ</w:t>
      </w:r>
    </w:p>
    <w:p w:rsidR="003B1068" w:rsidRDefault="003B1068" w:rsidP="003B1068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 w:rsidRPr="006A3C24">
        <w:rPr>
          <w:b/>
          <w:i/>
          <w:color w:val="000000"/>
          <w:sz w:val="28"/>
          <w:szCs w:val="28"/>
          <w:shd w:val="clear" w:color="auto" w:fill="FFFFFF"/>
        </w:rPr>
        <w:t>Е.И. Яскевич</w:t>
      </w:r>
    </w:p>
    <w:p w:rsidR="003B1068" w:rsidRDefault="003B1068" w:rsidP="003B1068">
      <w:pPr>
        <w:pStyle w:val="a3"/>
        <w:spacing w:before="0" w:beforeAutospacing="0" w:after="0" w:afterAutospacing="0"/>
        <w:ind w:firstLine="709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КОУ «Тарская гимназия №1 им. А.М. Луппова»,  </w:t>
      </w:r>
      <w:proofErr w:type="gramStart"/>
      <w:r>
        <w:rPr>
          <w:b/>
          <w:i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b/>
          <w:i/>
          <w:color w:val="000000"/>
          <w:sz w:val="28"/>
          <w:szCs w:val="28"/>
          <w:shd w:val="clear" w:color="auto" w:fill="FFFFFF"/>
        </w:rPr>
        <w:t>. Тара</w:t>
      </w:r>
      <w:r w:rsidR="008040F9">
        <w:rPr>
          <w:b/>
          <w:i/>
          <w:color w:val="000000"/>
          <w:sz w:val="28"/>
          <w:szCs w:val="28"/>
          <w:shd w:val="clear" w:color="auto" w:fill="FFFFFF"/>
        </w:rPr>
        <w:t>, 2013 г.</w:t>
      </w:r>
    </w:p>
    <w:p w:rsidR="003B1068" w:rsidRDefault="003B1068" w:rsidP="003B106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63FF0" w:rsidRPr="00163FF0" w:rsidRDefault="002B38B8" w:rsidP="00163FF0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В соответствии с </w:t>
      </w:r>
      <w:r w:rsidR="001F2705" w:rsidRPr="00163FF0">
        <w:rPr>
          <w:color w:val="000000"/>
          <w:sz w:val="32"/>
          <w:szCs w:val="32"/>
        </w:rPr>
        <w:t xml:space="preserve"> </w:t>
      </w:r>
      <w:r w:rsidR="007245A4" w:rsidRPr="00163FF0">
        <w:rPr>
          <w:color w:val="000000"/>
          <w:sz w:val="32"/>
          <w:szCs w:val="32"/>
        </w:rPr>
        <w:t>новым</w:t>
      </w:r>
      <w:r>
        <w:rPr>
          <w:color w:val="000000"/>
          <w:sz w:val="32"/>
          <w:szCs w:val="32"/>
        </w:rPr>
        <w:t>и</w:t>
      </w:r>
      <w:r w:rsidR="007245A4" w:rsidRPr="00163FF0">
        <w:rPr>
          <w:color w:val="000000"/>
          <w:sz w:val="32"/>
          <w:szCs w:val="32"/>
        </w:rPr>
        <w:t xml:space="preserve"> </w:t>
      </w:r>
      <w:r w:rsidR="001F2705" w:rsidRPr="00163FF0">
        <w:rPr>
          <w:color w:val="000000"/>
          <w:sz w:val="32"/>
          <w:szCs w:val="32"/>
        </w:rPr>
        <w:t>требованиям</w:t>
      </w:r>
      <w:r>
        <w:rPr>
          <w:color w:val="000000"/>
          <w:sz w:val="32"/>
          <w:szCs w:val="32"/>
        </w:rPr>
        <w:t>и</w:t>
      </w:r>
      <w:r w:rsidR="001F2705" w:rsidRPr="00163FF0">
        <w:rPr>
          <w:color w:val="000000"/>
          <w:sz w:val="32"/>
          <w:szCs w:val="32"/>
        </w:rPr>
        <w:t xml:space="preserve"> ФГОС</w:t>
      </w:r>
      <w:r w:rsidR="00B84A53">
        <w:rPr>
          <w:color w:val="000000"/>
          <w:sz w:val="32"/>
          <w:szCs w:val="32"/>
        </w:rPr>
        <w:t xml:space="preserve"> </w:t>
      </w:r>
      <w:r w:rsidR="00FE599A" w:rsidRPr="00163FF0">
        <w:rPr>
          <w:color w:val="000000"/>
          <w:sz w:val="32"/>
          <w:szCs w:val="32"/>
        </w:rPr>
        <w:t xml:space="preserve">на ступени начального общего образования </w:t>
      </w:r>
      <w:r w:rsidR="00C863F6" w:rsidRPr="00163FF0">
        <w:rPr>
          <w:color w:val="000000"/>
          <w:sz w:val="32"/>
          <w:szCs w:val="32"/>
        </w:rPr>
        <w:t>большое внимание уделяется формиров</w:t>
      </w:r>
      <w:r w:rsidR="002A5BAA" w:rsidRPr="00163FF0">
        <w:rPr>
          <w:color w:val="000000"/>
          <w:sz w:val="32"/>
          <w:szCs w:val="32"/>
        </w:rPr>
        <w:t>анию у младших школьников умений</w:t>
      </w:r>
      <w:r w:rsidR="00C863F6" w:rsidRPr="00163FF0">
        <w:rPr>
          <w:color w:val="000000"/>
          <w:sz w:val="32"/>
          <w:szCs w:val="32"/>
        </w:rPr>
        <w:t xml:space="preserve"> </w:t>
      </w:r>
      <w:r w:rsidR="000E581B" w:rsidRPr="00163FF0">
        <w:rPr>
          <w:color w:val="000000"/>
          <w:sz w:val="32"/>
          <w:szCs w:val="32"/>
        </w:rPr>
        <w:t xml:space="preserve">самостоятельно </w:t>
      </w:r>
      <w:r w:rsidR="00C863F6" w:rsidRPr="00163FF0">
        <w:rPr>
          <w:color w:val="000000"/>
          <w:sz w:val="32"/>
          <w:szCs w:val="32"/>
        </w:rPr>
        <w:t xml:space="preserve">учиться и </w:t>
      </w:r>
      <w:r w:rsidR="002A5BAA" w:rsidRPr="00163FF0">
        <w:rPr>
          <w:color w:val="000000"/>
          <w:sz w:val="32"/>
          <w:szCs w:val="32"/>
        </w:rPr>
        <w:t>способностей к организации своей деятельности</w:t>
      </w:r>
      <w:r w:rsidR="005A0C29" w:rsidRPr="00163FF0">
        <w:rPr>
          <w:color w:val="000000"/>
          <w:sz w:val="32"/>
          <w:szCs w:val="32"/>
        </w:rPr>
        <w:t xml:space="preserve">. </w:t>
      </w:r>
      <w:r w:rsidR="00DC63A2" w:rsidRPr="00163FF0">
        <w:rPr>
          <w:color w:val="000000"/>
          <w:sz w:val="32"/>
          <w:szCs w:val="32"/>
        </w:rPr>
        <w:t xml:space="preserve">Эти </w:t>
      </w:r>
      <w:r w:rsidR="00006F67" w:rsidRPr="00163FF0">
        <w:rPr>
          <w:color w:val="000000"/>
          <w:sz w:val="32"/>
          <w:szCs w:val="32"/>
        </w:rPr>
        <w:t xml:space="preserve">универсальные учебные действия </w:t>
      </w:r>
      <w:r w:rsidR="001928C9" w:rsidRPr="00163FF0">
        <w:rPr>
          <w:color w:val="000000"/>
          <w:sz w:val="32"/>
          <w:szCs w:val="32"/>
        </w:rPr>
        <w:t>необходимо развивать</w:t>
      </w:r>
      <w:r w:rsidR="00163FF0" w:rsidRPr="00163FF0">
        <w:rPr>
          <w:color w:val="000000"/>
          <w:sz w:val="32"/>
          <w:szCs w:val="32"/>
        </w:rPr>
        <w:t xml:space="preserve"> уже в начальных классах, </w:t>
      </w:r>
      <w:r w:rsidR="00163FF0" w:rsidRPr="00163FF0">
        <w:rPr>
          <w:sz w:val="32"/>
          <w:szCs w:val="32"/>
        </w:rPr>
        <w:t xml:space="preserve">так как именно в этот период закладываются многие качества личности (самостоятельность, активность, умение творчески подходить к решению возникших </w:t>
      </w:r>
      <w:r w:rsidR="00163FF0" w:rsidRPr="00163FF0">
        <w:rPr>
          <w:color w:val="000000"/>
          <w:sz w:val="32"/>
          <w:szCs w:val="32"/>
        </w:rPr>
        <w:t>практических</w:t>
      </w:r>
      <w:r w:rsidR="00163FF0" w:rsidRPr="00163FF0">
        <w:rPr>
          <w:sz w:val="32"/>
          <w:szCs w:val="32"/>
        </w:rPr>
        <w:t xml:space="preserve"> проблем), от которых зависит успешность человека в будущем, умение ориентироваться в мире информации.  </w:t>
      </w:r>
      <w:r w:rsidR="00163FF0" w:rsidRPr="00163FF0">
        <w:rPr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7F4DAE" w:rsidRPr="007F4DAE" w:rsidRDefault="000C6486" w:rsidP="007F4DAE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Для </w:t>
      </w:r>
      <w:r w:rsidRPr="003C04D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формирования</w:t>
      </w:r>
      <w:r w:rsidR="00FD7920" w:rsidRPr="003C04D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 младших школьников </w:t>
      </w:r>
      <w:r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умения</w:t>
      </w:r>
      <w:r w:rsidR="00FD7920"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принимать, сохранять цели, следовать им в учебной и </w:t>
      </w:r>
      <w:proofErr w:type="spellStart"/>
      <w:r w:rsidR="00FD7920"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внеучебной</w:t>
      </w:r>
      <w:proofErr w:type="spellEnd"/>
      <w:r w:rsidR="00FD7920"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деятельности, планировать свою деятельность, осуществлять её  контроль и оценку,</w:t>
      </w:r>
      <w:r w:rsidRPr="003C04D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FD7920" w:rsidRPr="003C04D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</w:t>
      </w:r>
      <w:r w:rsidRPr="003C04D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ешать творческие задачи, </w:t>
      </w:r>
      <w:r w:rsidR="00FD7920" w:rsidRPr="003C04D1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поиска, анализа и интерпретации информации, </w:t>
      </w:r>
      <w:r w:rsidR="00FD7920"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взаимодействовать с педагогом, сверстниками, родителями в </w:t>
      </w:r>
      <w:r w:rsidR="006B610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начальной школе </w:t>
      </w:r>
      <w:r w:rsidR="00AD6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используются современные образовательные и информационные технологии</w:t>
      </w:r>
      <w:r w:rsidR="0053158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AD6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53158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также проектно - исследовательская</w:t>
      </w:r>
      <w:r w:rsidR="00A41556" w:rsidRPr="003C04D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53158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деятельность.</w:t>
      </w:r>
      <w:r w:rsidR="007F4DAE" w:rsidRPr="005A4E2C">
        <w:rPr>
          <w:color w:val="000000"/>
          <w:sz w:val="28"/>
          <w:szCs w:val="28"/>
          <w:shd w:val="clear" w:color="auto" w:fill="FFFFFF"/>
        </w:rPr>
        <w:t xml:space="preserve"> </w:t>
      </w:r>
      <w:r w:rsidR="007F4DAE" w:rsidRPr="007F4DA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новом ФГОС начального общего образования большое внимание уделяется проектно-исследовательской деятельности, так как она является</w:t>
      </w:r>
      <w:r w:rsidR="007F4DAE" w:rsidRPr="007F4D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решающим фактор</w:t>
      </w:r>
      <w:r w:rsidR="007F4D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ом</w:t>
      </w:r>
      <w:r w:rsidR="007F4DAE" w:rsidRPr="007F4D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формировании у младших школьников УУД</w:t>
      </w:r>
      <w:r w:rsidR="007F4D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="007F4DAE" w:rsidRPr="007F4DA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</w:p>
    <w:p w:rsidR="007F4DAE" w:rsidRPr="007F4DAE" w:rsidRDefault="007F4DAE" w:rsidP="007F4D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7F4DAE">
        <w:rPr>
          <w:color w:val="000000"/>
          <w:sz w:val="32"/>
          <w:szCs w:val="32"/>
          <w:shd w:val="clear" w:color="auto" w:fill="FFFFFF"/>
        </w:rPr>
        <w:t xml:space="preserve">Поэтому для современного учителя начальных классов необходима организация этого вида деятельности в своей работе. </w:t>
      </w:r>
    </w:p>
    <w:p w:rsidR="00E8133A" w:rsidRDefault="00E8133A" w:rsidP="002B38B8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протяжении трёх</w:t>
      </w:r>
      <w:r w:rsidR="002B38B8" w:rsidRPr="002B38B8">
        <w:rPr>
          <w:sz w:val="32"/>
          <w:szCs w:val="32"/>
        </w:rPr>
        <w:t xml:space="preserve"> лет </w:t>
      </w:r>
      <w:r w:rsidR="002B38B8">
        <w:rPr>
          <w:sz w:val="32"/>
          <w:szCs w:val="32"/>
        </w:rPr>
        <w:t xml:space="preserve">активно </w:t>
      </w:r>
      <w:r w:rsidR="002B38B8" w:rsidRPr="002B38B8">
        <w:rPr>
          <w:sz w:val="32"/>
          <w:szCs w:val="32"/>
        </w:rPr>
        <w:t>использую в</w:t>
      </w:r>
      <w:r w:rsidR="006B610B" w:rsidRPr="002B38B8">
        <w:rPr>
          <w:sz w:val="32"/>
          <w:szCs w:val="32"/>
        </w:rPr>
        <w:t xml:space="preserve"> своей работе </w:t>
      </w:r>
      <w:r w:rsidR="002B38B8" w:rsidRPr="002B38B8">
        <w:rPr>
          <w:color w:val="000000"/>
          <w:sz w:val="32"/>
          <w:szCs w:val="32"/>
        </w:rPr>
        <w:t xml:space="preserve">проектно </w:t>
      </w:r>
      <w:r w:rsidR="002B38B8">
        <w:rPr>
          <w:color w:val="000000"/>
          <w:sz w:val="32"/>
          <w:szCs w:val="32"/>
        </w:rPr>
        <w:t>- исследовательскую</w:t>
      </w:r>
      <w:r w:rsidR="002B38B8" w:rsidRPr="002B38B8">
        <w:rPr>
          <w:color w:val="000000"/>
          <w:sz w:val="32"/>
          <w:szCs w:val="32"/>
        </w:rPr>
        <w:t xml:space="preserve"> </w:t>
      </w:r>
      <w:r w:rsidR="002B38B8">
        <w:rPr>
          <w:color w:val="000000"/>
          <w:sz w:val="32"/>
          <w:szCs w:val="32"/>
        </w:rPr>
        <w:t xml:space="preserve">деятельность, и мною накоплен определённый опыт по её использованию в </w:t>
      </w:r>
      <w:r w:rsidR="00CE3E7C">
        <w:rPr>
          <w:color w:val="000000"/>
          <w:sz w:val="32"/>
          <w:szCs w:val="32"/>
        </w:rPr>
        <w:t>учебно-воспитательном процессе.</w:t>
      </w:r>
      <w:r w:rsidR="002B38B8">
        <w:rPr>
          <w:color w:val="000000"/>
          <w:sz w:val="32"/>
          <w:szCs w:val="32"/>
        </w:rPr>
        <w:t xml:space="preserve"> </w:t>
      </w:r>
      <w:r w:rsidR="002B38B8" w:rsidRPr="00CE3E7C">
        <w:rPr>
          <w:sz w:val="32"/>
          <w:szCs w:val="32"/>
        </w:rPr>
        <w:t xml:space="preserve">Проектно-исследовательскую деятельность реализую </w:t>
      </w:r>
      <w:r w:rsidR="00CE3E7C" w:rsidRPr="00CE3E7C">
        <w:rPr>
          <w:sz w:val="32"/>
          <w:szCs w:val="32"/>
        </w:rPr>
        <w:t xml:space="preserve">в учебном процессе, </w:t>
      </w:r>
      <w:r w:rsidR="002B38B8" w:rsidRPr="00CE3E7C">
        <w:rPr>
          <w:sz w:val="32"/>
          <w:szCs w:val="32"/>
        </w:rPr>
        <w:t xml:space="preserve">на занятиях кружков и во внеклассной работе. </w:t>
      </w:r>
    </w:p>
    <w:p w:rsidR="002B38B8" w:rsidRPr="00CE3E7C" w:rsidRDefault="000104E5" w:rsidP="002B38B8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Программа</w:t>
      </w:r>
      <w:r w:rsidR="00AC49BB">
        <w:rPr>
          <w:sz w:val="32"/>
          <w:szCs w:val="32"/>
        </w:rPr>
        <w:t xml:space="preserve"> </w:t>
      </w:r>
      <w:r w:rsidR="00E8133A">
        <w:rPr>
          <w:sz w:val="32"/>
          <w:szCs w:val="32"/>
        </w:rPr>
        <w:t>«Школа 2100»</w:t>
      </w:r>
      <w:r w:rsidR="00AC49BB">
        <w:rPr>
          <w:sz w:val="32"/>
          <w:szCs w:val="32"/>
        </w:rPr>
        <w:t xml:space="preserve">,  </w:t>
      </w:r>
      <w:r>
        <w:rPr>
          <w:sz w:val="32"/>
          <w:szCs w:val="32"/>
        </w:rPr>
        <w:t>которую мы с детьми осваиваем уже третий год, очень насыщена разнообразными проектами</w:t>
      </w:r>
      <w:proofErr w:type="gramStart"/>
      <w:r>
        <w:rPr>
          <w:sz w:val="32"/>
          <w:szCs w:val="32"/>
        </w:rPr>
        <w:t>.</w:t>
      </w:r>
      <w:proofErr w:type="gramEnd"/>
      <w:r w:rsidR="0096752A">
        <w:rPr>
          <w:sz w:val="32"/>
          <w:szCs w:val="32"/>
        </w:rPr>
        <w:t xml:space="preserve"> Уже в самом начале  первого класса к выполнению тех или иных проектов мною были привлечены родители учеников.</w:t>
      </w:r>
      <w:r>
        <w:rPr>
          <w:sz w:val="32"/>
          <w:szCs w:val="32"/>
        </w:rPr>
        <w:t xml:space="preserve"> </w:t>
      </w:r>
    </w:p>
    <w:p w:rsidR="008F12CC" w:rsidRPr="007F4DAE" w:rsidRDefault="0096752A" w:rsidP="007F4DAE">
      <w:pPr>
        <w:tabs>
          <w:tab w:val="left" w:pos="5580"/>
        </w:tabs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t xml:space="preserve">Подключение родителей обусловлено несколькими причинами: </w:t>
      </w:r>
    </w:p>
    <w:p w:rsidR="008F12CC" w:rsidRPr="007F4DAE" w:rsidRDefault="008F12CC" w:rsidP="007F4DAE">
      <w:pPr>
        <w:tabs>
          <w:tab w:val="left" w:pos="5580"/>
        </w:tabs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b/>
          <w:color w:val="000000"/>
          <w:sz w:val="32"/>
          <w:szCs w:val="32"/>
        </w:rPr>
        <w:t>В</w:t>
      </w:r>
      <w:r w:rsidR="0096752A" w:rsidRPr="007F4DAE">
        <w:rPr>
          <w:rFonts w:ascii="Times New Roman" w:hAnsi="Times New Roman"/>
          <w:b/>
          <w:color w:val="000000"/>
          <w:sz w:val="32"/>
          <w:szCs w:val="32"/>
        </w:rPr>
        <w:t>о-первых</w:t>
      </w:r>
      <w:r w:rsidR="0096752A" w:rsidRPr="007F4DAE">
        <w:rPr>
          <w:rFonts w:ascii="Times New Roman" w:hAnsi="Times New Roman"/>
          <w:color w:val="000000"/>
          <w:sz w:val="32"/>
          <w:szCs w:val="32"/>
        </w:rPr>
        <w:t>, в силу своих возрастных особенностей учащиеся далеко не сразу обнаруживают способность быть абсолютно самостоятельными на всех этапах выполнения проектов, многие испытывают трудности в организационных, оформи</w:t>
      </w:r>
      <w:r w:rsidRPr="007F4DAE">
        <w:rPr>
          <w:rFonts w:ascii="Times New Roman" w:hAnsi="Times New Roman"/>
          <w:color w:val="000000"/>
          <w:sz w:val="32"/>
          <w:szCs w:val="32"/>
        </w:rPr>
        <w:t>тельских и технических вопросах;</w:t>
      </w:r>
    </w:p>
    <w:p w:rsidR="008F12CC" w:rsidRPr="007F4DAE" w:rsidRDefault="0096752A" w:rsidP="007F4DAE">
      <w:pPr>
        <w:tabs>
          <w:tab w:val="left" w:pos="5580"/>
        </w:tabs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F4DAE">
        <w:rPr>
          <w:rFonts w:ascii="Times New Roman" w:hAnsi="Times New Roman"/>
          <w:b/>
          <w:color w:val="000000"/>
          <w:sz w:val="32"/>
          <w:szCs w:val="32"/>
        </w:rPr>
        <w:t>Во-вторых</w:t>
      </w:r>
      <w:r w:rsidRPr="007F4DAE">
        <w:rPr>
          <w:rFonts w:ascii="Times New Roman" w:hAnsi="Times New Roman"/>
          <w:color w:val="000000"/>
          <w:sz w:val="32"/>
          <w:szCs w:val="32"/>
        </w:rPr>
        <w:t>, существует разновидность семейных проектов, обладающих огромным развивающим потенциалом, и для их осуществления участие родителей просто необходимо.</w:t>
      </w:r>
      <w:r w:rsidR="008F12CC" w:rsidRPr="007F4DAE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8F12CC" w:rsidRPr="007F4DAE" w:rsidRDefault="008F12CC" w:rsidP="007F4DAE">
      <w:pPr>
        <w:tabs>
          <w:tab w:val="left" w:pos="5580"/>
        </w:tabs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b/>
          <w:color w:val="000000"/>
          <w:sz w:val="32"/>
          <w:szCs w:val="32"/>
        </w:rPr>
        <w:t>В-третьих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, наряду с привычными формами работы с родителями (родительские собрания, индивидуальные и групповые беседы, консультации со специалистами,  совместное оформление класса и т.п.) ведется постоянный поиск новых видов совместной работы, стимулирующих участие родителей в жизни школьников. </w:t>
      </w:r>
      <w:r w:rsidRPr="007F4DAE">
        <w:rPr>
          <w:rFonts w:ascii="Times New Roman" w:hAnsi="Times New Roman"/>
          <w:color w:val="000000"/>
          <w:sz w:val="32"/>
          <w:szCs w:val="32"/>
        </w:rPr>
        <w:lastRenderedPageBreak/>
        <w:t xml:space="preserve">Поэтому объединение в совместном творческом процессе не только детей и педагога, но также и родителей является одной из новых форм организации работы с родителями, что особенно важно в ситуации широко распространённого сейчас дефицита внутрисемейного общения. </w:t>
      </w:r>
    </w:p>
    <w:p w:rsidR="0096752A" w:rsidRPr="007F4DAE" w:rsidRDefault="008F12CC" w:rsidP="007F4DAE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t>Таким образом, о</w:t>
      </w:r>
      <w:r w:rsidR="0096752A" w:rsidRPr="007F4DAE">
        <w:rPr>
          <w:rFonts w:ascii="Times New Roman" w:hAnsi="Times New Roman"/>
          <w:color w:val="000000"/>
          <w:sz w:val="32"/>
          <w:szCs w:val="32"/>
        </w:rPr>
        <w:t>сновная</w:t>
      </w:r>
      <w:r w:rsidR="0096752A" w:rsidRPr="007F4DAE">
        <w:rPr>
          <w:rFonts w:ascii="Times New Roman" w:hAnsi="Times New Roman"/>
          <w:b/>
          <w:color w:val="000000"/>
          <w:sz w:val="32"/>
          <w:szCs w:val="32"/>
        </w:rPr>
        <w:t xml:space="preserve"> цель</w:t>
      </w:r>
      <w:r w:rsidR="0096752A" w:rsidRPr="007F4DAE">
        <w:rPr>
          <w:rFonts w:ascii="Times New Roman" w:hAnsi="Times New Roman"/>
          <w:color w:val="000000"/>
          <w:sz w:val="32"/>
          <w:szCs w:val="32"/>
        </w:rPr>
        <w:t xml:space="preserve"> привлечения родителей к проектной деятельности детей – сотрудничество, содействие, партнёрство с собственным ребёнком. </w:t>
      </w:r>
    </w:p>
    <w:p w:rsidR="0096752A" w:rsidRPr="007F4DAE" w:rsidRDefault="0096752A" w:rsidP="007F4DAE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t>Мои дети  и родители   – активные участники проектной деятельности, принимают  живое и непосредственное участие на всех этапах деятельности: планирование, сбор информации, подготовка, проведение, анализ и поощрение.</w:t>
      </w:r>
    </w:p>
    <w:p w:rsidR="00D26801" w:rsidRPr="007F4DAE" w:rsidRDefault="00EE66F9" w:rsidP="007F4DAE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t xml:space="preserve">В </w:t>
      </w:r>
      <w:r w:rsidR="0059498D" w:rsidRPr="007F4DAE">
        <w:rPr>
          <w:rFonts w:ascii="Times New Roman" w:hAnsi="Times New Roman"/>
          <w:color w:val="000000"/>
          <w:sz w:val="32"/>
          <w:szCs w:val="32"/>
        </w:rPr>
        <w:t xml:space="preserve">первом классе в 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ходе выполнения мини-проектов по предметам </w:t>
      </w:r>
      <w:r w:rsidR="0059498D" w:rsidRPr="007F4DAE">
        <w:rPr>
          <w:rFonts w:ascii="Times New Roman" w:hAnsi="Times New Roman"/>
          <w:color w:val="000000"/>
          <w:sz w:val="32"/>
          <w:szCs w:val="32"/>
        </w:rPr>
        <w:t>и по</w:t>
      </w:r>
      <w:r w:rsidR="00D26801" w:rsidRPr="007F4DAE">
        <w:rPr>
          <w:rFonts w:ascii="Times New Roman" w:hAnsi="Times New Roman"/>
          <w:color w:val="000000"/>
          <w:sz w:val="32"/>
          <w:szCs w:val="32"/>
        </w:rPr>
        <w:t xml:space="preserve"> готовому проекту мною велось наблюдение за каждым ребёнком и родителем. С помощью наблюдения выявляла способности каждого участника проекта. </w:t>
      </w:r>
    </w:p>
    <w:p w:rsidR="00D44377" w:rsidRPr="007F4DAE" w:rsidRDefault="00D26801" w:rsidP="007F4DAE">
      <w:pPr>
        <w:spacing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t>К</w:t>
      </w:r>
      <w:r w:rsidR="00A3674B">
        <w:rPr>
          <w:rFonts w:ascii="Times New Roman" w:hAnsi="Times New Roman"/>
          <w:color w:val="000000"/>
          <w:sz w:val="32"/>
          <w:szCs w:val="32"/>
        </w:rPr>
        <w:t>огда мини-проектов накапливается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 много, то на родительском собрании</w:t>
      </w:r>
      <w:r w:rsidR="00A3674B">
        <w:rPr>
          <w:rFonts w:ascii="Times New Roman" w:hAnsi="Times New Roman"/>
          <w:color w:val="000000"/>
          <w:sz w:val="32"/>
          <w:szCs w:val="32"/>
        </w:rPr>
        <w:t xml:space="preserve"> обязательно подвожу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 итоги</w:t>
      </w:r>
      <w:r w:rsidR="00A3674B">
        <w:rPr>
          <w:rFonts w:ascii="Times New Roman" w:hAnsi="Times New Roman"/>
          <w:color w:val="000000"/>
          <w:sz w:val="32"/>
          <w:szCs w:val="32"/>
        </w:rPr>
        <w:t>, хвалю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 и детей</w:t>
      </w:r>
      <w:r w:rsidR="006D6B51" w:rsidRPr="007F4DAE">
        <w:rPr>
          <w:rFonts w:ascii="Times New Roman" w:hAnsi="Times New Roman"/>
          <w:color w:val="000000"/>
          <w:sz w:val="32"/>
          <w:szCs w:val="32"/>
        </w:rPr>
        <w:t>,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 и родителей, </w:t>
      </w:r>
      <w:r w:rsidR="00A3674B">
        <w:rPr>
          <w:rFonts w:ascii="Times New Roman" w:hAnsi="Times New Roman"/>
          <w:color w:val="000000"/>
          <w:sz w:val="32"/>
          <w:szCs w:val="32"/>
        </w:rPr>
        <w:t>обязательно объясняю</w:t>
      </w:r>
      <w:r w:rsidR="006D6B51" w:rsidRPr="007F4DAE">
        <w:rPr>
          <w:rFonts w:ascii="Times New Roman" w:hAnsi="Times New Roman"/>
          <w:color w:val="000000"/>
          <w:sz w:val="32"/>
          <w:szCs w:val="32"/>
        </w:rPr>
        <w:t xml:space="preserve"> родителям, чтобы они не брали на себя большей части работы над проектом, иначе губится сама идея метода проектов. Важно «позволить» ребёнку выполнить работу самому, а  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6D6B51" w:rsidRPr="007F4DAE">
        <w:rPr>
          <w:rFonts w:ascii="Times New Roman" w:hAnsi="Times New Roman"/>
          <w:color w:val="000000"/>
          <w:sz w:val="32"/>
          <w:szCs w:val="32"/>
        </w:rPr>
        <w:t xml:space="preserve">родители должны помогать советом, информацией, </w:t>
      </w:r>
      <w:r w:rsidR="00D44377" w:rsidRPr="007F4DAE">
        <w:rPr>
          <w:rFonts w:ascii="Times New Roman" w:hAnsi="Times New Roman"/>
          <w:sz w:val="32"/>
          <w:szCs w:val="32"/>
        </w:rPr>
        <w:t xml:space="preserve">участвовать в подготовке презентации </w:t>
      </w:r>
      <w:r w:rsidR="006D6B51" w:rsidRPr="007F4DAE">
        <w:rPr>
          <w:rFonts w:ascii="Times New Roman" w:hAnsi="Times New Roman"/>
          <w:color w:val="000000"/>
          <w:sz w:val="32"/>
          <w:szCs w:val="32"/>
        </w:rPr>
        <w:t>или просто проявлять свою заинтересованность, что является  - важным фактор</w:t>
      </w:r>
      <w:r w:rsidR="00D44377" w:rsidRPr="007F4DAE">
        <w:rPr>
          <w:rFonts w:ascii="Times New Roman" w:hAnsi="Times New Roman"/>
          <w:color w:val="000000"/>
          <w:sz w:val="32"/>
          <w:szCs w:val="32"/>
        </w:rPr>
        <w:t>ом</w:t>
      </w:r>
      <w:r w:rsidR="006D6B51" w:rsidRPr="007F4DAE">
        <w:rPr>
          <w:rFonts w:ascii="Times New Roman" w:hAnsi="Times New Roman"/>
          <w:color w:val="000000"/>
          <w:sz w:val="32"/>
          <w:szCs w:val="32"/>
        </w:rPr>
        <w:t xml:space="preserve"> поддержания мотивации и обеспечения самостоятельности и организованности</w:t>
      </w:r>
      <w:r w:rsidR="00D44377" w:rsidRPr="007F4DAE">
        <w:rPr>
          <w:rFonts w:ascii="Times New Roman" w:hAnsi="Times New Roman"/>
          <w:color w:val="000000"/>
          <w:sz w:val="32"/>
          <w:szCs w:val="32"/>
        </w:rPr>
        <w:t xml:space="preserve"> ребёнка</w:t>
      </w:r>
      <w:r w:rsidR="006D6B51" w:rsidRPr="007F4DAE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D44377" w:rsidRPr="007F4DAE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7F4DAE" w:rsidRPr="00FC3547" w:rsidRDefault="00D44377" w:rsidP="007F4DAE">
      <w:pPr>
        <w:spacing w:line="360" w:lineRule="auto"/>
        <w:rPr>
          <w:rFonts w:ascii="Times New Roman" w:hAnsi="Times New Roman"/>
          <w:color w:val="000000"/>
          <w:sz w:val="32"/>
          <w:szCs w:val="32"/>
        </w:rPr>
      </w:pPr>
      <w:r w:rsidRPr="007F4DAE">
        <w:rPr>
          <w:rFonts w:ascii="Times New Roman" w:hAnsi="Times New Roman"/>
          <w:color w:val="000000"/>
          <w:sz w:val="32"/>
          <w:szCs w:val="32"/>
        </w:rPr>
        <w:lastRenderedPageBreak/>
        <w:t xml:space="preserve">Также на </w:t>
      </w:r>
      <w:r w:rsidR="00A3674B">
        <w:rPr>
          <w:rFonts w:ascii="Times New Roman" w:hAnsi="Times New Roman"/>
          <w:color w:val="000000"/>
          <w:sz w:val="32"/>
          <w:szCs w:val="32"/>
        </w:rPr>
        <w:t>родительском собрании предлагаю</w:t>
      </w:r>
      <w:r w:rsidRPr="007F4DAE">
        <w:rPr>
          <w:rFonts w:ascii="Times New Roman" w:hAnsi="Times New Roman"/>
          <w:color w:val="000000"/>
          <w:sz w:val="32"/>
          <w:szCs w:val="32"/>
        </w:rPr>
        <w:t xml:space="preserve"> объединить мини-проекты в один большой проект. </w:t>
      </w:r>
      <w:r w:rsidR="00591047" w:rsidRPr="007F4DAE">
        <w:rPr>
          <w:rFonts w:ascii="Times New Roman" w:hAnsi="Times New Roman"/>
          <w:color w:val="000000"/>
          <w:sz w:val="32"/>
          <w:szCs w:val="32"/>
        </w:rPr>
        <w:t xml:space="preserve">Создание одного </w:t>
      </w:r>
      <w:r w:rsidR="00FC3547">
        <w:rPr>
          <w:rFonts w:ascii="Times New Roman" w:hAnsi="Times New Roman"/>
          <w:color w:val="000000"/>
          <w:sz w:val="32"/>
          <w:szCs w:val="32"/>
        </w:rPr>
        <w:t xml:space="preserve">большого </w:t>
      </w:r>
      <w:r w:rsidR="00591047" w:rsidRPr="007F4DAE">
        <w:rPr>
          <w:rFonts w:ascii="Times New Roman" w:hAnsi="Times New Roman"/>
          <w:color w:val="000000"/>
          <w:sz w:val="32"/>
          <w:szCs w:val="32"/>
        </w:rPr>
        <w:t>ко</w:t>
      </w:r>
      <w:r w:rsidR="00A3674B">
        <w:rPr>
          <w:rFonts w:ascii="Times New Roman" w:hAnsi="Times New Roman"/>
          <w:color w:val="000000"/>
          <w:sz w:val="32"/>
          <w:szCs w:val="32"/>
        </w:rPr>
        <w:t>ллективного проекта мы выполняем</w:t>
      </w:r>
      <w:r w:rsidR="00591047" w:rsidRPr="007F4DAE">
        <w:rPr>
          <w:rFonts w:ascii="Times New Roman" w:hAnsi="Times New Roman"/>
          <w:color w:val="000000"/>
          <w:sz w:val="32"/>
          <w:szCs w:val="32"/>
        </w:rPr>
        <w:t xml:space="preserve"> уже не в учебном процессе, а </w:t>
      </w:r>
      <w:r w:rsidR="00733B52" w:rsidRPr="00FC3547">
        <w:rPr>
          <w:rFonts w:ascii="Times New Roman" w:hAnsi="Times New Roman"/>
          <w:sz w:val="32"/>
          <w:szCs w:val="32"/>
        </w:rPr>
        <w:t xml:space="preserve">во внеурочной деятельности. </w:t>
      </w:r>
    </w:p>
    <w:p w:rsidR="00A3674B" w:rsidRDefault="00785FB3" w:rsidP="00785FB3">
      <w:pPr>
        <w:spacing w:line="360" w:lineRule="auto"/>
        <w:rPr>
          <w:color w:val="000000"/>
          <w:sz w:val="32"/>
          <w:szCs w:val="32"/>
          <w:shd w:val="clear" w:color="auto" w:fill="FFFFFF"/>
        </w:rPr>
      </w:pPr>
      <w:r w:rsidRPr="00A3674B">
        <w:rPr>
          <w:rFonts w:ascii="Times New Roman" w:hAnsi="Times New Roman"/>
          <w:sz w:val="32"/>
          <w:szCs w:val="32"/>
        </w:rPr>
        <w:t xml:space="preserve">Так мы совместно с детьми и родителями создали </w:t>
      </w:r>
      <w:r w:rsidR="00A3674B" w:rsidRPr="00A3674B">
        <w:rPr>
          <w:rFonts w:ascii="Times New Roman" w:hAnsi="Times New Roman"/>
          <w:sz w:val="32"/>
          <w:szCs w:val="32"/>
        </w:rPr>
        <w:t xml:space="preserve">из мини-проектов </w:t>
      </w:r>
      <w:r w:rsidRPr="00A3674B">
        <w:rPr>
          <w:rFonts w:ascii="Times New Roman" w:hAnsi="Times New Roman"/>
          <w:sz w:val="32"/>
          <w:szCs w:val="32"/>
        </w:rPr>
        <w:t>книгу «Чудеса детского творчества», в которую вошли наши первые книжки со сказками, рассказами, книжки-азбуки сделанные руками детей, рисунки к прочитанным литературным произведениям.</w:t>
      </w:r>
      <w:r w:rsidRPr="00A3674B">
        <w:rPr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785FB3" w:rsidRPr="00B90FFB" w:rsidRDefault="00A3674B" w:rsidP="00785FB3">
      <w:pPr>
        <w:spacing w:line="360" w:lineRule="auto"/>
        <w:rPr>
          <w:rFonts w:ascii="Times New Roman" w:hAnsi="Times New Roman"/>
          <w:sz w:val="32"/>
          <w:szCs w:val="32"/>
        </w:rPr>
      </w:pPr>
      <w:r w:rsidRPr="00B90FF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 данный момент у нас готовится выпуск ещё одной книги, в которую войдут уже мини-проекты, выполненные на уроках изо и технологии. </w:t>
      </w:r>
      <w:r w:rsidR="00785FB3" w:rsidRPr="00B90FFB">
        <w:rPr>
          <w:rFonts w:ascii="Times New Roman" w:hAnsi="Times New Roman"/>
          <w:sz w:val="32"/>
          <w:szCs w:val="32"/>
        </w:rPr>
        <w:t xml:space="preserve"> </w:t>
      </w:r>
    </w:p>
    <w:p w:rsidR="00591047" w:rsidRPr="00A3674B" w:rsidRDefault="00591047" w:rsidP="00591047">
      <w:pPr>
        <w:spacing w:line="360" w:lineRule="auto"/>
        <w:rPr>
          <w:rFonts w:ascii="Times New Roman" w:hAnsi="Times New Roman"/>
          <w:sz w:val="32"/>
          <w:szCs w:val="32"/>
        </w:rPr>
      </w:pPr>
      <w:r w:rsidRPr="00A3674B">
        <w:rPr>
          <w:rFonts w:ascii="Times New Roman" w:hAnsi="Times New Roman"/>
          <w:sz w:val="32"/>
          <w:szCs w:val="32"/>
        </w:rPr>
        <w:t>Проектом является выпуск газеты «Класс», которая выходит раз  в три месяца. В ней мы подводим итог нашей совместной деятельности, классных и внеклассных дел. Дети себя пробуют в роли юных корреспондентов, собирают вместе с родителями информацию для газеты, а наша родительница Смирнова Н.В. редактирует и издаёт её.</w:t>
      </w:r>
    </w:p>
    <w:p w:rsidR="003B1068" w:rsidRPr="00040053" w:rsidRDefault="003B1068" w:rsidP="003B1068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040053">
        <w:rPr>
          <w:sz w:val="32"/>
          <w:szCs w:val="32"/>
        </w:rPr>
        <w:t xml:space="preserve">В своей работе проектно-исследовательскую деятельность реализую на занятиях кружков и во внеклассной работе. </w:t>
      </w:r>
      <w:r w:rsidRPr="00040053">
        <w:rPr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3B1068" w:rsidRPr="00040053" w:rsidRDefault="003B1068" w:rsidP="003B1068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040053">
        <w:rPr>
          <w:sz w:val="32"/>
          <w:szCs w:val="32"/>
        </w:rPr>
        <w:t xml:space="preserve">Мною составлены программы кружков «Земля - наш дом» и «Я - исследователь». Кружки имеют разные направления: научно-познавательное, художественно-эстетическое, экологическое, проектная и исследовательская деятельность.  </w:t>
      </w:r>
      <w:r w:rsidRPr="00040053">
        <w:rPr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Программа  кружка «</w:t>
      </w:r>
      <w:proofErr w:type="spellStart"/>
      <w:proofErr w:type="gramStart"/>
      <w:r w:rsidRPr="00040053">
        <w:rPr>
          <w:rFonts w:ascii="Times New Roman" w:hAnsi="Times New Roman"/>
          <w:sz w:val="32"/>
          <w:szCs w:val="32"/>
        </w:rPr>
        <w:t>Земля-наш</w:t>
      </w:r>
      <w:proofErr w:type="spellEnd"/>
      <w:proofErr w:type="gramEnd"/>
      <w:r w:rsidRPr="00040053">
        <w:rPr>
          <w:rFonts w:ascii="Times New Roman" w:hAnsi="Times New Roman"/>
          <w:sz w:val="32"/>
          <w:szCs w:val="32"/>
        </w:rPr>
        <w:t xml:space="preserve"> дом» рассчитана на 4 года. В первом классе  дети знакомились с жизнью животных. Знакомство </w:t>
      </w:r>
      <w:r w:rsidRPr="00040053">
        <w:rPr>
          <w:rFonts w:ascii="Times New Roman" w:hAnsi="Times New Roman"/>
          <w:sz w:val="32"/>
          <w:szCs w:val="32"/>
        </w:rPr>
        <w:lastRenderedPageBreak/>
        <w:t xml:space="preserve">происходило на занятиях в кружке,  экскурсиях в краеведческом музее, на станции юных натуралистов, в походах в лес. Перед тем, как отправиться на экскурсию, составляли план, в котором отмечали объект наблюдения, условия, признаки объекта. Итогом экскурсий, занятий в кружке и походов в лес становились памятки, буклеты, листовки. Так в прошлом году, совместно с детьми и родителями, выпустили целую серию буклетов о домашних животных «Мы в ответе за тех, кого приручили». Ребята с удовольствием приносили фотографии домашних животных, стихи и народные мудрости на тему доброго отношения к братьям нашим меньшим, а также интересные факты о них. </w:t>
      </w:r>
    </w:p>
    <w:p w:rsidR="003B1068" w:rsidRPr="00040053" w:rsidRDefault="003B1068" w:rsidP="003B10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30303"/>
          <w:sz w:val="32"/>
          <w:szCs w:val="32"/>
        </w:rPr>
      </w:pPr>
      <w:r w:rsidRPr="00040053">
        <w:rPr>
          <w:sz w:val="32"/>
          <w:szCs w:val="32"/>
        </w:rPr>
        <w:t>Второй год обу</w:t>
      </w:r>
      <w:r w:rsidR="00733B52" w:rsidRPr="00040053">
        <w:rPr>
          <w:sz w:val="32"/>
          <w:szCs w:val="32"/>
        </w:rPr>
        <w:t>чения имел</w:t>
      </w:r>
      <w:r w:rsidRPr="00040053">
        <w:rPr>
          <w:sz w:val="32"/>
          <w:szCs w:val="32"/>
        </w:rPr>
        <w:t xml:space="preserve"> экологическую направленность. </w:t>
      </w:r>
      <w:r w:rsidR="008A1DF8" w:rsidRPr="00040053">
        <w:rPr>
          <w:color w:val="030303"/>
          <w:sz w:val="32"/>
          <w:szCs w:val="32"/>
        </w:rPr>
        <w:t>Н</w:t>
      </w:r>
      <w:r w:rsidRPr="00040053">
        <w:rPr>
          <w:color w:val="030303"/>
          <w:sz w:val="32"/>
          <w:szCs w:val="32"/>
        </w:rPr>
        <w:t xml:space="preserve">а занятиях кружка </w:t>
      </w:r>
      <w:r w:rsidR="008A1DF8" w:rsidRPr="00040053">
        <w:rPr>
          <w:color w:val="030303"/>
          <w:sz w:val="32"/>
          <w:szCs w:val="32"/>
        </w:rPr>
        <w:t xml:space="preserve"> «Земля - наш дом» дети знакомились</w:t>
      </w:r>
      <w:r w:rsidRPr="00040053">
        <w:rPr>
          <w:color w:val="030303"/>
          <w:sz w:val="32"/>
          <w:szCs w:val="32"/>
        </w:rPr>
        <w:t xml:space="preserve"> с экологией дома человека, р</w:t>
      </w:r>
      <w:r w:rsidR="008A1DF8" w:rsidRPr="00040053">
        <w:rPr>
          <w:color w:val="030303"/>
          <w:sz w:val="32"/>
          <w:szCs w:val="32"/>
        </w:rPr>
        <w:t>астений и животных, т.е. изучали</w:t>
      </w:r>
      <w:r w:rsidRPr="00040053">
        <w:rPr>
          <w:color w:val="030303"/>
          <w:sz w:val="32"/>
          <w:szCs w:val="32"/>
        </w:rPr>
        <w:t xml:space="preserve"> жизнь нашего общего дома – планеты Земля. </w:t>
      </w:r>
    </w:p>
    <w:p w:rsidR="003B1068" w:rsidRPr="00040053" w:rsidRDefault="008A1DF8" w:rsidP="003B1068">
      <w:pPr>
        <w:spacing w:line="360" w:lineRule="auto"/>
        <w:rPr>
          <w:rFonts w:ascii="Times New Roman" w:hAnsi="Times New Roman"/>
          <w:color w:val="030303"/>
          <w:sz w:val="32"/>
          <w:szCs w:val="32"/>
        </w:rPr>
      </w:pPr>
      <w:r w:rsidRPr="00040053">
        <w:rPr>
          <w:rFonts w:ascii="Times New Roman" w:hAnsi="Times New Roman"/>
          <w:color w:val="030303"/>
          <w:sz w:val="32"/>
          <w:szCs w:val="32"/>
        </w:rPr>
        <w:t>Изучение происходило</w:t>
      </w:r>
      <w:r w:rsidR="003B1068" w:rsidRPr="00040053">
        <w:rPr>
          <w:rFonts w:ascii="Times New Roman" w:hAnsi="Times New Roman"/>
          <w:color w:val="030303"/>
          <w:sz w:val="32"/>
          <w:szCs w:val="32"/>
        </w:rPr>
        <w:t xml:space="preserve"> через ролевые и дидактические игры, через выполнение творческих заданий и изготовление поделок из природных материалов, через семейные экологические домашние задания, через экскурсии и прогулки в природу, через создание </w:t>
      </w:r>
      <w:proofErr w:type="spellStart"/>
      <w:r w:rsidR="003B1068" w:rsidRPr="00040053">
        <w:rPr>
          <w:rFonts w:ascii="Times New Roman" w:hAnsi="Times New Roman"/>
          <w:color w:val="030303"/>
          <w:sz w:val="32"/>
          <w:szCs w:val="32"/>
        </w:rPr>
        <w:t>экознаков</w:t>
      </w:r>
      <w:proofErr w:type="spellEnd"/>
      <w:r w:rsidR="003B1068" w:rsidRPr="00040053">
        <w:rPr>
          <w:rFonts w:ascii="Times New Roman" w:hAnsi="Times New Roman"/>
          <w:color w:val="030303"/>
          <w:sz w:val="32"/>
          <w:szCs w:val="32"/>
        </w:rPr>
        <w:t>, театрализованных представлений</w:t>
      </w:r>
      <w:r w:rsidR="003B1068" w:rsidRPr="00040053"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</w:rPr>
        <w:t xml:space="preserve"> </w:t>
      </w:r>
      <w:r w:rsidR="003B1068" w:rsidRPr="00040053">
        <w:rPr>
          <w:rFonts w:ascii="Times New Roman" w:hAnsi="Times New Roman"/>
          <w:color w:val="030303"/>
          <w:sz w:val="32"/>
          <w:szCs w:val="32"/>
        </w:rPr>
        <w:t xml:space="preserve"> и проведений экологических акций.</w:t>
      </w:r>
      <w:r w:rsidR="00454ADD">
        <w:rPr>
          <w:rFonts w:ascii="Times New Roman" w:hAnsi="Times New Roman"/>
          <w:color w:val="030303"/>
          <w:sz w:val="32"/>
          <w:szCs w:val="32"/>
        </w:rPr>
        <w:t xml:space="preserve"> </w:t>
      </w:r>
      <w:r w:rsidRPr="00040053">
        <w:rPr>
          <w:rFonts w:ascii="Times New Roman" w:hAnsi="Times New Roman"/>
          <w:color w:val="030303"/>
          <w:sz w:val="32"/>
          <w:szCs w:val="32"/>
        </w:rPr>
        <w:t>Так итоговым занятием первого</w:t>
      </w:r>
      <w:r w:rsidR="003B1068" w:rsidRPr="00040053">
        <w:rPr>
          <w:rFonts w:ascii="Times New Roman" w:hAnsi="Times New Roman"/>
          <w:color w:val="030303"/>
          <w:sz w:val="32"/>
          <w:szCs w:val="32"/>
        </w:rPr>
        <w:t xml:space="preserve"> полугодия стало проведение экологической акции «Ёлочка». Дети рисовали рисунки на тему «Берегите хвойные леса», составляли памятки по защите хвойных лесов, расклеивали листовки. </w:t>
      </w:r>
    </w:p>
    <w:p w:rsidR="003B1068" w:rsidRPr="00040053" w:rsidRDefault="003B1068" w:rsidP="003B1068">
      <w:pPr>
        <w:shd w:val="clear" w:color="auto" w:fill="FFFFFF"/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lastRenderedPageBreak/>
        <w:t>На занятиях кружков использую современные образовательные технологии. Владение ИКТ позволяет мне использовать компьютер в разных целях:</w:t>
      </w:r>
    </w:p>
    <w:p w:rsidR="003B1068" w:rsidRPr="00040053" w:rsidRDefault="003B1068" w:rsidP="003B1068">
      <w:pPr>
        <w:shd w:val="clear" w:color="auto" w:fill="FFFFFF"/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- как средство наглядности учебного процесса;</w:t>
      </w:r>
    </w:p>
    <w:p w:rsidR="003B1068" w:rsidRPr="00040053" w:rsidRDefault="003B1068" w:rsidP="003B1068">
      <w:pPr>
        <w:shd w:val="clear" w:color="auto" w:fill="FFFFFF"/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- для организации коллективной и групповой работы;</w:t>
      </w:r>
    </w:p>
    <w:p w:rsidR="003B1068" w:rsidRPr="00040053" w:rsidRDefault="003B1068" w:rsidP="003B1068">
      <w:pPr>
        <w:shd w:val="clear" w:color="auto" w:fill="FFFFFF"/>
        <w:spacing w:line="360" w:lineRule="auto"/>
        <w:rPr>
          <w:rFonts w:ascii="Times New Roman" w:hAnsi="Times New Roman"/>
          <w:bCs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- как средство разработки и подготовки различных видов учебно-методического материала. </w:t>
      </w:r>
    </w:p>
    <w:p w:rsidR="003B1068" w:rsidRPr="00040053" w:rsidRDefault="003B1068" w:rsidP="003B1068">
      <w:pPr>
        <w:tabs>
          <w:tab w:val="left" w:pos="-567"/>
        </w:tabs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С помощью игровых технологий формируются нравственные качества, активность  личности, поддерживается учебная мотивация, интерес школьников. </w:t>
      </w:r>
      <w:proofErr w:type="spellStart"/>
      <w:r w:rsidRPr="00040053">
        <w:rPr>
          <w:rFonts w:ascii="Times New Roman" w:hAnsi="Times New Roman"/>
          <w:sz w:val="32"/>
          <w:szCs w:val="32"/>
        </w:rPr>
        <w:t>Здоровьесберегающую</w:t>
      </w:r>
      <w:proofErr w:type="spellEnd"/>
      <w:r w:rsidRPr="00040053">
        <w:rPr>
          <w:rFonts w:ascii="Times New Roman" w:hAnsi="Times New Roman"/>
          <w:sz w:val="32"/>
          <w:szCs w:val="32"/>
        </w:rPr>
        <w:t xml:space="preserve"> технологию применяю в виде </w:t>
      </w:r>
      <w:proofErr w:type="spellStart"/>
      <w:r w:rsidRPr="00040053">
        <w:rPr>
          <w:rFonts w:ascii="Times New Roman" w:hAnsi="Times New Roman"/>
          <w:sz w:val="32"/>
          <w:szCs w:val="32"/>
        </w:rPr>
        <w:t>валеологических</w:t>
      </w:r>
      <w:proofErr w:type="spellEnd"/>
      <w:r w:rsidRPr="00040053">
        <w:rPr>
          <w:rFonts w:ascii="Times New Roman" w:hAnsi="Times New Roman"/>
          <w:sz w:val="32"/>
          <w:szCs w:val="32"/>
        </w:rPr>
        <w:t>, динамических пауз</w:t>
      </w:r>
      <w:proofErr w:type="gramStart"/>
      <w:r w:rsidRPr="00040053">
        <w:rPr>
          <w:rFonts w:ascii="Times New Roman" w:hAnsi="Times New Roman"/>
          <w:sz w:val="32"/>
          <w:szCs w:val="32"/>
        </w:rPr>
        <w:t>.</w:t>
      </w:r>
      <w:proofErr w:type="gramEnd"/>
      <w:r w:rsidRPr="00040053">
        <w:rPr>
          <w:rFonts w:ascii="Times New Roman" w:hAnsi="Times New Roman"/>
          <w:sz w:val="32"/>
          <w:szCs w:val="32"/>
        </w:rPr>
        <w:t xml:space="preserve"> Также </w:t>
      </w:r>
      <w:proofErr w:type="spellStart"/>
      <w:r w:rsidRPr="00040053">
        <w:rPr>
          <w:rFonts w:ascii="Times New Roman" w:hAnsi="Times New Roman"/>
          <w:sz w:val="32"/>
          <w:szCs w:val="32"/>
        </w:rPr>
        <w:t>здоровьесберегающую</w:t>
      </w:r>
      <w:proofErr w:type="spellEnd"/>
      <w:r w:rsidRPr="00040053">
        <w:rPr>
          <w:rFonts w:ascii="Times New Roman" w:hAnsi="Times New Roman"/>
          <w:sz w:val="32"/>
          <w:szCs w:val="32"/>
        </w:rPr>
        <w:t xml:space="preserve"> технологию реализую через ведение Дневника здоровья. </w:t>
      </w:r>
      <w:r w:rsidR="008A1DF8" w:rsidRPr="00040053">
        <w:rPr>
          <w:rFonts w:ascii="Times New Roman" w:hAnsi="Times New Roman"/>
          <w:sz w:val="32"/>
          <w:szCs w:val="32"/>
        </w:rPr>
        <w:t xml:space="preserve">Каждый ребёнок третий </w:t>
      </w:r>
      <w:r w:rsidRPr="00040053">
        <w:rPr>
          <w:rFonts w:ascii="Times New Roman" w:hAnsi="Times New Roman"/>
          <w:sz w:val="32"/>
          <w:szCs w:val="32"/>
        </w:rPr>
        <w:t xml:space="preserve"> год ведёт свой «Дневник здоровья», красочно и ярко оформляет его. Познавательные игры, полезные советы, творческие задания, </w:t>
      </w:r>
      <w:proofErr w:type="spellStart"/>
      <w:r w:rsidRPr="00040053">
        <w:rPr>
          <w:rFonts w:ascii="Times New Roman" w:hAnsi="Times New Roman"/>
          <w:sz w:val="32"/>
          <w:szCs w:val="32"/>
        </w:rPr>
        <w:t>сканворды</w:t>
      </w:r>
      <w:proofErr w:type="spellEnd"/>
      <w:r w:rsidRPr="00040053">
        <w:rPr>
          <w:rFonts w:ascii="Times New Roman" w:hAnsi="Times New Roman"/>
          <w:sz w:val="32"/>
          <w:szCs w:val="32"/>
        </w:rPr>
        <w:t>, головоломки в Дневнике помогают ребёнку наблюдать за своим физическим развитием, учат сохранять своё здоровье, а также способствуют формированию проектной культуры младших школьников. Так на протяжении двух лет детьми были разработаны и защищены проекты «Созвездие моих достижений», «Моя игра», «Моё родословное древо», «Мой день рождения»</w:t>
      </w:r>
      <w:r w:rsidR="008A1DF8" w:rsidRPr="00040053">
        <w:rPr>
          <w:rFonts w:ascii="Times New Roman" w:hAnsi="Times New Roman"/>
          <w:sz w:val="32"/>
          <w:szCs w:val="32"/>
        </w:rPr>
        <w:t xml:space="preserve"> и др</w:t>
      </w:r>
      <w:r w:rsidRPr="00040053">
        <w:rPr>
          <w:rFonts w:ascii="Times New Roman" w:hAnsi="Times New Roman"/>
          <w:sz w:val="32"/>
          <w:szCs w:val="32"/>
        </w:rPr>
        <w:t>.</w:t>
      </w:r>
    </w:p>
    <w:p w:rsidR="003B1068" w:rsidRPr="00040053" w:rsidRDefault="003B1068" w:rsidP="003B1068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040053">
        <w:rPr>
          <w:sz w:val="32"/>
          <w:szCs w:val="32"/>
        </w:rPr>
        <w:t>Технологию проектной и исследовательской деятельности особенно активно применяю на  занятиях кружка «</w:t>
      </w:r>
      <w:proofErr w:type="spellStart"/>
      <w:proofErr w:type="gramStart"/>
      <w:r w:rsidRPr="00040053">
        <w:rPr>
          <w:sz w:val="32"/>
          <w:szCs w:val="32"/>
        </w:rPr>
        <w:t>Я-исследователь</w:t>
      </w:r>
      <w:proofErr w:type="spellEnd"/>
      <w:proofErr w:type="gramEnd"/>
      <w:r w:rsidRPr="00040053">
        <w:rPr>
          <w:sz w:val="32"/>
          <w:szCs w:val="32"/>
        </w:rPr>
        <w:t xml:space="preserve">». Для учащихся начальных классов начинать заниматься этим видом интеллектуального творчества самое время. </w:t>
      </w:r>
      <w:r w:rsidRPr="00040053">
        <w:rPr>
          <w:color w:val="000000"/>
          <w:sz w:val="32"/>
          <w:szCs w:val="32"/>
        </w:rPr>
        <w:lastRenderedPageBreak/>
        <w:t>Детская потребность в исследовательском поиске обусловлена биологически, ребенок рождается исследователем.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Для успешного занятия проектно-исследовательской деятельностью необходимо желание самого ребёнка (мотивация к интеллектуальному творчеству).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Ещё одним условием, также достаточно необходимым для работы учащихся, особенно младшего школьного возраста, является помощь родителей (создание благоприятствующей интеллектуальному творчеству обстановки дома, подбор необходимой литературы, взаимное обсуждение проблемы, помощь в проведении наблюдений, экспериментов, опытов, моральная поддержка и т.д.). Если родители сумели поддержать интерес к этим исследованиям, откликнулись на призыв ребёнка к совместной деятельности, не оттолкнули его от себя, поделились, при необходимости,  своим опытом, знаниями, оставляя приоритетными самостоятельные исследования детей, то такой ребёнок к школе разовьёт свой исследовательский интерес и будет готов отправиться в «путешествие за знаниями»</w:t>
      </w:r>
      <w:proofErr w:type="gramStart"/>
      <w:r w:rsidRPr="00040053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Учебное исследование школьника включает следующие основные этапы:</w:t>
      </w:r>
    </w:p>
    <w:p w:rsidR="003B1068" w:rsidRPr="00040053" w:rsidRDefault="003B1068" w:rsidP="003B106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Выделение и постановка проблемы (выбор темы исследования). </w:t>
      </w:r>
    </w:p>
    <w:p w:rsidR="003B1068" w:rsidRPr="00040053" w:rsidRDefault="003B1068" w:rsidP="003B106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Поиск и предложение возможных вариантов  решения. </w:t>
      </w:r>
    </w:p>
    <w:p w:rsidR="003B1068" w:rsidRPr="00040053" w:rsidRDefault="003B1068" w:rsidP="003B106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Сбор материала. </w:t>
      </w:r>
    </w:p>
    <w:p w:rsidR="003B1068" w:rsidRPr="00040053" w:rsidRDefault="003B1068" w:rsidP="003B106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Обобщение полученных данных. </w:t>
      </w:r>
    </w:p>
    <w:p w:rsidR="003B1068" w:rsidRPr="00040053" w:rsidRDefault="003B1068" w:rsidP="003B106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Подготовка проекта (сообщение, доклад, макет и др.) </w:t>
      </w:r>
    </w:p>
    <w:p w:rsidR="003B1068" w:rsidRPr="00040053" w:rsidRDefault="003B1068" w:rsidP="003B1068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lastRenderedPageBreak/>
        <w:t>Защита проекта.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Мы с учениками в течение трёх лет занимаемся исследованиями по различным актуальным проблемам. Школьники выступают на научно-практических конференциях с докладами по темам: «Снег полезный или вредный?» (2011 год, Богданова Софья), «Выращивание кристаллов соли в домашних условиях» (2012 год, Яскевич Оксана), «Изготовление цветной бумаги в домашних условиях» (2013 год, Лисовская Екатерина). Ежегодно юные исследователи становятся лауреатами </w:t>
      </w:r>
      <w:proofErr w:type="gramStart"/>
      <w:r w:rsidRPr="00040053">
        <w:rPr>
          <w:rFonts w:ascii="Times New Roman" w:hAnsi="Times New Roman"/>
          <w:sz w:val="32"/>
          <w:szCs w:val="32"/>
        </w:rPr>
        <w:t>муниципальных</w:t>
      </w:r>
      <w:proofErr w:type="gramEnd"/>
      <w:r w:rsidRPr="00040053">
        <w:rPr>
          <w:rFonts w:ascii="Times New Roman" w:hAnsi="Times New Roman"/>
          <w:sz w:val="32"/>
          <w:szCs w:val="32"/>
        </w:rPr>
        <w:t xml:space="preserve"> и региональных НПК.</w:t>
      </w:r>
      <w:r w:rsidRPr="00040053">
        <w:rPr>
          <w:rFonts w:ascii="Times New Roman" w:hAnsi="Times New Roman"/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Темы исследования ребята выбирали, исходя из собственных интересов: «Чем я хочу заниматься? Что мне интересно?». Затем, с помощью педагога и родителей сформулировали цель исследования. Определить цель исследования – значит ответить себе и другим на вопрос о том, зачем ты его проводишь.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Затем дети ищут сведения по выбранной проблеме в домашних энциклопедиях, сети Интернет, посещают школьную и районную библиотеки.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Набрав материал, приступаем к проведению опытов и экспериментов. Это самый увлекательный </w:t>
      </w:r>
      <w:r w:rsidR="008A1DF8" w:rsidRPr="00040053">
        <w:rPr>
          <w:rFonts w:ascii="Times New Roman" w:hAnsi="Times New Roman"/>
          <w:sz w:val="32"/>
          <w:szCs w:val="32"/>
        </w:rPr>
        <w:t xml:space="preserve">этап </w:t>
      </w:r>
      <w:r w:rsidRPr="00040053">
        <w:rPr>
          <w:rFonts w:ascii="Times New Roman" w:hAnsi="Times New Roman"/>
          <w:sz w:val="32"/>
          <w:szCs w:val="32"/>
        </w:rPr>
        <w:t>исследования. На этом этапе мои ученики брали пробы снега в лесу и на обочине дорог, обращались в лабораторию с целью узнать химический анализ взятых проб, проращивали растения, поливая их талой водой. По результатам исследования сделали выводы, предложили рекомендации, ответили на вопрос: «Снег полезный или вредный?».</w:t>
      </w:r>
      <w:r w:rsidRPr="00040053">
        <w:rPr>
          <w:rFonts w:ascii="Times New Roman" w:hAnsi="Times New Roman"/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lastRenderedPageBreak/>
        <w:t>Опыты по выращиванию кристаллов соли позволили изучить условия, при которых происходит быстрый рост кристаллов. Итогом исследования стала созданная нами коллекция кристаллов соли и украшений из них.</w:t>
      </w:r>
      <w:r w:rsidRPr="00040053">
        <w:rPr>
          <w:rFonts w:ascii="Times New Roman" w:hAnsi="Times New Roman"/>
          <w:color w:val="000000"/>
          <w:sz w:val="32"/>
          <w:szCs w:val="32"/>
          <w:highlight w:val="yellow"/>
          <w:shd w:val="clear" w:color="auto" w:fill="FFFFFF"/>
        </w:rPr>
        <w:t xml:space="preserve"> 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Производство бумаги в домашних условиях – процесс творческий, раскрывает большие возможности для экспериментирования. Кроме того, позволяет создать эксклюзивные вещи из собственной бумаги: обложки для книг, ежедневники, подарочные упаковки, картины, </w:t>
      </w:r>
      <w:proofErr w:type="spellStart"/>
      <w:r w:rsidRPr="00040053">
        <w:rPr>
          <w:rFonts w:ascii="Times New Roman" w:hAnsi="Times New Roman"/>
          <w:sz w:val="32"/>
          <w:szCs w:val="32"/>
        </w:rPr>
        <w:t>абажюры</w:t>
      </w:r>
      <w:proofErr w:type="spellEnd"/>
      <w:r w:rsidRPr="00040053">
        <w:rPr>
          <w:rFonts w:ascii="Times New Roman" w:hAnsi="Times New Roman"/>
          <w:sz w:val="32"/>
          <w:szCs w:val="32"/>
        </w:rPr>
        <w:t xml:space="preserve"> и даже обои.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Самым важным и сложным этапом исследования является формулирование выводов. Здесь ребёнку не обойтись без помощи взрослого. На этом этапе развиваются логические способности младших школьников.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Защита исследования предполагает владение учеником средствами устной речи, умение контролировать свои эмоции, отвечать на вопросы, выступать перед аудиторией.</w:t>
      </w:r>
    </w:p>
    <w:p w:rsidR="00040053" w:rsidRPr="00040053" w:rsidRDefault="00040053" w:rsidP="003C1ABE">
      <w:pPr>
        <w:spacing w:line="360" w:lineRule="auto"/>
        <w:ind w:firstLine="0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В конце второго класса мы совместно с детьми, родителями и школьным психологом провели итоговое внеклассное мероприятие-проект «Вся семья вместе</w:t>
      </w:r>
      <w:r w:rsidR="00D120E5">
        <w:rPr>
          <w:rFonts w:ascii="Times New Roman" w:hAnsi="Times New Roman"/>
          <w:sz w:val="32"/>
          <w:szCs w:val="32"/>
        </w:rPr>
        <w:t xml:space="preserve">, так </w:t>
      </w:r>
      <w:r w:rsidRPr="00040053">
        <w:rPr>
          <w:rFonts w:ascii="Times New Roman" w:hAnsi="Times New Roman"/>
          <w:sz w:val="32"/>
          <w:szCs w:val="32"/>
        </w:rPr>
        <w:t xml:space="preserve"> и душа на месте</w:t>
      </w:r>
      <w:r w:rsidR="00D120E5">
        <w:rPr>
          <w:rFonts w:ascii="Times New Roman" w:hAnsi="Times New Roman"/>
          <w:sz w:val="32"/>
          <w:szCs w:val="32"/>
        </w:rPr>
        <w:t>!</w:t>
      </w:r>
      <w:r w:rsidRPr="00040053">
        <w:rPr>
          <w:rFonts w:ascii="Times New Roman" w:hAnsi="Times New Roman"/>
          <w:sz w:val="32"/>
          <w:szCs w:val="32"/>
        </w:rPr>
        <w:t>»</w:t>
      </w:r>
      <w:proofErr w:type="gramStart"/>
      <w:r w:rsidRPr="00040053">
        <w:rPr>
          <w:rFonts w:ascii="Times New Roman" w:hAnsi="Times New Roman"/>
          <w:sz w:val="32"/>
          <w:szCs w:val="32"/>
        </w:rPr>
        <w:t>.</w:t>
      </w:r>
      <w:proofErr w:type="gramEnd"/>
      <w:r w:rsidR="00CF2A81" w:rsidRPr="00CF2A81">
        <w:rPr>
          <w:color w:val="000000"/>
          <w:sz w:val="32"/>
          <w:szCs w:val="32"/>
          <w:highlight w:val="yellow"/>
        </w:rPr>
        <w:t xml:space="preserve"> </w:t>
      </w:r>
      <w:r w:rsidRPr="00040053">
        <w:rPr>
          <w:rFonts w:ascii="Times New Roman" w:hAnsi="Times New Roman"/>
          <w:sz w:val="32"/>
          <w:szCs w:val="32"/>
        </w:rPr>
        <w:t>Дети, совместно с родителями проводили исследования, составляли проекты, а потом на мероприятии защищали свои проекты и исследовательские работы</w:t>
      </w:r>
      <w:r w:rsidR="003C1ABE">
        <w:rPr>
          <w:rFonts w:ascii="Times New Roman" w:hAnsi="Times New Roman"/>
          <w:sz w:val="32"/>
          <w:szCs w:val="32"/>
        </w:rPr>
        <w:t>:</w:t>
      </w:r>
      <w:r w:rsidR="00CE6591" w:rsidRPr="00040053">
        <w:rPr>
          <w:rFonts w:ascii="Times New Roman" w:hAnsi="Times New Roman"/>
          <w:sz w:val="32"/>
          <w:szCs w:val="32"/>
        </w:rPr>
        <w:t xml:space="preserve"> </w:t>
      </w:r>
      <w:r w:rsidRPr="00040053">
        <w:rPr>
          <w:rFonts w:ascii="Times New Roman" w:hAnsi="Times New Roman"/>
          <w:sz w:val="32"/>
          <w:szCs w:val="32"/>
        </w:rPr>
        <w:t xml:space="preserve">«Что означает моё имя», </w:t>
      </w:r>
      <w:r w:rsidR="003C1ABE" w:rsidRPr="00040053">
        <w:rPr>
          <w:rFonts w:ascii="Times New Roman" w:hAnsi="Times New Roman"/>
          <w:sz w:val="32"/>
          <w:szCs w:val="32"/>
        </w:rPr>
        <w:t>«Моя родословная»,</w:t>
      </w:r>
      <w:r w:rsidR="003C1ABE" w:rsidRPr="003C1ABE">
        <w:rPr>
          <w:rFonts w:ascii="Times New Roman" w:hAnsi="Times New Roman"/>
          <w:sz w:val="32"/>
          <w:szCs w:val="32"/>
        </w:rPr>
        <w:t xml:space="preserve"> </w:t>
      </w:r>
      <w:r w:rsidR="003C1ABE" w:rsidRPr="00040053">
        <w:rPr>
          <w:rFonts w:ascii="Times New Roman" w:hAnsi="Times New Roman"/>
          <w:sz w:val="32"/>
          <w:szCs w:val="32"/>
        </w:rPr>
        <w:t>«</w:t>
      </w:r>
      <w:r w:rsidR="003C1ABE">
        <w:rPr>
          <w:rFonts w:ascii="Times New Roman" w:hAnsi="Times New Roman"/>
          <w:sz w:val="32"/>
          <w:szCs w:val="32"/>
        </w:rPr>
        <w:t>Семейные увлечения</w:t>
      </w:r>
      <w:r w:rsidR="003C1ABE" w:rsidRPr="00040053">
        <w:rPr>
          <w:rFonts w:ascii="Times New Roman" w:hAnsi="Times New Roman"/>
          <w:sz w:val="32"/>
          <w:szCs w:val="32"/>
        </w:rPr>
        <w:t>»,  «</w:t>
      </w:r>
      <w:r w:rsidR="003C1ABE">
        <w:rPr>
          <w:rFonts w:ascii="Times New Roman" w:hAnsi="Times New Roman"/>
          <w:sz w:val="32"/>
          <w:szCs w:val="32"/>
        </w:rPr>
        <w:t xml:space="preserve">За что люди уважают мою семью», </w:t>
      </w:r>
      <w:r w:rsidRPr="00040053">
        <w:rPr>
          <w:rFonts w:ascii="Times New Roman" w:hAnsi="Times New Roman"/>
          <w:sz w:val="32"/>
          <w:szCs w:val="32"/>
        </w:rPr>
        <w:t>«Уч</w:t>
      </w:r>
      <w:r w:rsidR="003C1ABE">
        <w:rPr>
          <w:rFonts w:ascii="Times New Roman" w:hAnsi="Times New Roman"/>
          <w:sz w:val="32"/>
          <w:szCs w:val="32"/>
        </w:rPr>
        <w:t xml:space="preserve">астники ВОВ в моей семье», </w:t>
      </w:r>
      <w:r w:rsidR="003C1ABE" w:rsidRPr="003C1ABE">
        <w:rPr>
          <w:rFonts w:ascii="Times New Roman" w:eastAsia="Times New Roman" w:hAnsi="Times New Roman"/>
          <w:sz w:val="32"/>
          <w:szCs w:val="32"/>
          <w:lang w:eastAsia="ru-RU"/>
        </w:rPr>
        <w:t xml:space="preserve">«О предках, которыми </w:t>
      </w:r>
      <w:r w:rsidR="003C1ABE" w:rsidRPr="003C1ABE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гордится</w:t>
      </w:r>
      <w:r w:rsidR="003C1AB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C1ABE" w:rsidRPr="003C1ABE">
        <w:rPr>
          <w:rFonts w:ascii="Times New Roman" w:eastAsia="Times New Roman" w:hAnsi="Times New Roman"/>
          <w:sz w:val="32"/>
          <w:szCs w:val="32"/>
          <w:lang w:eastAsia="ru-RU"/>
        </w:rPr>
        <w:t>мой  род»</w:t>
      </w:r>
      <w:r w:rsidR="001D098E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1D098E" w:rsidRPr="001D098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1D098E" w:rsidRPr="001D098E">
        <w:rPr>
          <w:rFonts w:ascii="Times New Roman" w:eastAsia="Times New Roman" w:hAnsi="Times New Roman"/>
          <w:b/>
          <w:sz w:val="32"/>
          <w:szCs w:val="32"/>
          <w:lang w:eastAsia="ru-RU"/>
        </w:rPr>
        <w:t>рассказы детей и родителей о семейных реликвиях</w:t>
      </w:r>
      <w:r w:rsidR="001D098E" w:rsidRPr="00481281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 w:rsidR="001D098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3C1ABE" w:rsidRPr="00040053">
        <w:rPr>
          <w:rFonts w:ascii="Times New Roman" w:hAnsi="Times New Roman"/>
          <w:sz w:val="32"/>
          <w:szCs w:val="32"/>
        </w:rPr>
        <w:t xml:space="preserve"> </w:t>
      </w:r>
      <w:r w:rsidRPr="00040053">
        <w:rPr>
          <w:rFonts w:ascii="Times New Roman" w:hAnsi="Times New Roman"/>
          <w:sz w:val="32"/>
          <w:szCs w:val="32"/>
        </w:rPr>
        <w:t xml:space="preserve"> 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 xml:space="preserve">Данные проекты </w:t>
      </w:r>
      <w:r w:rsidR="00040053" w:rsidRPr="00040053">
        <w:rPr>
          <w:rFonts w:ascii="Times New Roman" w:hAnsi="Times New Roman"/>
          <w:sz w:val="32"/>
          <w:szCs w:val="32"/>
        </w:rPr>
        <w:t xml:space="preserve">и исследовательские работы </w:t>
      </w:r>
      <w:r w:rsidRPr="00040053">
        <w:rPr>
          <w:rFonts w:ascii="Times New Roman" w:hAnsi="Times New Roman"/>
          <w:sz w:val="32"/>
          <w:szCs w:val="32"/>
        </w:rPr>
        <w:t>нашли значительный эмоциональный отклик у учащихся и родителей.</w:t>
      </w:r>
    </w:p>
    <w:p w:rsidR="003B1068" w:rsidRPr="00040053" w:rsidRDefault="003B1068" w:rsidP="003B1068">
      <w:pPr>
        <w:spacing w:line="360" w:lineRule="auto"/>
        <w:rPr>
          <w:rFonts w:ascii="Times New Roman" w:hAnsi="Times New Roman"/>
          <w:sz w:val="32"/>
          <w:szCs w:val="32"/>
        </w:rPr>
      </w:pPr>
      <w:r w:rsidRPr="00040053">
        <w:rPr>
          <w:rFonts w:ascii="Times New Roman" w:hAnsi="Times New Roman"/>
          <w:sz w:val="32"/>
          <w:szCs w:val="32"/>
        </w:rPr>
        <w:t>Дети приходят в школу учиться, то есть учить себя. Исследовательская и проектная деятельность в образовательном процессе позволяет достичь максимального эффекта. Роль учителя</w:t>
      </w:r>
      <w:r w:rsidR="00040053" w:rsidRPr="00040053">
        <w:rPr>
          <w:rFonts w:ascii="Times New Roman" w:hAnsi="Times New Roman"/>
          <w:sz w:val="32"/>
          <w:szCs w:val="32"/>
        </w:rPr>
        <w:t xml:space="preserve"> и родителей</w:t>
      </w:r>
      <w:r w:rsidRPr="00040053">
        <w:rPr>
          <w:rFonts w:ascii="Times New Roman" w:hAnsi="Times New Roman"/>
          <w:sz w:val="32"/>
          <w:szCs w:val="32"/>
        </w:rPr>
        <w:t xml:space="preserve"> – помочь детям в этом.</w:t>
      </w:r>
    </w:p>
    <w:p w:rsidR="00710447" w:rsidRPr="00040053" w:rsidRDefault="00710447">
      <w:pPr>
        <w:rPr>
          <w:rFonts w:ascii="Times New Roman" w:hAnsi="Times New Roman"/>
          <w:sz w:val="32"/>
          <w:szCs w:val="32"/>
        </w:rPr>
      </w:pPr>
    </w:p>
    <w:sectPr w:rsidR="00710447" w:rsidRPr="00040053" w:rsidSect="0071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916"/>
    <w:multiLevelType w:val="hybridMultilevel"/>
    <w:tmpl w:val="E65AA92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B56601"/>
    <w:multiLevelType w:val="multilevel"/>
    <w:tmpl w:val="E726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17F4F"/>
    <w:multiLevelType w:val="multilevel"/>
    <w:tmpl w:val="B67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D226C"/>
    <w:multiLevelType w:val="multilevel"/>
    <w:tmpl w:val="6716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E2256B"/>
    <w:multiLevelType w:val="multilevel"/>
    <w:tmpl w:val="AEEA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68"/>
    <w:rsid w:val="00006F67"/>
    <w:rsid w:val="000104E5"/>
    <w:rsid w:val="00030532"/>
    <w:rsid w:val="00040053"/>
    <w:rsid w:val="000C6486"/>
    <w:rsid w:val="000E581B"/>
    <w:rsid w:val="00126BC6"/>
    <w:rsid w:val="00153876"/>
    <w:rsid w:val="00163FF0"/>
    <w:rsid w:val="001928C9"/>
    <w:rsid w:val="001B1C7C"/>
    <w:rsid w:val="001B2AC1"/>
    <w:rsid w:val="001D098E"/>
    <w:rsid w:val="001F2705"/>
    <w:rsid w:val="0023146B"/>
    <w:rsid w:val="002336FE"/>
    <w:rsid w:val="002A5BAA"/>
    <w:rsid w:val="002B38B8"/>
    <w:rsid w:val="003B1068"/>
    <w:rsid w:val="003B42FA"/>
    <w:rsid w:val="003C04D1"/>
    <w:rsid w:val="003C1ABE"/>
    <w:rsid w:val="003D7DC6"/>
    <w:rsid w:val="003F65FA"/>
    <w:rsid w:val="004076BD"/>
    <w:rsid w:val="00454ADD"/>
    <w:rsid w:val="00531589"/>
    <w:rsid w:val="005335BA"/>
    <w:rsid w:val="00591047"/>
    <w:rsid w:val="0059498D"/>
    <w:rsid w:val="005A0C29"/>
    <w:rsid w:val="005F174D"/>
    <w:rsid w:val="006B610B"/>
    <w:rsid w:val="006C5036"/>
    <w:rsid w:val="006D6B51"/>
    <w:rsid w:val="00710447"/>
    <w:rsid w:val="007245A4"/>
    <w:rsid w:val="00733B52"/>
    <w:rsid w:val="00745CA9"/>
    <w:rsid w:val="00760141"/>
    <w:rsid w:val="00785FB3"/>
    <w:rsid w:val="007F4DAE"/>
    <w:rsid w:val="007F78AB"/>
    <w:rsid w:val="008040F9"/>
    <w:rsid w:val="00867B5C"/>
    <w:rsid w:val="0087244F"/>
    <w:rsid w:val="008A1DF8"/>
    <w:rsid w:val="008F12CC"/>
    <w:rsid w:val="00924ECE"/>
    <w:rsid w:val="0096752A"/>
    <w:rsid w:val="00A3674B"/>
    <w:rsid w:val="00A41556"/>
    <w:rsid w:val="00A43D7C"/>
    <w:rsid w:val="00AC49BB"/>
    <w:rsid w:val="00AD6E83"/>
    <w:rsid w:val="00B607B1"/>
    <w:rsid w:val="00B61979"/>
    <w:rsid w:val="00B84A53"/>
    <w:rsid w:val="00B90FFB"/>
    <w:rsid w:val="00BE4E4D"/>
    <w:rsid w:val="00C863F6"/>
    <w:rsid w:val="00CE3E7C"/>
    <w:rsid w:val="00CE6591"/>
    <w:rsid w:val="00CF2A81"/>
    <w:rsid w:val="00D10788"/>
    <w:rsid w:val="00D120E5"/>
    <w:rsid w:val="00D227F8"/>
    <w:rsid w:val="00D26801"/>
    <w:rsid w:val="00D44377"/>
    <w:rsid w:val="00DC63A2"/>
    <w:rsid w:val="00E76315"/>
    <w:rsid w:val="00E8133A"/>
    <w:rsid w:val="00EA1D74"/>
    <w:rsid w:val="00EE66F9"/>
    <w:rsid w:val="00F10E0F"/>
    <w:rsid w:val="00F4743E"/>
    <w:rsid w:val="00F57B74"/>
    <w:rsid w:val="00FA66FD"/>
    <w:rsid w:val="00FC3547"/>
    <w:rsid w:val="00FD7920"/>
    <w:rsid w:val="00FE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0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2013-11-06T18:19:00Z</dcterms:created>
  <dcterms:modified xsi:type="dcterms:W3CDTF">2014-01-12T07:12:00Z</dcterms:modified>
</cp:coreProperties>
</file>