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3E" w:rsidRPr="008A6A7A" w:rsidRDefault="0072383E" w:rsidP="0072383E">
      <w:pPr>
        <w:rPr>
          <w:rFonts w:ascii="Times New Roman" w:hAnsi="Times New Roman"/>
          <w:b/>
          <w:sz w:val="36"/>
          <w:szCs w:val="36"/>
        </w:rPr>
      </w:pPr>
      <w:bookmarkStart w:id="0" w:name="_GoBack"/>
      <w:bookmarkEnd w:id="0"/>
      <w:r>
        <w:rPr>
          <w:rFonts w:ascii="Times New Roman" w:hAnsi="Times New Roman"/>
          <w:b/>
          <w:sz w:val="36"/>
          <w:szCs w:val="36"/>
        </w:rPr>
        <w:t>У</w:t>
      </w:r>
      <w:r w:rsidRPr="008A6A7A">
        <w:rPr>
          <w:rFonts w:ascii="Times New Roman" w:hAnsi="Times New Roman"/>
          <w:b/>
          <w:sz w:val="36"/>
          <w:szCs w:val="36"/>
        </w:rPr>
        <w:t xml:space="preserve">рок </w:t>
      </w:r>
      <w:r>
        <w:rPr>
          <w:rFonts w:ascii="Times New Roman" w:hAnsi="Times New Roman"/>
          <w:b/>
          <w:sz w:val="36"/>
          <w:szCs w:val="36"/>
        </w:rPr>
        <w:t xml:space="preserve">изучения нового материала </w:t>
      </w:r>
      <w:r w:rsidRPr="008A6A7A">
        <w:rPr>
          <w:rFonts w:ascii="Times New Roman" w:hAnsi="Times New Roman"/>
          <w:b/>
          <w:sz w:val="36"/>
          <w:szCs w:val="36"/>
        </w:rPr>
        <w:t xml:space="preserve">по </w:t>
      </w:r>
      <w:r>
        <w:rPr>
          <w:rFonts w:ascii="Times New Roman" w:hAnsi="Times New Roman"/>
          <w:b/>
          <w:sz w:val="36"/>
          <w:szCs w:val="36"/>
        </w:rPr>
        <w:t>химии в 10</w:t>
      </w:r>
      <w:r w:rsidRPr="008A6A7A">
        <w:rPr>
          <w:rFonts w:ascii="Times New Roman" w:hAnsi="Times New Roman"/>
          <w:b/>
          <w:sz w:val="36"/>
          <w:szCs w:val="36"/>
        </w:rPr>
        <w:t xml:space="preserve"> классе.</w:t>
      </w:r>
    </w:p>
    <w:p w:rsidR="0084794F" w:rsidRDefault="0084794F">
      <w:pPr>
        <w:rPr>
          <w:rFonts w:ascii="Times New Roman" w:hAnsi="Times New Roman"/>
          <w:sz w:val="28"/>
          <w:szCs w:val="28"/>
        </w:rPr>
      </w:pPr>
      <w:r w:rsidRPr="008B06F7">
        <w:rPr>
          <w:rFonts w:ascii="Times New Roman" w:hAnsi="Times New Roman"/>
          <w:b/>
          <w:sz w:val="36"/>
          <w:szCs w:val="36"/>
        </w:rPr>
        <w:t>Тема урока:</w:t>
      </w:r>
      <w:r w:rsidRPr="008B06F7">
        <w:rPr>
          <w:rFonts w:ascii="Times New Roman" w:hAnsi="Times New Roman"/>
          <w:sz w:val="28"/>
          <w:szCs w:val="28"/>
        </w:rPr>
        <w:t xml:space="preserve"> </w:t>
      </w:r>
    </w:p>
    <w:p w:rsidR="0084794F" w:rsidRDefault="002F0B6D">
      <w:pPr>
        <w:rPr>
          <w:rFonts w:ascii="Times New Roman" w:hAnsi="Times New Roman"/>
          <w:sz w:val="28"/>
          <w:szCs w:val="28"/>
        </w:rPr>
      </w:pPr>
      <w:r>
        <w:rPr>
          <w:rFonts w:ascii="Times New Roman" w:hAnsi="Times New Roman"/>
          <w:sz w:val="28"/>
          <w:szCs w:val="28"/>
        </w:rPr>
        <w:t>П</w:t>
      </w:r>
      <w:r w:rsidR="0084794F" w:rsidRPr="008B06F7">
        <w:rPr>
          <w:rFonts w:ascii="Times New Roman" w:hAnsi="Times New Roman"/>
          <w:sz w:val="28"/>
          <w:szCs w:val="28"/>
        </w:rPr>
        <w:t>ищевые красители, усилители вкуса, подсластители.</w:t>
      </w:r>
    </w:p>
    <w:p w:rsidR="0084794F" w:rsidRPr="008B06F7" w:rsidRDefault="0084794F">
      <w:pPr>
        <w:rPr>
          <w:rFonts w:ascii="Times New Roman" w:hAnsi="Times New Roman"/>
          <w:b/>
          <w:sz w:val="36"/>
          <w:szCs w:val="36"/>
        </w:rPr>
      </w:pPr>
      <w:r w:rsidRPr="008B06F7">
        <w:rPr>
          <w:rFonts w:ascii="Times New Roman" w:hAnsi="Times New Roman"/>
          <w:b/>
          <w:sz w:val="36"/>
          <w:szCs w:val="36"/>
        </w:rPr>
        <w:t>Цель:</w:t>
      </w:r>
    </w:p>
    <w:p w:rsidR="0084794F" w:rsidRDefault="0084794F" w:rsidP="008B06F7">
      <w:pPr>
        <w:spacing w:line="240" w:lineRule="auto"/>
        <w:rPr>
          <w:rFonts w:ascii="Times New Roman" w:hAnsi="Times New Roman"/>
          <w:sz w:val="28"/>
          <w:szCs w:val="28"/>
        </w:rPr>
      </w:pPr>
      <w:r>
        <w:rPr>
          <w:rFonts w:ascii="Times New Roman" w:hAnsi="Times New Roman"/>
          <w:sz w:val="28"/>
          <w:szCs w:val="28"/>
        </w:rPr>
        <w:t xml:space="preserve"> сформировать представление о пищевых добавках;</w:t>
      </w:r>
    </w:p>
    <w:p w:rsidR="0084794F" w:rsidRDefault="0084794F" w:rsidP="008B06F7">
      <w:pPr>
        <w:spacing w:line="240" w:lineRule="auto"/>
        <w:rPr>
          <w:rFonts w:ascii="Times New Roman" w:hAnsi="Times New Roman"/>
          <w:sz w:val="28"/>
          <w:szCs w:val="28"/>
        </w:rPr>
      </w:pPr>
      <w:r>
        <w:rPr>
          <w:rFonts w:ascii="Times New Roman" w:hAnsi="Times New Roman"/>
          <w:sz w:val="28"/>
          <w:szCs w:val="28"/>
        </w:rPr>
        <w:t>раскрыть влияние химических соединений на организм человека;</w:t>
      </w:r>
    </w:p>
    <w:p w:rsidR="0084794F" w:rsidRDefault="0084794F" w:rsidP="008B06F7">
      <w:pPr>
        <w:spacing w:line="240" w:lineRule="auto"/>
        <w:rPr>
          <w:rFonts w:ascii="Times New Roman" w:hAnsi="Times New Roman"/>
          <w:sz w:val="28"/>
          <w:szCs w:val="28"/>
        </w:rPr>
      </w:pPr>
      <w:r>
        <w:rPr>
          <w:rFonts w:ascii="Times New Roman" w:hAnsi="Times New Roman"/>
          <w:sz w:val="28"/>
          <w:szCs w:val="28"/>
        </w:rPr>
        <w:t>ознакомить с последствиями употребления пищи с большим содержанием пищевых красителей,</w:t>
      </w:r>
      <w:r w:rsidR="00F86CF5">
        <w:rPr>
          <w:rFonts w:ascii="Times New Roman" w:hAnsi="Times New Roman"/>
          <w:sz w:val="28"/>
          <w:szCs w:val="28"/>
        </w:rPr>
        <w:t xml:space="preserve"> </w:t>
      </w:r>
      <w:r>
        <w:rPr>
          <w:rFonts w:ascii="Times New Roman" w:hAnsi="Times New Roman"/>
          <w:sz w:val="28"/>
          <w:szCs w:val="28"/>
        </w:rPr>
        <w:t>эмульгаторов;</w:t>
      </w:r>
    </w:p>
    <w:p w:rsidR="0084794F" w:rsidRDefault="0084794F" w:rsidP="008B06F7">
      <w:pPr>
        <w:spacing w:line="240" w:lineRule="auto"/>
        <w:rPr>
          <w:rFonts w:ascii="Times New Roman" w:hAnsi="Times New Roman"/>
          <w:sz w:val="28"/>
          <w:szCs w:val="28"/>
        </w:rPr>
      </w:pPr>
      <w:r>
        <w:rPr>
          <w:rFonts w:ascii="Times New Roman" w:hAnsi="Times New Roman"/>
          <w:sz w:val="28"/>
          <w:szCs w:val="28"/>
        </w:rPr>
        <w:t>сформировать навыки правильного выбора продуктов питания.</w:t>
      </w:r>
    </w:p>
    <w:p w:rsidR="0084794F" w:rsidRDefault="0084794F" w:rsidP="008B06F7">
      <w:pPr>
        <w:spacing w:line="240" w:lineRule="auto"/>
        <w:rPr>
          <w:rFonts w:ascii="Times New Roman" w:hAnsi="Times New Roman"/>
          <w:b/>
          <w:sz w:val="28"/>
          <w:szCs w:val="28"/>
        </w:rPr>
      </w:pPr>
      <w:r>
        <w:rPr>
          <w:rFonts w:ascii="Times New Roman" w:hAnsi="Times New Roman"/>
          <w:b/>
          <w:sz w:val="36"/>
          <w:szCs w:val="36"/>
        </w:rPr>
        <w:t>Оборудование:</w:t>
      </w:r>
    </w:p>
    <w:p w:rsidR="0084794F" w:rsidRDefault="0084794F" w:rsidP="008B06F7">
      <w:pPr>
        <w:spacing w:line="240" w:lineRule="auto"/>
        <w:rPr>
          <w:rFonts w:ascii="Times New Roman" w:hAnsi="Times New Roman"/>
          <w:sz w:val="28"/>
          <w:szCs w:val="28"/>
        </w:rPr>
      </w:pPr>
      <w:proofErr w:type="gramStart"/>
      <w:r w:rsidRPr="008B06F7">
        <w:rPr>
          <w:rFonts w:ascii="Times New Roman" w:hAnsi="Times New Roman"/>
          <w:sz w:val="28"/>
          <w:szCs w:val="28"/>
        </w:rPr>
        <w:t>Штатив с пробирками,</w:t>
      </w:r>
      <w:r>
        <w:rPr>
          <w:rFonts w:ascii="Times New Roman" w:hAnsi="Times New Roman"/>
          <w:sz w:val="28"/>
          <w:szCs w:val="28"/>
        </w:rPr>
        <w:t xml:space="preserve"> спички, спиртовая горелка, зажим для пробирок, пластиковые стаканчики, перчатки, лопаточка,</w:t>
      </w:r>
      <w:r w:rsidR="00F86CF5">
        <w:rPr>
          <w:rFonts w:ascii="Times New Roman" w:hAnsi="Times New Roman"/>
          <w:sz w:val="28"/>
          <w:szCs w:val="28"/>
        </w:rPr>
        <w:t xml:space="preserve"> </w:t>
      </w:r>
      <w:r>
        <w:rPr>
          <w:rFonts w:ascii="Times New Roman" w:hAnsi="Times New Roman"/>
          <w:sz w:val="28"/>
          <w:szCs w:val="28"/>
        </w:rPr>
        <w:t>пипетки, фильтровальная бумага, воронка, несколько видов продуктов питания.</w:t>
      </w:r>
      <w:proofErr w:type="gramEnd"/>
    </w:p>
    <w:p w:rsidR="0084794F" w:rsidRDefault="0084794F" w:rsidP="008B06F7">
      <w:pPr>
        <w:spacing w:line="240" w:lineRule="auto"/>
        <w:rPr>
          <w:rFonts w:ascii="Times New Roman" w:hAnsi="Times New Roman"/>
          <w:b/>
          <w:sz w:val="36"/>
          <w:szCs w:val="36"/>
        </w:rPr>
      </w:pPr>
      <w:r w:rsidRPr="008B06F7">
        <w:rPr>
          <w:rFonts w:ascii="Times New Roman" w:hAnsi="Times New Roman"/>
          <w:b/>
          <w:sz w:val="36"/>
          <w:szCs w:val="36"/>
        </w:rPr>
        <w:t>Реактивы:</w:t>
      </w:r>
    </w:p>
    <w:p w:rsidR="0084794F" w:rsidRDefault="0084794F" w:rsidP="008B06F7">
      <w:pPr>
        <w:spacing w:line="240" w:lineRule="auto"/>
        <w:rPr>
          <w:rFonts w:ascii="Times New Roman" w:hAnsi="Times New Roman"/>
          <w:sz w:val="28"/>
          <w:szCs w:val="28"/>
        </w:rPr>
      </w:pPr>
      <w:r>
        <w:rPr>
          <w:rFonts w:ascii="Times New Roman" w:hAnsi="Times New Roman"/>
          <w:sz w:val="28"/>
          <w:szCs w:val="28"/>
        </w:rPr>
        <w:t>Дистиллированная вода,</w:t>
      </w:r>
      <w:r w:rsidR="0072383E">
        <w:rPr>
          <w:rFonts w:ascii="Times New Roman" w:hAnsi="Times New Roman"/>
          <w:sz w:val="28"/>
          <w:szCs w:val="28"/>
        </w:rPr>
        <w:t xml:space="preserve"> </w:t>
      </w:r>
      <w:r>
        <w:rPr>
          <w:rFonts w:ascii="Times New Roman" w:hAnsi="Times New Roman"/>
          <w:sz w:val="28"/>
          <w:szCs w:val="28"/>
        </w:rPr>
        <w:t xml:space="preserve">раствор питьевой соды, </w:t>
      </w:r>
      <w:proofErr w:type="spellStart"/>
      <w:r>
        <w:rPr>
          <w:rFonts w:ascii="Times New Roman" w:hAnsi="Times New Roman"/>
          <w:sz w:val="28"/>
          <w:szCs w:val="28"/>
        </w:rPr>
        <w:t>NaOH</w:t>
      </w:r>
      <w:proofErr w:type="spellEnd"/>
      <w:r>
        <w:rPr>
          <w:rFonts w:ascii="Times New Roman" w:hAnsi="Times New Roman"/>
          <w:sz w:val="28"/>
          <w:szCs w:val="28"/>
        </w:rPr>
        <w:t>, CuSO</w:t>
      </w:r>
      <w:r w:rsidRPr="008B06F7">
        <w:rPr>
          <w:rFonts w:ascii="Times New Roman" w:hAnsi="Times New Roman"/>
          <w:sz w:val="28"/>
          <w:szCs w:val="28"/>
          <w:vertAlign w:val="subscript"/>
        </w:rPr>
        <w:t>4</w:t>
      </w:r>
      <w:r w:rsidRPr="00187281">
        <w:rPr>
          <w:rFonts w:ascii="Times New Roman" w:hAnsi="Times New Roman"/>
          <w:sz w:val="28"/>
          <w:szCs w:val="28"/>
        </w:rPr>
        <w:t xml:space="preserve">,  </w:t>
      </w:r>
      <w:proofErr w:type="spellStart"/>
      <w:r>
        <w:rPr>
          <w:rFonts w:ascii="Times New Roman" w:hAnsi="Times New Roman"/>
          <w:sz w:val="28"/>
          <w:szCs w:val="28"/>
          <w:lang w:val="en-US"/>
        </w:rPr>
        <w:t>FeCl</w:t>
      </w:r>
      <w:proofErr w:type="spellEnd"/>
      <w:r w:rsidRPr="00187281">
        <w:rPr>
          <w:rFonts w:ascii="Times New Roman" w:hAnsi="Times New Roman"/>
          <w:sz w:val="28"/>
          <w:szCs w:val="28"/>
          <w:vertAlign w:val="subscript"/>
        </w:rPr>
        <w:t>3</w:t>
      </w:r>
      <w:r w:rsidRPr="00187281">
        <w:rPr>
          <w:rFonts w:ascii="Times New Roman" w:hAnsi="Times New Roman"/>
          <w:sz w:val="28"/>
          <w:szCs w:val="28"/>
        </w:rPr>
        <w:t xml:space="preserve">, </w:t>
      </w:r>
      <w:r>
        <w:rPr>
          <w:rFonts w:ascii="Times New Roman" w:hAnsi="Times New Roman"/>
          <w:sz w:val="28"/>
          <w:szCs w:val="28"/>
          <w:lang w:val="en-US"/>
        </w:rPr>
        <w:t>H</w:t>
      </w:r>
      <w:r w:rsidRPr="00187281">
        <w:rPr>
          <w:rFonts w:ascii="Times New Roman" w:hAnsi="Times New Roman"/>
          <w:sz w:val="28"/>
          <w:szCs w:val="28"/>
          <w:vertAlign w:val="subscript"/>
        </w:rPr>
        <w:t>2</w:t>
      </w:r>
      <w:r>
        <w:rPr>
          <w:rFonts w:ascii="Times New Roman" w:hAnsi="Times New Roman"/>
          <w:sz w:val="28"/>
          <w:szCs w:val="28"/>
          <w:lang w:val="en-US"/>
        </w:rPr>
        <w:t>SO</w:t>
      </w:r>
      <w:r w:rsidRPr="00187281">
        <w:rPr>
          <w:rFonts w:ascii="Times New Roman" w:hAnsi="Times New Roman"/>
          <w:sz w:val="28"/>
          <w:szCs w:val="28"/>
          <w:vertAlign w:val="subscript"/>
        </w:rPr>
        <w:t>4</w:t>
      </w:r>
      <w:r w:rsidRPr="00187281">
        <w:rPr>
          <w:rFonts w:ascii="Times New Roman" w:hAnsi="Times New Roman"/>
          <w:sz w:val="28"/>
          <w:szCs w:val="28"/>
        </w:rPr>
        <w:t xml:space="preserve">, </w:t>
      </w:r>
      <w:proofErr w:type="spellStart"/>
      <w:r>
        <w:rPr>
          <w:rFonts w:ascii="Times New Roman" w:hAnsi="Times New Roman"/>
          <w:sz w:val="28"/>
          <w:szCs w:val="28"/>
        </w:rPr>
        <w:t>спиртовый</w:t>
      </w:r>
      <w:proofErr w:type="spellEnd"/>
      <w:r>
        <w:rPr>
          <w:rFonts w:ascii="Times New Roman" w:hAnsi="Times New Roman"/>
          <w:sz w:val="28"/>
          <w:szCs w:val="28"/>
        </w:rPr>
        <w:t xml:space="preserve"> раствор I</w:t>
      </w:r>
      <w:r w:rsidRPr="008B06F7">
        <w:rPr>
          <w:rFonts w:ascii="Times New Roman" w:hAnsi="Times New Roman"/>
          <w:sz w:val="28"/>
          <w:szCs w:val="28"/>
          <w:vertAlign w:val="subscript"/>
        </w:rPr>
        <w:t>2</w:t>
      </w:r>
      <w:r w:rsidRPr="00187281">
        <w:rPr>
          <w:rFonts w:ascii="Times New Roman" w:hAnsi="Times New Roman"/>
          <w:sz w:val="28"/>
          <w:szCs w:val="28"/>
        </w:rPr>
        <w:t>,  спирт 40%, дифениламин, концентрированн</w:t>
      </w:r>
      <w:r>
        <w:rPr>
          <w:rFonts w:ascii="Times New Roman" w:hAnsi="Times New Roman"/>
          <w:sz w:val="28"/>
          <w:szCs w:val="28"/>
        </w:rPr>
        <w:t>ые</w:t>
      </w:r>
      <w:r w:rsidRPr="00187281">
        <w:rPr>
          <w:rFonts w:ascii="Times New Roman" w:hAnsi="Times New Roman"/>
          <w:sz w:val="28"/>
          <w:szCs w:val="28"/>
        </w:rPr>
        <w:t xml:space="preserve"> </w:t>
      </w:r>
      <w:r>
        <w:rPr>
          <w:rFonts w:ascii="Times New Roman" w:hAnsi="Times New Roman"/>
          <w:sz w:val="28"/>
          <w:szCs w:val="28"/>
          <w:lang w:val="en-US"/>
        </w:rPr>
        <w:t>H</w:t>
      </w:r>
      <w:r w:rsidRPr="00187281">
        <w:rPr>
          <w:rFonts w:ascii="Times New Roman" w:hAnsi="Times New Roman"/>
          <w:sz w:val="28"/>
          <w:szCs w:val="28"/>
          <w:vertAlign w:val="subscript"/>
        </w:rPr>
        <w:t>2</w:t>
      </w:r>
      <w:r>
        <w:rPr>
          <w:rFonts w:ascii="Times New Roman" w:hAnsi="Times New Roman"/>
          <w:sz w:val="28"/>
          <w:szCs w:val="28"/>
          <w:lang w:val="en-US"/>
        </w:rPr>
        <w:t>SO</w:t>
      </w:r>
      <w:r w:rsidRPr="00187281">
        <w:rPr>
          <w:rFonts w:ascii="Times New Roman" w:hAnsi="Times New Roman"/>
          <w:sz w:val="28"/>
          <w:szCs w:val="28"/>
          <w:vertAlign w:val="subscript"/>
        </w:rPr>
        <w:t>4</w:t>
      </w:r>
      <w:r w:rsidRPr="00187281">
        <w:rPr>
          <w:rFonts w:ascii="Times New Roman" w:hAnsi="Times New Roman"/>
          <w:sz w:val="28"/>
          <w:szCs w:val="28"/>
        </w:rPr>
        <w:t xml:space="preserve">,  </w:t>
      </w:r>
      <w:r>
        <w:rPr>
          <w:rFonts w:ascii="Times New Roman" w:hAnsi="Times New Roman"/>
          <w:sz w:val="28"/>
          <w:szCs w:val="28"/>
          <w:lang w:val="en-US"/>
        </w:rPr>
        <w:t>HNO</w:t>
      </w:r>
      <w:r w:rsidRPr="00187281">
        <w:rPr>
          <w:rFonts w:ascii="Times New Roman" w:hAnsi="Times New Roman"/>
          <w:sz w:val="28"/>
          <w:szCs w:val="28"/>
          <w:vertAlign w:val="subscript"/>
        </w:rPr>
        <w:t>3</w:t>
      </w:r>
      <w:r w:rsidRPr="00187281">
        <w:rPr>
          <w:rFonts w:ascii="Times New Roman" w:hAnsi="Times New Roman"/>
          <w:sz w:val="28"/>
          <w:szCs w:val="28"/>
        </w:rPr>
        <w:t xml:space="preserve">, </w:t>
      </w:r>
      <w:proofErr w:type="spellStart"/>
      <w:r>
        <w:rPr>
          <w:rFonts w:ascii="Times New Roman" w:hAnsi="Times New Roman"/>
          <w:sz w:val="28"/>
          <w:szCs w:val="28"/>
          <w:lang w:val="en-US"/>
        </w:rPr>
        <w:t>HCl</w:t>
      </w:r>
      <w:proofErr w:type="spellEnd"/>
      <w:r w:rsidRPr="00187281">
        <w:rPr>
          <w:rFonts w:ascii="Times New Roman" w:hAnsi="Times New Roman"/>
          <w:sz w:val="28"/>
          <w:szCs w:val="28"/>
        </w:rPr>
        <w:t xml:space="preserve">,  </w:t>
      </w:r>
      <w:proofErr w:type="spellStart"/>
      <w:r>
        <w:rPr>
          <w:rFonts w:ascii="Times New Roman" w:hAnsi="Times New Roman"/>
          <w:sz w:val="28"/>
          <w:szCs w:val="28"/>
          <w:lang w:val="en-US"/>
        </w:rPr>
        <w:t>AgNO</w:t>
      </w:r>
      <w:proofErr w:type="spellEnd"/>
      <w:r w:rsidRPr="00187281">
        <w:rPr>
          <w:rFonts w:ascii="Times New Roman" w:hAnsi="Times New Roman"/>
          <w:sz w:val="28"/>
          <w:szCs w:val="28"/>
          <w:vertAlign w:val="subscript"/>
        </w:rPr>
        <w:t>3</w:t>
      </w:r>
      <w:r w:rsidRPr="00187281">
        <w:rPr>
          <w:rFonts w:ascii="Times New Roman" w:hAnsi="Times New Roman"/>
          <w:sz w:val="28"/>
          <w:szCs w:val="28"/>
        </w:rPr>
        <w:t>, раствор</w:t>
      </w:r>
      <w:r>
        <w:rPr>
          <w:rFonts w:ascii="Times New Roman" w:hAnsi="Times New Roman"/>
          <w:sz w:val="28"/>
          <w:szCs w:val="28"/>
        </w:rPr>
        <w:t xml:space="preserve">ы </w:t>
      </w:r>
      <w:r w:rsidRPr="00187281">
        <w:rPr>
          <w:rFonts w:ascii="Times New Roman" w:hAnsi="Times New Roman"/>
          <w:sz w:val="28"/>
          <w:szCs w:val="28"/>
        </w:rPr>
        <w:t xml:space="preserve"> </w:t>
      </w:r>
      <w:r>
        <w:rPr>
          <w:rFonts w:ascii="Times New Roman" w:hAnsi="Times New Roman"/>
          <w:sz w:val="28"/>
          <w:szCs w:val="28"/>
          <w:lang w:val="en-US"/>
        </w:rPr>
        <w:t>NH</w:t>
      </w:r>
      <w:r w:rsidRPr="00187281">
        <w:rPr>
          <w:rFonts w:ascii="Times New Roman" w:hAnsi="Times New Roman"/>
          <w:sz w:val="28"/>
          <w:szCs w:val="28"/>
          <w:vertAlign w:val="subscript"/>
        </w:rPr>
        <w:t xml:space="preserve">3 </w:t>
      </w:r>
      <w:r w:rsidRPr="00187281">
        <w:rPr>
          <w:rFonts w:ascii="Times New Roman" w:hAnsi="Times New Roman"/>
          <w:sz w:val="28"/>
          <w:szCs w:val="28"/>
        </w:rPr>
        <w:t xml:space="preserve">, </w:t>
      </w:r>
      <w:proofErr w:type="spellStart"/>
      <w:r>
        <w:rPr>
          <w:rFonts w:ascii="Times New Roman" w:hAnsi="Times New Roman"/>
          <w:sz w:val="28"/>
          <w:szCs w:val="28"/>
          <w:lang w:val="en-US"/>
        </w:rPr>
        <w:t>KMnO</w:t>
      </w:r>
      <w:proofErr w:type="spellEnd"/>
      <w:r w:rsidRPr="00187281">
        <w:rPr>
          <w:rFonts w:ascii="Times New Roman" w:hAnsi="Times New Roman"/>
          <w:sz w:val="28"/>
          <w:szCs w:val="28"/>
          <w:vertAlign w:val="subscript"/>
        </w:rPr>
        <w:t>4</w:t>
      </w:r>
      <w:r w:rsidRPr="00187281">
        <w:rPr>
          <w:rFonts w:ascii="Times New Roman" w:hAnsi="Times New Roman"/>
          <w:sz w:val="28"/>
          <w:szCs w:val="28"/>
        </w:rPr>
        <w:t>, ацетон.</w:t>
      </w:r>
    </w:p>
    <w:p w:rsidR="0072383E" w:rsidRPr="00187281" w:rsidRDefault="0072383E" w:rsidP="008B06F7">
      <w:pPr>
        <w:spacing w:line="240" w:lineRule="auto"/>
        <w:rPr>
          <w:rFonts w:ascii="Times New Roman" w:hAnsi="Times New Roman"/>
          <w:sz w:val="28"/>
          <w:szCs w:val="28"/>
        </w:rPr>
      </w:pPr>
      <w:r>
        <w:rPr>
          <w:rFonts w:ascii="Times New Roman" w:hAnsi="Times New Roman"/>
          <w:sz w:val="28"/>
          <w:szCs w:val="28"/>
        </w:rPr>
        <w:t xml:space="preserve">Продукты: мороженое белое (пломбир), </w:t>
      </w:r>
      <w:proofErr w:type="spellStart"/>
      <w:r>
        <w:rPr>
          <w:rFonts w:ascii="Times New Roman" w:hAnsi="Times New Roman"/>
          <w:sz w:val="28"/>
          <w:szCs w:val="28"/>
        </w:rPr>
        <w:t>плодово</w:t>
      </w:r>
      <w:proofErr w:type="spellEnd"/>
      <w:r>
        <w:rPr>
          <w:rFonts w:ascii="Times New Roman" w:hAnsi="Times New Roman"/>
          <w:sz w:val="28"/>
          <w:szCs w:val="28"/>
        </w:rPr>
        <w:t xml:space="preserve"> – ягодное, несколько видов копченой и вареной колбасы, фруктовые соки, сладкая газированная вода</w:t>
      </w:r>
      <w:r w:rsidR="009467DC">
        <w:rPr>
          <w:rFonts w:ascii="Times New Roman" w:hAnsi="Times New Roman"/>
          <w:sz w:val="28"/>
          <w:szCs w:val="28"/>
        </w:rPr>
        <w:t>, шоколад, жевательная резинка.</w:t>
      </w:r>
    </w:p>
    <w:p w:rsidR="0084794F" w:rsidRDefault="0084794F" w:rsidP="008B06F7">
      <w:pPr>
        <w:spacing w:line="240" w:lineRule="auto"/>
        <w:jc w:val="center"/>
        <w:rPr>
          <w:rFonts w:ascii="Times New Roman" w:hAnsi="Times New Roman"/>
          <w:sz w:val="28"/>
          <w:szCs w:val="28"/>
        </w:rPr>
      </w:pPr>
      <w:r>
        <w:rPr>
          <w:rFonts w:ascii="Times New Roman" w:hAnsi="Times New Roman"/>
          <w:b/>
          <w:sz w:val="28"/>
          <w:szCs w:val="28"/>
        </w:rPr>
        <w:t>Ход урока.</w:t>
      </w:r>
    </w:p>
    <w:p w:rsidR="0084794F" w:rsidRDefault="0084794F" w:rsidP="008B06F7">
      <w:pPr>
        <w:pStyle w:val="a3"/>
        <w:numPr>
          <w:ilvl w:val="0"/>
          <w:numId w:val="1"/>
        </w:numPr>
        <w:spacing w:line="240" w:lineRule="auto"/>
        <w:rPr>
          <w:rFonts w:ascii="Times New Roman" w:hAnsi="Times New Roman"/>
          <w:sz w:val="28"/>
          <w:szCs w:val="28"/>
          <w:u w:val="single"/>
        </w:rPr>
      </w:pPr>
      <w:r w:rsidRPr="008B06F7">
        <w:rPr>
          <w:rFonts w:ascii="Times New Roman" w:hAnsi="Times New Roman"/>
          <w:sz w:val="28"/>
          <w:szCs w:val="28"/>
          <w:u w:val="single"/>
        </w:rPr>
        <w:t>Подготовительный этап.</w:t>
      </w:r>
    </w:p>
    <w:p w:rsidR="0084794F" w:rsidRDefault="0084794F" w:rsidP="008B06F7">
      <w:pPr>
        <w:spacing w:line="240" w:lineRule="auto"/>
        <w:rPr>
          <w:rFonts w:ascii="Times New Roman" w:hAnsi="Times New Roman"/>
          <w:sz w:val="28"/>
          <w:szCs w:val="28"/>
        </w:rPr>
      </w:pPr>
      <w:r w:rsidRPr="008B06F7">
        <w:rPr>
          <w:rFonts w:ascii="Times New Roman" w:hAnsi="Times New Roman"/>
          <w:sz w:val="28"/>
          <w:szCs w:val="28"/>
        </w:rPr>
        <w:t>Предварительно ученики</w:t>
      </w:r>
      <w:r>
        <w:rPr>
          <w:rFonts w:ascii="Times New Roman" w:hAnsi="Times New Roman"/>
          <w:sz w:val="28"/>
          <w:szCs w:val="28"/>
        </w:rPr>
        <w:t xml:space="preserve"> получили задания: разбиться на 3 группы, подготовить стенгазеты на темы: «пищевые красители»,  «усилители вкуса»,  «подсластители».                                                                                                                     На доске эпиграф: «люди часто болеют, потому что питаться не умеют».</w:t>
      </w:r>
    </w:p>
    <w:p w:rsidR="0084794F" w:rsidRPr="00A56A03" w:rsidRDefault="0084794F" w:rsidP="00A56A03">
      <w:pPr>
        <w:pStyle w:val="a3"/>
        <w:numPr>
          <w:ilvl w:val="0"/>
          <w:numId w:val="1"/>
        </w:numPr>
        <w:spacing w:line="240" w:lineRule="auto"/>
        <w:rPr>
          <w:rFonts w:ascii="Times New Roman" w:hAnsi="Times New Roman"/>
          <w:sz w:val="28"/>
          <w:szCs w:val="28"/>
          <w:u w:val="single"/>
        </w:rPr>
      </w:pPr>
      <w:r w:rsidRPr="00A56A03">
        <w:rPr>
          <w:rFonts w:ascii="Times New Roman" w:hAnsi="Times New Roman"/>
          <w:sz w:val="28"/>
          <w:szCs w:val="28"/>
          <w:u w:val="single"/>
        </w:rPr>
        <w:t>Вступление.</w:t>
      </w:r>
      <w:r>
        <w:rPr>
          <w:rFonts w:ascii="Times New Roman" w:hAnsi="Times New Roman"/>
          <w:sz w:val="28"/>
          <w:szCs w:val="28"/>
        </w:rPr>
        <w:t xml:space="preserve">   </w:t>
      </w:r>
    </w:p>
    <w:p w:rsidR="0084794F" w:rsidRDefault="0084794F" w:rsidP="00A56A03">
      <w:pPr>
        <w:spacing w:line="240" w:lineRule="auto"/>
        <w:rPr>
          <w:rFonts w:ascii="Times New Roman" w:hAnsi="Times New Roman"/>
          <w:sz w:val="28"/>
          <w:szCs w:val="28"/>
        </w:rPr>
      </w:pPr>
      <w:r>
        <w:rPr>
          <w:rFonts w:ascii="Times New Roman" w:hAnsi="Times New Roman"/>
          <w:sz w:val="28"/>
          <w:szCs w:val="28"/>
        </w:rPr>
        <w:t>Кроме натуральных, в состав продуктов входят различные химические соединения, пищевые добавки, красители, эмульгаторы. И не все они полезны для организма человека. Большинство из них указано на этикетке продукта  в зашифрованном виде. Обычно это буква</w:t>
      </w:r>
      <w:proofErr w:type="gramStart"/>
      <w:r>
        <w:rPr>
          <w:rFonts w:ascii="Times New Roman" w:hAnsi="Times New Roman"/>
          <w:sz w:val="28"/>
          <w:szCs w:val="28"/>
        </w:rPr>
        <w:t xml:space="preserve"> Е</w:t>
      </w:r>
      <w:proofErr w:type="gramEnd"/>
      <w:r>
        <w:rPr>
          <w:rFonts w:ascii="Times New Roman" w:hAnsi="Times New Roman"/>
          <w:sz w:val="28"/>
          <w:szCs w:val="28"/>
        </w:rPr>
        <w:t xml:space="preserve"> с определенным номером. </w:t>
      </w:r>
    </w:p>
    <w:p w:rsidR="0084794F" w:rsidRDefault="0084794F" w:rsidP="00A56A03">
      <w:pPr>
        <w:spacing w:line="240" w:lineRule="auto"/>
        <w:rPr>
          <w:rFonts w:ascii="Times New Roman" w:hAnsi="Times New Roman"/>
          <w:sz w:val="28"/>
          <w:szCs w:val="28"/>
        </w:rPr>
      </w:pPr>
      <w:r>
        <w:rPr>
          <w:rFonts w:ascii="Times New Roman" w:hAnsi="Times New Roman"/>
          <w:sz w:val="28"/>
          <w:szCs w:val="28"/>
        </w:rPr>
        <w:lastRenderedPageBreak/>
        <w:t>Все химические добавки, классифицируют по шкале «Е» и имеют номер от 100 до 999.</w:t>
      </w:r>
    </w:p>
    <w:p w:rsidR="0084794F" w:rsidRDefault="0084794F" w:rsidP="00A56A03">
      <w:pPr>
        <w:spacing w:line="240" w:lineRule="auto"/>
        <w:rPr>
          <w:rFonts w:ascii="Times New Roman" w:hAnsi="Times New Roman"/>
          <w:sz w:val="28"/>
          <w:szCs w:val="28"/>
        </w:rPr>
      </w:pPr>
      <w:r>
        <w:rPr>
          <w:rFonts w:ascii="Times New Roman" w:hAnsi="Times New Roman"/>
          <w:sz w:val="28"/>
          <w:szCs w:val="28"/>
        </w:rPr>
        <w:t>(выступления детей</w:t>
      </w:r>
      <w:r w:rsidR="0072383E">
        <w:rPr>
          <w:rFonts w:ascii="Times New Roman" w:hAnsi="Times New Roman"/>
          <w:sz w:val="28"/>
          <w:szCs w:val="28"/>
        </w:rPr>
        <w:t>: защита стенгазет</w:t>
      </w:r>
      <w:r>
        <w:rPr>
          <w:rFonts w:ascii="Times New Roman" w:hAnsi="Times New Roman"/>
          <w:sz w:val="28"/>
          <w:szCs w:val="28"/>
        </w:rPr>
        <w:t>)</w:t>
      </w:r>
    </w:p>
    <w:p w:rsidR="0084794F" w:rsidRDefault="0072383E" w:rsidP="00A56A03">
      <w:pPr>
        <w:spacing w:line="240" w:lineRule="auto"/>
        <w:rPr>
          <w:rFonts w:ascii="Times New Roman" w:hAnsi="Times New Roman"/>
          <w:sz w:val="28"/>
          <w:szCs w:val="28"/>
        </w:rPr>
      </w:pPr>
      <w:r>
        <w:rPr>
          <w:rFonts w:ascii="Times New Roman" w:hAnsi="Times New Roman"/>
          <w:sz w:val="28"/>
          <w:szCs w:val="28"/>
        </w:rPr>
        <w:t>А) пищевые красители</w:t>
      </w:r>
    </w:p>
    <w:p w:rsidR="0072383E" w:rsidRDefault="0072383E" w:rsidP="00A56A03">
      <w:pPr>
        <w:spacing w:line="240" w:lineRule="auto"/>
        <w:rPr>
          <w:rFonts w:ascii="Times New Roman" w:hAnsi="Times New Roman"/>
          <w:sz w:val="28"/>
          <w:szCs w:val="28"/>
        </w:rPr>
      </w:pPr>
      <w:r>
        <w:rPr>
          <w:rFonts w:ascii="Times New Roman" w:hAnsi="Times New Roman"/>
          <w:sz w:val="28"/>
          <w:szCs w:val="28"/>
        </w:rPr>
        <w:t>Б) усилители вкуса</w:t>
      </w:r>
    </w:p>
    <w:p w:rsidR="0072383E" w:rsidRDefault="0072383E" w:rsidP="00A56A03">
      <w:pPr>
        <w:spacing w:line="240" w:lineRule="auto"/>
        <w:rPr>
          <w:rFonts w:ascii="Times New Roman" w:hAnsi="Times New Roman"/>
          <w:sz w:val="28"/>
          <w:szCs w:val="28"/>
        </w:rPr>
      </w:pPr>
      <w:r>
        <w:rPr>
          <w:rFonts w:ascii="Times New Roman" w:hAnsi="Times New Roman"/>
          <w:sz w:val="28"/>
          <w:szCs w:val="28"/>
        </w:rPr>
        <w:t>В) подсластители</w:t>
      </w:r>
    </w:p>
    <w:p w:rsidR="0084794F" w:rsidRDefault="0084794F" w:rsidP="00A0771E">
      <w:pPr>
        <w:pStyle w:val="a3"/>
        <w:numPr>
          <w:ilvl w:val="0"/>
          <w:numId w:val="1"/>
        </w:numPr>
        <w:spacing w:line="240" w:lineRule="auto"/>
        <w:rPr>
          <w:rFonts w:ascii="Times New Roman" w:hAnsi="Times New Roman"/>
          <w:sz w:val="28"/>
          <w:szCs w:val="28"/>
          <w:u w:val="single"/>
        </w:rPr>
      </w:pPr>
      <w:r w:rsidRPr="00A0771E">
        <w:rPr>
          <w:rFonts w:ascii="Times New Roman" w:hAnsi="Times New Roman"/>
          <w:sz w:val="28"/>
          <w:szCs w:val="28"/>
          <w:u w:val="single"/>
        </w:rPr>
        <w:t>Практическая часть.</w:t>
      </w:r>
    </w:p>
    <w:p w:rsidR="0084794F" w:rsidRDefault="0084794F" w:rsidP="00A0771E">
      <w:pPr>
        <w:spacing w:line="240" w:lineRule="auto"/>
        <w:rPr>
          <w:rFonts w:ascii="Times New Roman" w:hAnsi="Times New Roman"/>
          <w:sz w:val="28"/>
          <w:szCs w:val="28"/>
        </w:rPr>
      </w:pPr>
      <w:r>
        <w:rPr>
          <w:rFonts w:ascii="Times New Roman" w:hAnsi="Times New Roman"/>
          <w:sz w:val="28"/>
          <w:szCs w:val="28"/>
        </w:rPr>
        <w:t>Прежде чем приступить к выполнению практической части, повторяем охрану труда на рабочем месте:</w:t>
      </w:r>
    </w:p>
    <w:p w:rsidR="0084794F" w:rsidRDefault="0084794F" w:rsidP="00A0771E">
      <w:pPr>
        <w:spacing w:line="240" w:lineRule="auto"/>
        <w:rPr>
          <w:rFonts w:ascii="Times New Roman" w:hAnsi="Times New Roman"/>
          <w:sz w:val="28"/>
          <w:szCs w:val="28"/>
        </w:rPr>
      </w:pPr>
      <w:r>
        <w:rPr>
          <w:rFonts w:ascii="Times New Roman" w:hAnsi="Times New Roman"/>
          <w:sz w:val="28"/>
          <w:szCs w:val="28"/>
        </w:rPr>
        <w:t>--- как правильно обращаться со спиртовой горелкой,</w:t>
      </w:r>
    </w:p>
    <w:p w:rsidR="0084794F" w:rsidRDefault="0084794F" w:rsidP="00A0771E">
      <w:pPr>
        <w:spacing w:line="240" w:lineRule="auto"/>
        <w:rPr>
          <w:rFonts w:ascii="Times New Roman" w:hAnsi="Times New Roman"/>
          <w:sz w:val="28"/>
          <w:szCs w:val="28"/>
        </w:rPr>
      </w:pPr>
      <w:r>
        <w:rPr>
          <w:rFonts w:ascii="Times New Roman" w:hAnsi="Times New Roman"/>
          <w:sz w:val="28"/>
          <w:szCs w:val="28"/>
        </w:rPr>
        <w:t>--- правила поведения при использовании щелочи и кислоты,</w:t>
      </w:r>
    </w:p>
    <w:p w:rsidR="0084794F" w:rsidRDefault="0084794F" w:rsidP="00A0771E">
      <w:pPr>
        <w:spacing w:line="240" w:lineRule="auto"/>
        <w:rPr>
          <w:rFonts w:ascii="Times New Roman" w:hAnsi="Times New Roman"/>
          <w:sz w:val="28"/>
          <w:szCs w:val="28"/>
        </w:rPr>
      </w:pPr>
      <w:r>
        <w:rPr>
          <w:rFonts w:ascii="Times New Roman" w:hAnsi="Times New Roman"/>
          <w:sz w:val="28"/>
          <w:szCs w:val="28"/>
        </w:rPr>
        <w:t>--- правила работы с вытяжным шкафом,</w:t>
      </w:r>
    </w:p>
    <w:p w:rsidR="0084794F" w:rsidRDefault="0084794F" w:rsidP="00A0771E">
      <w:pPr>
        <w:spacing w:line="240" w:lineRule="auto"/>
        <w:rPr>
          <w:rFonts w:ascii="Times New Roman" w:hAnsi="Times New Roman"/>
          <w:sz w:val="28"/>
          <w:szCs w:val="28"/>
        </w:rPr>
      </w:pPr>
      <w:r>
        <w:rPr>
          <w:rFonts w:ascii="Times New Roman" w:hAnsi="Times New Roman"/>
          <w:sz w:val="28"/>
          <w:szCs w:val="28"/>
        </w:rPr>
        <w:t>--- правила работы со стеклянной посудой.</w:t>
      </w:r>
    </w:p>
    <w:p w:rsidR="0084794F" w:rsidRDefault="0084794F" w:rsidP="00A0771E">
      <w:pPr>
        <w:spacing w:line="240" w:lineRule="auto"/>
        <w:rPr>
          <w:rFonts w:ascii="Times New Roman" w:hAnsi="Times New Roman"/>
          <w:sz w:val="28"/>
          <w:szCs w:val="28"/>
        </w:rPr>
      </w:pPr>
      <w:r>
        <w:rPr>
          <w:rFonts w:ascii="Times New Roman" w:hAnsi="Times New Roman"/>
          <w:sz w:val="28"/>
          <w:szCs w:val="28"/>
        </w:rPr>
        <w:t>Ученики получают на группу набор продуктов, папку с методическими рекомендациями и реактивы.</w:t>
      </w:r>
    </w:p>
    <w:p w:rsidR="0084794F" w:rsidRDefault="0084794F" w:rsidP="00A0771E">
      <w:pPr>
        <w:spacing w:line="240" w:lineRule="auto"/>
        <w:rPr>
          <w:rFonts w:ascii="Times New Roman" w:hAnsi="Times New Roman"/>
          <w:sz w:val="28"/>
          <w:szCs w:val="28"/>
        </w:rPr>
      </w:pPr>
      <w:r>
        <w:rPr>
          <w:rFonts w:ascii="Times New Roman" w:hAnsi="Times New Roman"/>
          <w:sz w:val="28"/>
          <w:szCs w:val="28"/>
        </w:rPr>
        <w:t>После проведения химических опытов, каждая группа предоставляет отчет о проделанной работе</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о</w:t>
      </w:r>
      <w:proofErr w:type="gramEnd"/>
      <w:r>
        <w:rPr>
          <w:rFonts w:ascii="Times New Roman" w:hAnsi="Times New Roman"/>
          <w:sz w:val="28"/>
          <w:szCs w:val="28"/>
        </w:rPr>
        <w:t>пасными можно назвать:………….., ваши рекомендации:………….).</w:t>
      </w:r>
    </w:p>
    <w:p w:rsidR="0084794F" w:rsidRDefault="0084794F" w:rsidP="00A0771E">
      <w:pPr>
        <w:pStyle w:val="a3"/>
        <w:numPr>
          <w:ilvl w:val="0"/>
          <w:numId w:val="1"/>
        </w:numPr>
        <w:spacing w:line="240" w:lineRule="auto"/>
        <w:rPr>
          <w:rFonts w:ascii="Times New Roman" w:hAnsi="Times New Roman"/>
          <w:sz w:val="28"/>
          <w:szCs w:val="28"/>
          <w:u w:val="single"/>
        </w:rPr>
      </w:pPr>
      <w:r w:rsidRPr="00A0771E">
        <w:rPr>
          <w:rFonts w:ascii="Times New Roman" w:hAnsi="Times New Roman"/>
          <w:sz w:val="28"/>
          <w:szCs w:val="28"/>
          <w:u w:val="single"/>
        </w:rPr>
        <w:t>Заключительная часть.</w:t>
      </w:r>
    </w:p>
    <w:p w:rsidR="0084794F" w:rsidRDefault="0084794F" w:rsidP="00A0771E">
      <w:pPr>
        <w:spacing w:line="240" w:lineRule="auto"/>
        <w:rPr>
          <w:rFonts w:ascii="Times New Roman" w:hAnsi="Times New Roman"/>
          <w:sz w:val="28"/>
          <w:szCs w:val="28"/>
        </w:rPr>
      </w:pPr>
      <w:r>
        <w:rPr>
          <w:rFonts w:ascii="Times New Roman" w:hAnsi="Times New Roman"/>
          <w:sz w:val="28"/>
          <w:szCs w:val="28"/>
        </w:rPr>
        <w:t>В конце предлагаю поделиться впечатлениями, заканчивая предложение:</w:t>
      </w:r>
    </w:p>
    <w:p w:rsidR="0084794F" w:rsidRDefault="0084794F" w:rsidP="00A0771E">
      <w:pPr>
        <w:pStyle w:val="a3"/>
        <w:numPr>
          <w:ilvl w:val="0"/>
          <w:numId w:val="2"/>
        </w:numPr>
        <w:spacing w:line="240" w:lineRule="auto"/>
        <w:rPr>
          <w:rFonts w:ascii="Times New Roman" w:hAnsi="Times New Roman"/>
          <w:sz w:val="28"/>
          <w:szCs w:val="28"/>
        </w:rPr>
      </w:pPr>
      <w:r>
        <w:rPr>
          <w:rFonts w:ascii="Times New Roman" w:hAnsi="Times New Roman"/>
          <w:sz w:val="28"/>
          <w:szCs w:val="28"/>
        </w:rPr>
        <w:t>Для меня сегодня было новым………………...</w:t>
      </w:r>
    </w:p>
    <w:p w:rsidR="0084794F" w:rsidRDefault="0084794F" w:rsidP="00A0771E">
      <w:pPr>
        <w:pStyle w:val="a3"/>
        <w:numPr>
          <w:ilvl w:val="0"/>
          <w:numId w:val="2"/>
        </w:numPr>
        <w:spacing w:line="240" w:lineRule="auto"/>
        <w:rPr>
          <w:rFonts w:ascii="Times New Roman" w:hAnsi="Times New Roman"/>
          <w:sz w:val="28"/>
          <w:szCs w:val="28"/>
        </w:rPr>
      </w:pPr>
      <w:r>
        <w:rPr>
          <w:rFonts w:ascii="Times New Roman" w:hAnsi="Times New Roman"/>
          <w:sz w:val="28"/>
          <w:szCs w:val="28"/>
        </w:rPr>
        <w:t>Я для себя сделал вывод, что………..................</w:t>
      </w:r>
    </w:p>
    <w:p w:rsidR="0084794F" w:rsidRDefault="0084794F" w:rsidP="00A0771E">
      <w:pPr>
        <w:pStyle w:val="a3"/>
        <w:numPr>
          <w:ilvl w:val="0"/>
          <w:numId w:val="2"/>
        </w:numPr>
        <w:spacing w:line="240" w:lineRule="auto"/>
        <w:rPr>
          <w:rFonts w:ascii="Times New Roman" w:hAnsi="Times New Roman"/>
          <w:sz w:val="28"/>
          <w:szCs w:val="28"/>
        </w:rPr>
      </w:pPr>
      <w:r>
        <w:rPr>
          <w:rFonts w:ascii="Times New Roman" w:hAnsi="Times New Roman"/>
          <w:sz w:val="28"/>
          <w:szCs w:val="28"/>
        </w:rPr>
        <w:t>Мне не понравилось…………………………….</w:t>
      </w:r>
    </w:p>
    <w:p w:rsidR="0084794F" w:rsidRDefault="0084794F" w:rsidP="00A0771E">
      <w:pPr>
        <w:pStyle w:val="a3"/>
        <w:numPr>
          <w:ilvl w:val="0"/>
          <w:numId w:val="2"/>
        </w:numPr>
        <w:spacing w:line="240" w:lineRule="auto"/>
        <w:rPr>
          <w:rFonts w:ascii="Times New Roman" w:hAnsi="Times New Roman"/>
          <w:sz w:val="28"/>
          <w:szCs w:val="28"/>
        </w:rPr>
      </w:pPr>
      <w:r>
        <w:rPr>
          <w:rFonts w:ascii="Times New Roman" w:hAnsi="Times New Roman"/>
          <w:sz w:val="28"/>
          <w:szCs w:val="28"/>
        </w:rPr>
        <w:t>Я ограничу употребление………………………</w:t>
      </w:r>
    </w:p>
    <w:p w:rsidR="0084794F" w:rsidRPr="00A0771E" w:rsidRDefault="0084794F" w:rsidP="00A0771E">
      <w:pPr>
        <w:pStyle w:val="a3"/>
        <w:numPr>
          <w:ilvl w:val="0"/>
          <w:numId w:val="2"/>
        </w:numPr>
        <w:spacing w:line="240" w:lineRule="auto"/>
        <w:rPr>
          <w:rFonts w:ascii="Times New Roman" w:hAnsi="Times New Roman"/>
          <w:sz w:val="28"/>
          <w:szCs w:val="28"/>
        </w:rPr>
      </w:pPr>
      <w:r>
        <w:rPr>
          <w:rFonts w:ascii="Times New Roman" w:hAnsi="Times New Roman"/>
          <w:sz w:val="28"/>
          <w:szCs w:val="28"/>
        </w:rPr>
        <w:t>Мне бы хотелось более детально изучить…….</w:t>
      </w:r>
    </w:p>
    <w:p w:rsidR="0084794F" w:rsidRDefault="0084794F" w:rsidP="00A56A03">
      <w:pPr>
        <w:spacing w:line="240" w:lineRule="auto"/>
        <w:rPr>
          <w:rFonts w:ascii="Times New Roman" w:hAnsi="Times New Roman"/>
          <w:sz w:val="28"/>
          <w:szCs w:val="28"/>
        </w:rPr>
      </w:pPr>
      <w:r>
        <w:rPr>
          <w:rFonts w:ascii="Times New Roman" w:hAnsi="Times New Roman"/>
          <w:sz w:val="28"/>
          <w:szCs w:val="28"/>
        </w:rPr>
        <w:t>На следующий урок у нас будет тема: консерванты, классификация, использование.</w:t>
      </w:r>
    </w:p>
    <w:p w:rsidR="0084794F" w:rsidRDefault="0084794F" w:rsidP="00A56A03">
      <w:pPr>
        <w:spacing w:line="240" w:lineRule="auto"/>
        <w:rPr>
          <w:rFonts w:ascii="Times New Roman" w:hAnsi="Times New Roman"/>
          <w:sz w:val="28"/>
          <w:szCs w:val="28"/>
        </w:rPr>
      </w:pPr>
      <w:r>
        <w:rPr>
          <w:rFonts w:ascii="Times New Roman" w:hAnsi="Times New Roman"/>
          <w:sz w:val="28"/>
          <w:szCs w:val="28"/>
        </w:rPr>
        <w:t>И в заключении могу сказать, что багаж знаний сам по себе ничего не стоит, если не уметь им пользоваться.</w:t>
      </w:r>
    </w:p>
    <w:p w:rsidR="0084794F" w:rsidRDefault="0084794F" w:rsidP="00A56A03">
      <w:pPr>
        <w:spacing w:line="240" w:lineRule="auto"/>
        <w:rPr>
          <w:rFonts w:ascii="Times New Roman" w:hAnsi="Times New Roman"/>
          <w:sz w:val="28"/>
          <w:szCs w:val="28"/>
        </w:rPr>
      </w:pPr>
    </w:p>
    <w:p w:rsidR="0084794F" w:rsidRDefault="0084794F" w:rsidP="00A56A03">
      <w:pPr>
        <w:spacing w:line="240" w:lineRule="auto"/>
        <w:rPr>
          <w:rFonts w:ascii="Times New Roman" w:hAnsi="Times New Roman"/>
          <w:sz w:val="28"/>
          <w:szCs w:val="28"/>
        </w:rPr>
      </w:pPr>
    </w:p>
    <w:p w:rsidR="0084794F" w:rsidRDefault="0084794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A56A03">
      <w:pPr>
        <w:spacing w:line="240" w:lineRule="auto"/>
        <w:rPr>
          <w:rFonts w:ascii="Times New Roman" w:hAnsi="Times New Roman"/>
          <w:sz w:val="28"/>
          <w:szCs w:val="28"/>
        </w:rPr>
      </w:pPr>
    </w:p>
    <w:p w:rsidR="001D74EF" w:rsidRDefault="001D74EF" w:rsidP="001D74EF">
      <w:pPr>
        <w:jc w:val="center"/>
        <w:rPr>
          <w:rStyle w:val="a5"/>
          <w:rFonts w:eastAsia="Calibri"/>
        </w:rPr>
      </w:pPr>
    </w:p>
    <w:p w:rsidR="001D74EF" w:rsidRDefault="001D74EF" w:rsidP="001D74EF">
      <w:pPr>
        <w:jc w:val="center"/>
        <w:rPr>
          <w:rStyle w:val="a5"/>
          <w:rFonts w:eastAsia="Calibri"/>
        </w:rPr>
      </w:pPr>
    </w:p>
    <w:p w:rsidR="001D74EF" w:rsidRPr="006B69D6" w:rsidRDefault="001D74EF" w:rsidP="001D74EF">
      <w:pPr>
        <w:jc w:val="center"/>
        <w:rPr>
          <w:rStyle w:val="a5"/>
          <w:rFonts w:ascii="Times New Roman" w:eastAsia="Calibri" w:hAnsi="Times New Roman"/>
          <w:sz w:val="28"/>
          <w:szCs w:val="28"/>
        </w:rPr>
      </w:pPr>
    </w:p>
    <w:p w:rsidR="001D74EF" w:rsidRPr="006B69D6" w:rsidRDefault="001D74EF" w:rsidP="001D74EF">
      <w:pPr>
        <w:jc w:val="center"/>
        <w:rPr>
          <w:rStyle w:val="a6"/>
          <w:rFonts w:ascii="Times New Roman" w:hAnsi="Times New Roman"/>
          <w:b w:val="0"/>
          <w:sz w:val="56"/>
          <w:szCs w:val="56"/>
        </w:rPr>
      </w:pPr>
      <w:r w:rsidRPr="006B69D6">
        <w:rPr>
          <w:rStyle w:val="a5"/>
          <w:rFonts w:ascii="Times New Roman" w:eastAsia="Calibri" w:hAnsi="Times New Roman"/>
          <w:b/>
          <w:sz w:val="56"/>
          <w:szCs w:val="56"/>
        </w:rPr>
        <w:lastRenderedPageBreak/>
        <w:t>Методические рекомендации</w:t>
      </w:r>
    </w:p>
    <w:p w:rsidR="001D74EF" w:rsidRPr="006B69D6" w:rsidRDefault="001D74EF" w:rsidP="001D74EF">
      <w:pPr>
        <w:rPr>
          <w:rStyle w:val="a6"/>
          <w:rFonts w:ascii="Times New Roman" w:hAnsi="Times New Roman"/>
          <w:sz w:val="56"/>
          <w:szCs w:val="56"/>
        </w:rPr>
      </w:pPr>
    </w:p>
    <w:p w:rsidR="001D74EF" w:rsidRPr="006B69D6" w:rsidRDefault="001D74EF" w:rsidP="001D74EF">
      <w:pPr>
        <w:jc w:val="center"/>
        <w:rPr>
          <w:rStyle w:val="a6"/>
          <w:rFonts w:ascii="Times New Roman" w:hAnsi="Times New Roman"/>
          <w:sz w:val="56"/>
          <w:szCs w:val="56"/>
        </w:rPr>
      </w:pPr>
      <w:r w:rsidRPr="006B69D6">
        <w:rPr>
          <w:rStyle w:val="a6"/>
          <w:rFonts w:ascii="Times New Roman" w:hAnsi="Times New Roman"/>
          <w:sz w:val="56"/>
          <w:szCs w:val="56"/>
        </w:rPr>
        <w:t>по проведению практической работы к теме:</w:t>
      </w:r>
    </w:p>
    <w:p w:rsidR="001D74EF" w:rsidRPr="006B69D6" w:rsidRDefault="001D74EF" w:rsidP="001D74EF">
      <w:pPr>
        <w:rPr>
          <w:rStyle w:val="a6"/>
          <w:rFonts w:ascii="Times New Roman" w:hAnsi="Times New Roman"/>
          <w:sz w:val="56"/>
          <w:szCs w:val="56"/>
        </w:rPr>
      </w:pPr>
    </w:p>
    <w:p w:rsidR="001D74EF" w:rsidRPr="001D74EF" w:rsidRDefault="001D74EF" w:rsidP="001D74EF">
      <w:pPr>
        <w:jc w:val="center"/>
        <w:rPr>
          <w:rFonts w:ascii="Times New Roman" w:hAnsi="Times New Roman"/>
          <w:b/>
          <w:i/>
          <w:color w:val="4F6228"/>
          <w:sz w:val="56"/>
          <w:szCs w:val="56"/>
        </w:rPr>
      </w:pPr>
      <w:r w:rsidRPr="001D74EF">
        <w:rPr>
          <w:rFonts w:ascii="Times New Roman" w:hAnsi="Times New Roman"/>
          <w:b/>
          <w:i/>
          <w:color w:val="4F6228"/>
          <w:sz w:val="56"/>
          <w:szCs w:val="56"/>
        </w:rPr>
        <w:t>усилители вкуса, пищевые красители, подсластители.</w:t>
      </w:r>
    </w:p>
    <w:p w:rsidR="001D74EF" w:rsidRPr="001D74EF" w:rsidRDefault="001D74EF" w:rsidP="001D74EF">
      <w:pPr>
        <w:jc w:val="center"/>
        <w:rPr>
          <w:rFonts w:ascii="Times New Roman" w:hAnsi="Times New Roman"/>
          <w:b/>
          <w:i/>
          <w:color w:val="4F6228"/>
          <w:sz w:val="28"/>
          <w:szCs w:val="28"/>
        </w:rPr>
      </w:pPr>
    </w:p>
    <w:p w:rsidR="001D74EF" w:rsidRPr="001D74EF" w:rsidRDefault="001D74EF" w:rsidP="001D74EF">
      <w:pPr>
        <w:jc w:val="center"/>
        <w:rPr>
          <w:rFonts w:ascii="Times New Roman" w:hAnsi="Times New Roman"/>
          <w:b/>
          <w:i/>
          <w:color w:val="4F6228"/>
          <w:sz w:val="28"/>
          <w:szCs w:val="28"/>
        </w:rPr>
      </w:pPr>
    </w:p>
    <w:p w:rsidR="001D74EF" w:rsidRPr="001D74EF" w:rsidRDefault="001D74EF" w:rsidP="001D74EF">
      <w:pPr>
        <w:jc w:val="center"/>
        <w:rPr>
          <w:rFonts w:ascii="Times New Roman" w:hAnsi="Times New Roman"/>
          <w:b/>
          <w:i/>
          <w:color w:val="4F6228"/>
          <w:sz w:val="28"/>
          <w:szCs w:val="28"/>
        </w:rPr>
      </w:pPr>
    </w:p>
    <w:p w:rsidR="001D74EF" w:rsidRPr="001D74EF" w:rsidRDefault="001D74EF" w:rsidP="001D74EF">
      <w:pPr>
        <w:jc w:val="center"/>
        <w:rPr>
          <w:rFonts w:ascii="Times New Roman" w:hAnsi="Times New Roman"/>
          <w:bCs/>
          <w:color w:val="4F6228"/>
          <w:sz w:val="28"/>
          <w:szCs w:val="28"/>
        </w:rPr>
      </w:pPr>
    </w:p>
    <w:p w:rsidR="001D74EF" w:rsidRPr="001D74EF" w:rsidRDefault="001D74EF" w:rsidP="001D74EF">
      <w:pPr>
        <w:jc w:val="center"/>
        <w:rPr>
          <w:rFonts w:ascii="Times New Roman" w:hAnsi="Times New Roman"/>
          <w:bCs/>
          <w:color w:val="4F6228"/>
          <w:sz w:val="28"/>
          <w:szCs w:val="28"/>
        </w:rPr>
      </w:pPr>
    </w:p>
    <w:p w:rsidR="001D74EF" w:rsidRPr="001D74EF" w:rsidRDefault="001D74EF" w:rsidP="001D74EF">
      <w:pPr>
        <w:jc w:val="center"/>
        <w:rPr>
          <w:rFonts w:ascii="Times New Roman" w:hAnsi="Times New Roman"/>
          <w:bCs/>
          <w:color w:val="4F6228"/>
          <w:sz w:val="28"/>
          <w:szCs w:val="28"/>
        </w:rPr>
      </w:pPr>
    </w:p>
    <w:p w:rsidR="001D74EF" w:rsidRPr="001D74EF" w:rsidRDefault="001D74EF" w:rsidP="001D74EF">
      <w:pPr>
        <w:jc w:val="center"/>
        <w:rPr>
          <w:rFonts w:ascii="Times New Roman" w:hAnsi="Times New Roman"/>
          <w:bCs/>
          <w:color w:val="4F6228"/>
          <w:sz w:val="28"/>
          <w:szCs w:val="28"/>
        </w:rPr>
      </w:pPr>
    </w:p>
    <w:p w:rsidR="001D74EF" w:rsidRPr="001D74EF" w:rsidRDefault="001D74EF" w:rsidP="001D74EF">
      <w:pPr>
        <w:jc w:val="center"/>
        <w:rPr>
          <w:rFonts w:ascii="Times New Roman" w:hAnsi="Times New Roman"/>
          <w:bCs/>
          <w:color w:val="4F6228"/>
          <w:sz w:val="28"/>
          <w:szCs w:val="28"/>
        </w:rPr>
      </w:pPr>
    </w:p>
    <w:p w:rsidR="001D74EF" w:rsidRPr="001D74EF" w:rsidRDefault="001D74EF" w:rsidP="001D74EF">
      <w:pPr>
        <w:rPr>
          <w:rFonts w:ascii="Times New Roman" w:hAnsi="Times New Roman"/>
          <w:bCs/>
          <w:color w:val="4F6228"/>
          <w:sz w:val="28"/>
          <w:szCs w:val="28"/>
        </w:rPr>
      </w:pPr>
    </w:p>
    <w:p w:rsidR="001D74EF" w:rsidRPr="001D74EF" w:rsidRDefault="001D74EF" w:rsidP="001D74EF">
      <w:pPr>
        <w:jc w:val="center"/>
        <w:rPr>
          <w:rFonts w:ascii="Times New Roman" w:hAnsi="Times New Roman"/>
          <w:bCs/>
          <w:color w:val="4F6228"/>
          <w:sz w:val="28"/>
          <w:szCs w:val="28"/>
        </w:rPr>
      </w:pPr>
    </w:p>
    <w:p w:rsidR="001D74EF" w:rsidRPr="001D74EF" w:rsidRDefault="001D74EF" w:rsidP="001D74EF">
      <w:pPr>
        <w:jc w:val="center"/>
        <w:rPr>
          <w:rFonts w:ascii="Times New Roman" w:hAnsi="Times New Roman"/>
          <w:b/>
          <w:bCs/>
          <w:i/>
          <w:color w:val="262626"/>
          <w:sz w:val="28"/>
          <w:szCs w:val="28"/>
        </w:rPr>
      </w:pPr>
      <w:r w:rsidRPr="001D74EF">
        <w:rPr>
          <w:rFonts w:ascii="Times New Roman" w:hAnsi="Times New Roman"/>
          <w:b/>
          <w:bCs/>
          <w:i/>
          <w:color w:val="262626"/>
          <w:sz w:val="28"/>
          <w:szCs w:val="28"/>
        </w:rPr>
        <w:t>Практическая работа №1.</w:t>
      </w:r>
    </w:p>
    <w:p w:rsidR="001D74EF" w:rsidRPr="001D74EF" w:rsidRDefault="001D74EF" w:rsidP="001D74EF">
      <w:pPr>
        <w:rPr>
          <w:rFonts w:ascii="Times New Roman" w:hAnsi="Times New Roman"/>
          <w:bCs/>
          <w:color w:val="262626"/>
          <w:sz w:val="28"/>
          <w:szCs w:val="28"/>
        </w:rPr>
      </w:pPr>
      <w:r w:rsidRPr="001D74EF">
        <w:rPr>
          <w:rFonts w:ascii="Times New Roman" w:hAnsi="Times New Roman"/>
          <w:bCs/>
          <w:color w:val="262626"/>
          <w:sz w:val="28"/>
          <w:szCs w:val="28"/>
        </w:rPr>
        <w:t>Усилители вкуса.</w:t>
      </w:r>
    </w:p>
    <w:p w:rsidR="001D74EF" w:rsidRPr="001D74EF" w:rsidRDefault="001D74EF" w:rsidP="001D74EF">
      <w:pPr>
        <w:rPr>
          <w:rFonts w:ascii="Times New Roman" w:hAnsi="Times New Roman"/>
          <w:bCs/>
          <w:color w:val="262626"/>
          <w:sz w:val="28"/>
          <w:szCs w:val="28"/>
        </w:rPr>
      </w:pPr>
      <w:r w:rsidRPr="001D74EF">
        <w:rPr>
          <w:rFonts w:ascii="Times New Roman" w:hAnsi="Times New Roman"/>
          <w:bCs/>
          <w:color w:val="262626"/>
          <w:sz w:val="28"/>
          <w:szCs w:val="28"/>
        </w:rPr>
        <w:t xml:space="preserve">Е – 400  загустители: желатин, крахмал, пектин, </w:t>
      </w:r>
      <w:proofErr w:type="spellStart"/>
      <w:r w:rsidRPr="001D74EF">
        <w:rPr>
          <w:rFonts w:ascii="Times New Roman" w:hAnsi="Times New Roman"/>
          <w:bCs/>
          <w:color w:val="262626"/>
          <w:sz w:val="28"/>
          <w:szCs w:val="28"/>
        </w:rPr>
        <w:t>агар</w:t>
      </w:r>
      <w:proofErr w:type="spellEnd"/>
      <w:r w:rsidRPr="001D74EF">
        <w:rPr>
          <w:rFonts w:ascii="Times New Roman" w:hAnsi="Times New Roman"/>
          <w:bCs/>
          <w:color w:val="262626"/>
          <w:sz w:val="28"/>
          <w:szCs w:val="28"/>
        </w:rPr>
        <w:t>.</w:t>
      </w:r>
    </w:p>
    <w:p w:rsidR="001D74EF" w:rsidRPr="001D74EF" w:rsidRDefault="001D74EF" w:rsidP="001D74EF">
      <w:pPr>
        <w:rPr>
          <w:rFonts w:ascii="Times New Roman" w:hAnsi="Times New Roman"/>
          <w:bCs/>
          <w:color w:val="262626"/>
          <w:sz w:val="28"/>
          <w:szCs w:val="28"/>
        </w:rPr>
      </w:pPr>
      <w:r w:rsidRPr="001D74EF">
        <w:rPr>
          <w:rFonts w:ascii="Times New Roman" w:hAnsi="Times New Roman"/>
          <w:bCs/>
          <w:color w:val="262626"/>
          <w:sz w:val="28"/>
          <w:szCs w:val="28"/>
        </w:rPr>
        <w:t xml:space="preserve">Е – 600 усилители вкуса: </w:t>
      </w:r>
      <w:proofErr w:type="spellStart"/>
      <w:r w:rsidRPr="001D74EF">
        <w:rPr>
          <w:rFonts w:ascii="Times New Roman" w:hAnsi="Times New Roman"/>
          <w:bCs/>
          <w:color w:val="262626"/>
          <w:sz w:val="28"/>
          <w:szCs w:val="28"/>
        </w:rPr>
        <w:t>мальтол</w:t>
      </w:r>
      <w:proofErr w:type="spellEnd"/>
      <w:r w:rsidRPr="001D74EF">
        <w:rPr>
          <w:rFonts w:ascii="Times New Roman" w:hAnsi="Times New Roman"/>
          <w:bCs/>
          <w:color w:val="262626"/>
          <w:sz w:val="28"/>
          <w:szCs w:val="28"/>
        </w:rPr>
        <w:t xml:space="preserve">, </w:t>
      </w:r>
      <w:proofErr w:type="spellStart"/>
      <w:r w:rsidRPr="001D74EF">
        <w:rPr>
          <w:rFonts w:ascii="Times New Roman" w:hAnsi="Times New Roman"/>
          <w:bCs/>
          <w:color w:val="262626"/>
          <w:sz w:val="28"/>
          <w:szCs w:val="28"/>
        </w:rPr>
        <w:t>глутаминовая</w:t>
      </w:r>
      <w:proofErr w:type="spellEnd"/>
      <w:r w:rsidRPr="001D74EF">
        <w:rPr>
          <w:rFonts w:ascii="Times New Roman" w:hAnsi="Times New Roman"/>
          <w:bCs/>
          <w:color w:val="262626"/>
          <w:sz w:val="28"/>
          <w:szCs w:val="28"/>
        </w:rPr>
        <w:t xml:space="preserve"> кислота.</w:t>
      </w:r>
    </w:p>
    <w:p w:rsidR="001D74EF" w:rsidRPr="001D74EF" w:rsidRDefault="001D74EF" w:rsidP="001D74EF">
      <w:pPr>
        <w:rPr>
          <w:rFonts w:ascii="Times New Roman" w:hAnsi="Times New Roman"/>
          <w:b/>
          <w:bCs/>
          <w:color w:val="262626"/>
          <w:sz w:val="28"/>
          <w:szCs w:val="28"/>
        </w:rPr>
      </w:pPr>
      <w:r w:rsidRPr="001D74EF">
        <w:rPr>
          <w:rFonts w:ascii="Times New Roman" w:hAnsi="Times New Roman"/>
          <w:b/>
          <w:bCs/>
          <w:color w:val="262626"/>
          <w:sz w:val="28"/>
          <w:szCs w:val="28"/>
        </w:rPr>
        <w:t>Мороженое (молочное и плодово-ягодное)</w:t>
      </w:r>
    </w:p>
    <w:p w:rsidR="001D74EF" w:rsidRPr="006B69D6" w:rsidRDefault="001D74EF" w:rsidP="001D74EF">
      <w:pPr>
        <w:spacing w:before="100" w:beforeAutospacing="1" w:after="100" w:afterAutospacing="1" w:line="360" w:lineRule="auto"/>
        <w:ind w:firstLine="567"/>
        <w:jc w:val="both"/>
        <w:rPr>
          <w:rFonts w:ascii="Times New Roman" w:hAnsi="Times New Roman"/>
          <w:b/>
          <w:bCs/>
          <w:sz w:val="28"/>
          <w:szCs w:val="28"/>
        </w:rPr>
      </w:pPr>
      <w:r w:rsidRPr="006B69D6">
        <w:rPr>
          <w:rFonts w:ascii="Times New Roman" w:hAnsi="Times New Roman"/>
          <w:b/>
          <w:bCs/>
          <w:sz w:val="28"/>
          <w:szCs w:val="28"/>
        </w:rPr>
        <w:lastRenderedPageBreak/>
        <w:t>Химический анализ мороженого</w:t>
      </w:r>
    </w:p>
    <w:p w:rsidR="001D74EF" w:rsidRPr="006B69D6" w:rsidRDefault="001D74EF" w:rsidP="001D74EF">
      <w:pPr>
        <w:spacing w:before="100" w:beforeAutospacing="1" w:after="100" w:afterAutospacing="1" w:line="360" w:lineRule="auto"/>
        <w:ind w:firstLine="567"/>
        <w:jc w:val="both"/>
        <w:rPr>
          <w:rFonts w:ascii="Times New Roman" w:hAnsi="Times New Roman"/>
          <w:sz w:val="28"/>
          <w:szCs w:val="28"/>
        </w:rPr>
      </w:pPr>
      <w:r w:rsidRPr="006B69D6">
        <w:rPr>
          <w:rFonts w:ascii="Times New Roman" w:hAnsi="Times New Roman"/>
          <w:b/>
          <w:bCs/>
          <w:sz w:val="28"/>
          <w:szCs w:val="28"/>
        </w:rPr>
        <w:t>Обнаружение белков.</w:t>
      </w:r>
      <w:r w:rsidRPr="006B69D6">
        <w:rPr>
          <w:rFonts w:ascii="Times New Roman" w:hAnsi="Times New Roman"/>
          <w:sz w:val="28"/>
          <w:szCs w:val="28"/>
        </w:rPr>
        <w:t xml:space="preserve"> В пробирку наливают 1 мл растаявшего молочного мороженого и добавляют 5–7 мл дистиллированной воды. Пробирку закрывают пробкой и встряхивают. К 1 мл полученной смеси добавляют 1 мл 5-10 % раствора </w:t>
      </w:r>
      <w:proofErr w:type="spellStart"/>
      <w:r w:rsidRPr="006B69D6">
        <w:rPr>
          <w:rFonts w:ascii="Times New Roman" w:hAnsi="Times New Roman"/>
          <w:sz w:val="28"/>
          <w:szCs w:val="28"/>
          <w:lang w:val="en-US"/>
        </w:rPr>
        <w:t>NaOH</w:t>
      </w:r>
      <w:proofErr w:type="spellEnd"/>
      <w:r w:rsidRPr="006B69D6">
        <w:rPr>
          <w:rFonts w:ascii="Times New Roman" w:hAnsi="Times New Roman"/>
          <w:sz w:val="28"/>
          <w:szCs w:val="28"/>
        </w:rPr>
        <w:t xml:space="preserve"> и несколько капель 10 % раствора </w:t>
      </w:r>
      <w:proofErr w:type="spellStart"/>
      <w:r w:rsidRPr="006B69D6">
        <w:rPr>
          <w:rFonts w:ascii="Times New Roman" w:hAnsi="Times New Roman"/>
          <w:sz w:val="28"/>
          <w:szCs w:val="28"/>
          <w:lang w:val="en-US"/>
        </w:rPr>
        <w:t>CuSO</w:t>
      </w:r>
      <w:proofErr w:type="spellEnd"/>
      <w:r w:rsidRPr="006B69D6">
        <w:rPr>
          <w:rFonts w:ascii="Times New Roman" w:hAnsi="Times New Roman"/>
          <w:sz w:val="28"/>
          <w:szCs w:val="28"/>
          <w:vertAlign w:val="subscript"/>
        </w:rPr>
        <w:t>4</w:t>
      </w:r>
      <w:r w:rsidRPr="006B69D6">
        <w:rPr>
          <w:rFonts w:ascii="Times New Roman" w:hAnsi="Times New Roman"/>
          <w:sz w:val="28"/>
          <w:szCs w:val="28"/>
        </w:rPr>
        <w:t xml:space="preserve">. Содержимое пробирки встряхивают. Происходит </w:t>
      </w:r>
      <w:proofErr w:type="spellStart"/>
      <w:r w:rsidRPr="006B69D6">
        <w:rPr>
          <w:rFonts w:ascii="Times New Roman" w:hAnsi="Times New Roman"/>
          <w:sz w:val="28"/>
          <w:szCs w:val="28"/>
        </w:rPr>
        <w:t>биуретовая</w:t>
      </w:r>
      <w:proofErr w:type="spellEnd"/>
      <w:r w:rsidRPr="006B69D6">
        <w:rPr>
          <w:rFonts w:ascii="Times New Roman" w:hAnsi="Times New Roman"/>
          <w:sz w:val="28"/>
          <w:szCs w:val="28"/>
        </w:rPr>
        <w:t xml:space="preserve"> реакция</w:t>
      </w:r>
      <w:proofErr w:type="gramStart"/>
      <w:r w:rsidRPr="006B69D6">
        <w:rPr>
          <w:rFonts w:ascii="Times New Roman" w:hAnsi="Times New Roman"/>
          <w:sz w:val="28"/>
          <w:szCs w:val="28"/>
        </w:rPr>
        <w:t>.</w:t>
      </w:r>
      <w:proofErr w:type="gramEnd"/>
      <w:r w:rsidRPr="006B69D6">
        <w:rPr>
          <w:rFonts w:ascii="Times New Roman" w:hAnsi="Times New Roman"/>
          <w:sz w:val="28"/>
          <w:szCs w:val="28"/>
        </w:rPr>
        <w:t xml:space="preserve"> </w:t>
      </w:r>
      <w:proofErr w:type="gramStart"/>
      <w:r w:rsidRPr="006B69D6">
        <w:rPr>
          <w:rFonts w:ascii="Times New Roman" w:hAnsi="Times New Roman"/>
          <w:sz w:val="28"/>
          <w:szCs w:val="28"/>
        </w:rPr>
        <w:t>п</w:t>
      </w:r>
      <w:proofErr w:type="gramEnd"/>
      <w:r w:rsidRPr="006B69D6">
        <w:rPr>
          <w:rFonts w:ascii="Times New Roman" w:hAnsi="Times New Roman"/>
          <w:sz w:val="28"/>
          <w:szCs w:val="28"/>
        </w:rPr>
        <w:t xml:space="preserve">ри этом появляется ярко-фиолетовое окрашивание, связанное с взаимодействием пептидных связей белковых молекул со свежеосажденным </w:t>
      </w:r>
      <w:r w:rsidRPr="006B69D6">
        <w:rPr>
          <w:rFonts w:ascii="Times New Roman" w:hAnsi="Times New Roman"/>
          <w:sz w:val="28"/>
          <w:szCs w:val="28"/>
          <w:lang w:val="en-US"/>
        </w:rPr>
        <w:t>Cu</w:t>
      </w:r>
      <w:r w:rsidRPr="006B69D6">
        <w:rPr>
          <w:rFonts w:ascii="Times New Roman" w:hAnsi="Times New Roman"/>
          <w:sz w:val="28"/>
          <w:szCs w:val="28"/>
        </w:rPr>
        <w:t>(</w:t>
      </w:r>
      <w:r w:rsidRPr="006B69D6">
        <w:rPr>
          <w:rFonts w:ascii="Times New Roman" w:hAnsi="Times New Roman"/>
          <w:sz w:val="28"/>
          <w:szCs w:val="28"/>
          <w:lang w:val="en-US"/>
        </w:rPr>
        <w:t>OH</w:t>
      </w:r>
      <w:r w:rsidRPr="006B69D6">
        <w:rPr>
          <w:rFonts w:ascii="Times New Roman" w:hAnsi="Times New Roman"/>
          <w:sz w:val="28"/>
          <w:szCs w:val="28"/>
        </w:rPr>
        <w:t>)</w:t>
      </w:r>
      <w:r w:rsidRPr="006B69D6">
        <w:rPr>
          <w:rFonts w:ascii="Times New Roman" w:hAnsi="Times New Roman"/>
          <w:sz w:val="28"/>
          <w:szCs w:val="28"/>
          <w:vertAlign w:val="subscript"/>
        </w:rPr>
        <w:t>2</w:t>
      </w:r>
      <w:r w:rsidRPr="006B69D6">
        <w:rPr>
          <w:rFonts w:ascii="Times New Roman" w:hAnsi="Times New Roman"/>
          <w:sz w:val="28"/>
          <w:szCs w:val="28"/>
        </w:rPr>
        <w:t>:</w:t>
      </w:r>
    </w:p>
    <w:p w:rsidR="001D74EF" w:rsidRPr="006B69D6" w:rsidRDefault="001D74EF" w:rsidP="001D74EF">
      <w:pPr>
        <w:spacing w:before="100" w:beforeAutospacing="1" w:after="100" w:afterAutospacing="1" w:line="360" w:lineRule="auto"/>
        <w:ind w:firstLine="567"/>
        <w:jc w:val="both"/>
        <w:rPr>
          <w:rFonts w:ascii="Times New Roman" w:hAnsi="Times New Roman"/>
          <w:sz w:val="28"/>
          <w:szCs w:val="28"/>
        </w:rPr>
      </w:pPr>
      <w:r w:rsidRPr="006B69D6">
        <w:rPr>
          <w:rFonts w:ascii="Times New Roman" w:hAnsi="Times New Roman"/>
          <w:sz w:val="28"/>
          <w:szCs w:val="28"/>
        </w:rPr>
        <w:t> </w:t>
      </w:r>
    </w:p>
    <w:p w:rsidR="001D74EF" w:rsidRPr="006B69D6" w:rsidRDefault="002F0B6D" w:rsidP="001D74EF">
      <w:pPr>
        <w:spacing w:before="100" w:beforeAutospacing="1" w:after="100" w:afterAutospacing="1" w:line="360" w:lineRule="auto"/>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471pt;height:142.5pt;visibility:visible;mso-wrap-style:square">
            <v:imagedata r:id="rId6" o:title=""/>
          </v:shape>
        </w:pict>
      </w:r>
    </w:p>
    <w:p w:rsidR="001D74EF" w:rsidRPr="006B69D6" w:rsidRDefault="001D74EF" w:rsidP="001D74EF">
      <w:pPr>
        <w:rPr>
          <w:rFonts w:ascii="Times New Roman" w:hAnsi="Times New Roman"/>
          <w:sz w:val="28"/>
          <w:szCs w:val="28"/>
        </w:rPr>
      </w:pPr>
      <w:r w:rsidRPr="006B69D6">
        <w:rPr>
          <w:rFonts w:ascii="Times New Roman" w:hAnsi="Times New Roman"/>
          <w:sz w:val="28"/>
          <w:szCs w:val="28"/>
        </w:rPr>
        <w:t xml:space="preserve">  </w:t>
      </w:r>
    </w:p>
    <w:p w:rsidR="001D74EF" w:rsidRPr="006B69D6" w:rsidRDefault="001D74EF" w:rsidP="001D74EF">
      <w:pPr>
        <w:pStyle w:val="31"/>
        <w:spacing w:before="0" w:beforeAutospacing="0" w:after="0" w:afterAutospacing="0" w:line="360" w:lineRule="auto"/>
        <w:ind w:firstLine="450"/>
        <w:rPr>
          <w:sz w:val="28"/>
          <w:szCs w:val="28"/>
        </w:rPr>
      </w:pPr>
      <w:r w:rsidRPr="006B69D6">
        <w:rPr>
          <w:b/>
          <w:bCs/>
          <w:sz w:val="28"/>
          <w:szCs w:val="28"/>
        </w:rPr>
        <w:t xml:space="preserve">Обнаружение углеводов в молочном мороженом. </w:t>
      </w:r>
      <w:r w:rsidRPr="006B69D6">
        <w:rPr>
          <w:sz w:val="28"/>
          <w:szCs w:val="28"/>
        </w:rPr>
        <w:t xml:space="preserve">Мороженое на молочной основе содержит дисахариды лактозу и сахарозу. В пробирку налейте 1 мл такого мороженого и добавьте 5–7 мл дистиллированной воды. Пробирку закройте пробкой и встряхните несколько раз. Профильтруйте полученную смесь и к фильтрату добавьте 1 мл 5-10 % раствора </w:t>
      </w:r>
      <w:proofErr w:type="spellStart"/>
      <w:r w:rsidRPr="006B69D6">
        <w:rPr>
          <w:sz w:val="28"/>
          <w:szCs w:val="28"/>
          <w:lang w:val="en-US"/>
        </w:rPr>
        <w:t>NaOH</w:t>
      </w:r>
      <w:proofErr w:type="spellEnd"/>
      <w:r w:rsidRPr="006B69D6">
        <w:rPr>
          <w:sz w:val="28"/>
          <w:szCs w:val="28"/>
        </w:rPr>
        <w:t xml:space="preserve"> и 2–3 капли 10 % раствора </w:t>
      </w:r>
      <w:proofErr w:type="spellStart"/>
      <w:r w:rsidRPr="006B69D6">
        <w:rPr>
          <w:sz w:val="28"/>
          <w:szCs w:val="28"/>
          <w:lang w:val="en-US"/>
        </w:rPr>
        <w:t>CuSO</w:t>
      </w:r>
      <w:proofErr w:type="spellEnd"/>
      <w:r w:rsidRPr="006B69D6">
        <w:rPr>
          <w:sz w:val="28"/>
          <w:szCs w:val="28"/>
          <w:vertAlign w:val="subscript"/>
        </w:rPr>
        <w:t>4</w:t>
      </w:r>
      <w:r w:rsidRPr="006B69D6">
        <w:rPr>
          <w:sz w:val="28"/>
          <w:szCs w:val="28"/>
        </w:rPr>
        <w:t>. Содержимое пробирки осторожно встряхните. Образуется ярко-синий раствор комплексного соединения сахарозы и лактозы с медью(</w:t>
      </w:r>
      <w:r w:rsidRPr="006B69D6">
        <w:rPr>
          <w:sz w:val="28"/>
          <w:szCs w:val="28"/>
          <w:lang w:val="en-US"/>
        </w:rPr>
        <w:t>II</w:t>
      </w:r>
      <w:r w:rsidRPr="006B69D6">
        <w:rPr>
          <w:sz w:val="28"/>
          <w:szCs w:val="28"/>
        </w:rPr>
        <w:t>). Это качественная реакция на многоатомные спирты:</w:t>
      </w:r>
    </w:p>
    <w:p w:rsidR="001D74EF" w:rsidRPr="006B69D6" w:rsidRDefault="001D74EF" w:rsidP="001D74EF">
      <w:pPr>
        <w:pStyle w:val="31"/>
        <w:spacing w:before="0" w:beforeAutospacing="0" w:after="0" w:afterAutospacing="0" w:line="360" w:lineRule="auto"/>
        <w:ind w:firstLine="450"/>
        <w:rPr>
          <w:sz w:val="28"/>
          <w:szCs w:val="28"/>
        </w:rPr>
      </w:pPr>
      <w:r w:rsidRPr="006B69D6">
        <w:rPr>
          <w:sz w:val="28"/>
          <w:szCs w:val="28"/>
        </w:rPr>
        <w:t> </w:t>
      </w:r>
    </w:p>
    <w:p w:rsidR="001D74EF" w:rsidRPr="006B69D6" w:rsidRDefault="002F0B6D" w:rsidP="001D74EF">
      <w:pPr>
        <w:pStyle w:val="a8"/>
        <w:jc w:val="center"/>
        <w:rPr>
          <w:sz w:val="28"/>
          <w:szCs w:val="28"/>
        </w:rPr>
      </w:pPr>
      <w:r>
        <w:rPr>
          <w:noProof/>
          <w:sz w:val="28"/>
          <w:szCs w:val="28"/>
        </w:rPr>
        <w:lastRenderedPageBreak/>
        <w:pict>
          <v:shape id="Рисунок 11" o:spid="_x0000_i1026" type="#_x0000_t75" style="width:318pt;height:85.5pt;visibility:visible;mso-wrap-style:square">
            <v:imagedata r:id="rId7" o:title=""/>
          </v:shape>
        </w:pict>
      </w:r>
    </w:p>
    <w:p w:rsidR="001D74EF" w:rsidRPr="006B69D6" w:rsidRDefault="001D74EF" w:rsidP="001D74EF">
      <w:pPr>
        <w:pStyle w:val="31"/>
        <w:spacing w:before="0" w:beforeAutospacing="0" w:after="0" w:afterAutospacing="0" w:line="360" w:lineRule="auto"/>
        <w:ind w:firstLine="450"/>
        <w:rPr>
          <w:sz w:val="28"/>
          <w:szCs w:val="28"/>
        </w:rPr>
      </w:pPr>
      <w:r w:rsidRPr="006B69D6">
        <w:rPr>
          <w:sz w:val="28"/>
          <w:szCs w:val="28"/>
        </w:rPr>
        <w:t> </w:t>
      </w:r>
    </w:p>
    <w:p w:rsidR="001D74EF" w:rsidRPr="006B69D6" w:rsidRDefault="001D74EF" w:rsidP="001D74EF">
      <w:pPr>
        <w:pStyle w:val="31"/>
        <w:spacing w:before="0" w:beforeAutospacing="0" w:after="0" w:afterAutospacing="0" w:line="360" w:lineRule="auto"/>
        <w:ind w:firstLine="450"/>
        <w:rPr>
          <w:sz w:val="28"/>
          <w:szCs w:val="28"/>
        </w:rPr>
      </w:pPr>
      <w:r w:rsidRPr="006B69D6">
        <w:rPr>
          <w:sz w:val="28"/>
          <w:szCs w:val="28"/>
        </w:rPr>
        <w:t xml:space="preserve">Полученный раствор нагрейте на спиртовке. Лактоза, находясь в нециклической (альдегидной) форме реагирует с </w:t>
      </w:r>
      <w:r w:rsidRPr="006B69D6">
        <w:rPr>
          <w:sz w:val="28"/>
          <w:szCs w:val="28"/>
          <w:lang w:val="en-US"/>
        </w:rPr>
        <w:t>Cu</w:t>
      </w:r>
      <w:r w:rsidRPr="006B69D6">
        <w:rPr>
          <w:sz w:val="28"/>
          <w:szCs w:val="28"/>
        </w:rPr>
        <w:t>(</w:t>
      </w:r>
      <w:r w:rsidRPr="006B69D6">
        <w:rPr>
          <w:sz w:val="28"/>
          <w:szCs w:val="28"/>
          <w:lang w:val="en-US"/>
        </w:rPr>
        <w:t>OH</w:t>
      </w:r>
      <w:r w:rsidRPr="006B69D6">
        <w:rPr>
          <w:sz w:val="28"/>
          <w:szCs w:val="28"/>
        </w:rPr>
        <w:t>)</w:t>
      </w:r>
      <w:r w:rsidRPr="006B69D6">
        <w:rPr>
          <w:sz w:val="28"/>
          <w:szCs w:val="28"/>
          <w:vertAlign w:val="subscript"/>
        </w:rPr>
        <w:t>2</w:t>
      </w:r>
      <w:r w:rsidRPr="006B69D6">
        <w:rPr>
          <w:sz w:val="28"/>
          <w:szCs w:val="28"/>
        </w:rPr>
        <w:t xml:space="preserve">. При этом образуются различные продукты окисления и деструкции лактозы. </w:t>
      </w:r>
      <w:proofErr w:type="gramStart"/>
      <w:r w:rsidRPr="006B69D6">
        <w:rPr>
          <w:sz w:val="28"/>
          <w:szCs w:val="28"/>
          <w:lang w:val="en-US"/>
        </w:rPr>
        <w:t>Cu</w:t>
      </w:r>
      <w:r w:rsidRPr="006B69D6">
        <w:rPr>
          <w:sz w:val="28"/>
          <w:szCs w:val="28"/>
        </w:rPr>
        <w:t>(</w:t>
      </w:r>
      <w:proofErr w:type="gramEnd"/>
      <w:r w:rsidRPr="006B69D6">
        <w:rPr>
          <w:sz w:val="28"/>
          <w:szCs w:val="28"/>
          <w:lang w:val="en-US"/>
        </w:rPr>
        <w:t>OH</w:t>
      </w:r>
      <w:r w:rsidRPr="006B69D6">
        <w:rPr>
          <w:sz w:val="28"/>
          <w:szCs w:val="28"/>
        </w:rPr>
        <w:t>)</w:t>
      </w:r>
      <w:r w:rsidRPr="006B69D6">
        <w:rPr>
          <w:sz w:val="28"/>
          <w:szCs w:val="28"/>
          <w:vertAlign w:val="subscript"/>
        </w:rPr>
        <w:t>2</w:t>
      </w:r>
      <w:r w:rsidRPr="006B69D6">
        <w:rPr>
          <w:sz w:val="28"/>
          <w:szCs w:val="28"/>
        </w:rPr>
        <w:t xml:space="preserve"> восстанавливается до оранжевого </w:t>
      </w:r>
      <w:proofErr w:type="spellStart"/>
      <w:r w:rsidRPr="006B69D6">
        <w:rPr>
          <w:sz w:val="28"/>
          <w:szCs w:val="28"/>
          <w:lang w:val="en-US"/>
        </w:rPr>
        <w:t>CuOH</w:t>
      </w:r>
      <w:proofErr w:type="spellEnd"/>
      <w:r w:rsidRPr="006B69D6">
        <w:rPr>
          <w:sz w:val="28"/>
          <w:szCs w:val="28"/>
        </w:rPr>
        <w:t xml:space="preserve">, который потом разлагается до </w:t>
      </w:r>
      <w:r w:rsidRPr="006B69D6">
        <w:rPr>
          <w:sz w:val="28"/>
          <w:szCs w:val="28"/>
          <w:lang w:val="en-US"/>
        </w:rPr>
        <w:t>Cu</w:t>
      </w:r>
      <w:r w:rsidRPr="006B69D6">
        <w:rPr>
          <w:sz w:val="28"/>
          <w:szCs w:val="28"/>
          <w:vertAlign w:val="subscript"/>
        </w:rPr>
        <w:t>2</w:t>
      </w:r>
      <w:r w:rsidRPr="006B69D6">
        <w:rPr>
          <w:sz w:val="28"/>
          <w:szCs w:val="28"/>
          <w:lang w:val="en-US"/>
        </w:rPr>
        <w:t>O</w:t>
      </w:r>
      <w:r w:rsidRPr="006B69D6">
        <w:rPr>
          <w:sz w:val="28"/>
          <w:szCs w:val="28"/>
        </w:rPr>
        <w:t xml:space="preserve"> красного цвета. В ходе реакции может выделиться и медь. Упрощенно процесс можно представить следующими уравнением:</w:t>
      </w:r>
    </w:p>
    <w:p w:rsidR="001D74EF" w:rsidRPr="006B69D6" w:rsidRDefault="001D74EF" w:rsidP="001D74EF">
      <w:pPr>
        <w:pStyle w:val="31"/>
        <w:spacing w:before="0" w:beforeAutospacing="0" w:after="0" w:afterAutospacing="0" w:line="360" w:lineRule="auto"/>
        <w:ind w:firstLine="450"/>
        <w:rPr>
          <w:sz w:val="28"/>
          <w:szCs w:val="28"/>
        </w:rPr>
      </w:pPr>
      <w:r w:rsidRPr="006B69D6">
        <w:rPr>
          <w:sz w:val="28"/>
          <w:szCs w:val="28"/>
        </w:rPr>
        <w:t> </w:t>
      </w:r>
    </w:p>
    <w:p w:rsidR="001D74EF" w:rsidRPr="006B69D6" w:rsidRDefault="002F0B6D" w:rsidP="001D74EF">
      <w:pPr>
        <w:pStyle w:val="31"/>
        <w:spacing w:before="0" w:beforeAutospacing="0" w:after="0" w:afterAutospacing="0" w:line="360" w:lineRule="auto"/>
        <w:ind w:firstLine="450"/>
        <w:jc w:val="center"/>
        <w:rPr>
          <w:sz w:val="28"/>
          <w:szCs w:val="28"/>
        </w:rPr>
      </w:pPr>
      <w:r>
        <w:rPr>
          <w:noProof/>
          <w:sz w:val="28"/>
          <w:szCs w:val="28"/>
        </w:rPr>
        <w:pict>
          <v:shape id="Рисунок 12" o:spid="_x0000_i1027" type="#_x0000_t75" style="width:353.25pt;height:236.25pt;visibility:visible;mso-wrap-style:square">
            <v:imagedata r:id="rId8" o:title=""/>
          </v:shape>
        </w:pict>
      </w:r>
    </w:p>
    <w:p w:rsidR="001D74EF" w:rsidRPr="006B69D6" w:rsidRDefault="001D74EF" w:rsidP="001D74EF">
      <w:pPr>
        <w:spacing w:line="360" w:lineRule="auto"/>
        <w:ind w:firstLine="450"/>
        <w:jc w:val="center"/>
        <w:rPr>
          <w:rFonts w:ascii="Times New Roman" w:hAnsi="Times New Roman"/>
          <w:sz w:val="28"/>
          <w:szCs w:val="28"/>
        </w:rPr>
      </w:pPr>
      <w:r w:rsidRPr="006B69D6">
        <w:rPr>
          <w:rFonts w:ascii="Times New Roman" w:hAnsi="Times New Roman"/>
          <w:sz w:val="28"/>
          <w:szCs w:val="28"/>
        </w:rPr>
        <w:t> </w:t>
      </w:r>
    </w:p>
    <w:p w:rsidR="001D74EF" w:rsidRPr="006B69D6" w:rsidRDefault="001D74EF" w:rsidP="001D74EF">
      <w:pPr>
        <w:spacing w:line="360" w:lineRule="auto"/>
        <w:ind w:firstLine="450"/>
        <w:jc w:val="center"/>
        <w:rPr>
          <w:rFonts w:ascii="Times New Roman" w:hAnsi="Times New Roman"/>
          <w:sz w:val="28"/>
          <w:szCs w:val="28"/>
        </w:rPr>
      </w:pPr>
      <w:r w:rsidRPr="006B69D6">
        <w:rPr>
          <w:rFonts w:ascii="Times New Roman" w:hAnsi="Times New Roman"/>
          <w:sz w:val="28"/>
          <w:szCs w:val="28"/>
        </w:rPr>
        <w:t>2</w:t>
      </w:r>
      <w:proofErr w:type="spellStart"/>
      <w:r w:rsidRPr="006B69D6">
        <w:rPr>
          <w:rFonts w:ascii="Times New Roman" w:hAnsi="Times New Roman"/>
          <w:sz w:val="28"/>
          <w:szCs w:val="28"/>
          <w:lang w:val="en-US"/>
        </w:rPr>
        <w:t>CuOH</w:t>
      </w:r>
      <w:proofErr w:type="spellEnd"/>
      <w:r w:rsidRPr="006B69D6">
        <w:rPr>
          <w:rFonts w:ascii="Times New Roman" w:hAnsi="Times New Roman"/>
          <w:sz w:val="28"/>
          <w:szCs w:val="28"/>
        </w:rPr>
        <w:t xml:space="preserve"> </w:t>
      </w:r>
      <w:r w:rsidR="002F0B6D">
        <w:rPr>
          <w:rFonts w:ascii="Times New Roman" w:hAnsi="Times New Roman"/>
          <w:noProof/>
          <w:sz w:val="28"/>
          <w:szCs w:val="28"/>
          <w:lang w:eastAsia="ru-RU"/>
        </w:rPr>
        <w:pict>
          <v:shape id="Рисунок 13" o:spid="_x0000_i1028" type="#_x0000_t75" style="width:30pt;height:18pt;visibility:visible;mso-wrap-style:square">
            <v:imagedata r:id="rId9" o:title=""/>
          </v:shape>
        </w:pict>
      </w:r>
      <w:r w:rsidRPr="006B69D6">
        <w:rPr>
          <w:rFonts w:ascii="Times New Roman" w:hAnsi="Times New Roman"/>
          <w:sz w:val="28"/>
          <w:szCs w:val="28"/>
          <w:lang w:val="en-US"/>
        </w:rPr>
        <w:t> </w:t>
      </w:r>
      <w:r w:rsidRPr="006B69D6">
        <w:rPr>
          <w:rFonts w:ascii="Times New Roman" w:hAnsi="Times New Roman"/>
          <w:sz w:val="28"/>
          <w:szCs w:val="28"/>
        </w:rPr>
        <w:t>С</w:t>
      </w:r>
      <w:r w:rsidRPr="006B69D6">
        <w:rPr>
          <w:rFonts w:ascii="Times New Roman" w:hAnsi="Times New Roman"/>
          <w:sz w:val="28"/>
          <w:szCs w:val="28"/>
          <w:lang w:val="en-US"/>
        </w:rPr>
        <w:t>u</w:t>
      </w:r>
      <w:r w:rsidRPr="006B69D6">
        <w:rPr>
          <w:rFonts w:ascii="Times New Roman" w:hAnsi="Times New Roman"/>
          <w:sz w:val="28"/>
          <w:szCs w:val="28"/>
          <w:vertAlign w:val="subscript"/>
        </w:rPr>
        <w:t>2</w:t>
      </w:r>
      <w:r w:rsidRPr="006B69D6">
        <w:rPr>
          <w:rFonts w:ascii="Times New Roman" w:hAnsi="Times New Roman"/>
          <w:sz w:val="28"/>
          <w:szCs w:val="28"/>
          <w:lang w:val="en-US"/>
        </w:rPr>
        <w:t>O</w:t>
      </w:r>
      <w:r w:rsidRPr="006B69D6">
        <w:rPr>
          <w:rFonts w:ascii="Times New Roman" w:hAnsi="Times New Roman"/>
          <w:sz w:val="28"/>
          <w:szCs w:val="28"/>
        </w:rPr>
        <w:t xml:space="preserve"> + </w:t>
      </w:r>
      <w:r w:rsidRPr="006B69D6">
        <w:rPr>
          <w:rFonts w:ascii="Times New Roman" w:hAnsi="Times New Roman"/>
          <w:sz w:val="28"/>
          <w:szCs w:val="28"/>
          <w:lang w:val="en-US"/>
        </w:rPr>
        <w:t>H</w:t>
      </w:r>
      <w:r w:rsidRPr="006B69D6">
        <w:rPr>
          <w:rFonts w:ascii="Times New Roman" w:hAnsi="Times New Roman"/>
          <w:sz w:val="28"/>
          <w:szCs w:val="28"/>
          <w:vertAlign w:val="subscript"/>
        </w:rPr>
        <w:t>2</w:t>
      </w:r>
      <w:r w:rsidRPr="006B69D6">
        <w:rPr>
          <w:rFonts w:ascii="Times New Roman" w:hAnsi="Times New Roman"/>
          <w:sz w:val="28"/>
          <w:szCs w:val="28"/>
          <w:lang w:val="en-US"/>
        </w:rPr>
        <w:t>O</w:t>
      </w:r>
      <w:r w:rsidRPr="006B69D6">
        <w:rPr>
          <w:rFonts w:ascii="Times New Roman" w:hAnsi="Times New Roman"/>
          <w:sz w:val="28"/>
          <w:szCs w:val="28"/>
        </w:rPr>
        <w:t>.</w:t>
      </w:r>
    </w:p>
    <w:p w:rsidR="001D74EF" w:rsidRPr="006B69D6" w:rsidRDefault="001D74EF" w:rsidP="001D74EF">
      <w:pPr>
        <w:pStyle w:val="2"/>
        <w:spacing w:line="240" w:lineRule="auto"/>
        <w:ind w:firstLine="0"/>
      </w:pPr>
      <w:r w:rsidRPr="006B69D6">
        <w:rPr>
          <w:b/>
          <w:bCs/>
        </w:rPr>
        <w:t>Обнаружение лимонной кислоты (</w:t>
      </w:r>
      <w:hyperlink r:id="rId10" w:history="1">
        <w:r w:rsidRPr="006B69D6">
          <w:rPr>
            <w:rStyle w:val="a7"/>
            <w:b/>
            <w:bCs/>
          </w:rPr>
          <w:t>пищевой добавки Е330</w:t>
        </w:r>
      </w:hyperlink>
      <w:r w:rsidRPr="006B69D6">
        <w:rPr>
          <w:b/>
          <w:bCs/>
        </w:rPr>
        <w:t>) в плодово-ягодном мороженом.</w:t>
      </w:r>
      <w:r w:rsidRPr="006B69D6">
        <w:rPr>
          <w:color w:val="0000FF"/>
        </w:rPr>
        <w:t xml:space="preserve"> </w:t>
      </w:r>
      <w:r w:rsidRPr="006B69D6">
        <w:t>В пробирку налейте 1 мл растаявшего мороженого и добавьте 1 мл насыщенного раствора пищевой соды. Наблюдается появление пузырьков углекислого газа из-за протекания следующей реакции:</w:t>
      </w:r>
    </w:p>
    <w:p w:rsidR="001D74EF" w:rsidRPr="006B69D6" w:rsidRDefault="001D74EF" w:rsidP="001D74EF">
      <w:pPr>
        <w:spacing w:line="360" w:lineRule="auto"/>
        <w:jc w:val="both"/>
        <w:rPr>
          <w:rFonts w:ascii="Times New Roman" w:hAnsi="Times New Roman"/>
          <w:sz w:val="28"/>
          <w:szCs w:val="28"/>
        </w:rPr>
      </w:pPr>
      <w:r w:rsidRPr="006B69D6">
        <w:rPr>
          <w:rFonts w:ascii="Times New Roman" w:hAnsi="Times New Roman"/>
          <w:sz w:val="28"/>
          <w:szCs w:val="28"/>
        </w:rPr>
        <w:t> </w:t>
      </w:r>
    </w:p>
    <w:p w:rsidR="001D74EF" w:rsidRPr="006B69D6" w:rsidRDefault="002F0B6D" w:rsidP="001D74EF">
      <w:pPr>
        <w:spacing w:line="360" w:lineRule="auto"/>
        <w:jc w:val="center"/>
        <w:rPr>
          <w:rFonts w:ascii="Times New Roman" w:hAnsi="Times New Roman"/>
          <w:sz w:val="28"/>
          <w:szCs w:val="28"/>
        </w:rPr>
      </w:pPr>
      <w:r>
        <w:rPr>
          <w:rFonts w:ascii="Times New Roman" w:hAnsi="Times New Roman"/>
          <w:noProof/>
          <w:sz w:val="28"/>
          <w:szCs w:val="28"/>
          <w:lang w:eastAsia="ru-RU"/>
        </w:rPr>
        <w:lastRenderedPageBreak/>
        <w:pict>
          <v:shape id="Рисунок 10" o:spid="_x0000_i1029" type="#_x0000_t75" style="width:352.5pt;height:58.5pt;visibility:visible;mso-wrap-style:square">
            <v:imagedata r:id="rId11" o:title=""/>
          </v:shape>
        </w:pict>
      </w:r>
    </w:p>
    <w:p w:rsidR="001D74EF" w:rsidRPr="006B69D6" w:rsidRDefault="001D74EF" w:rsidP="001D74EF">
      <w:pPr>
        <w:spacing w:line="360" w:lineRule="auto"/>
        <w:ind w:firstLine="450"/>
        <w:jc w:val="both"/>
        <w:rPr>
          <w:rFonts w:ascii="Times New Roman" w:hAnsi="Times New Roman"/>
          <w:sz w:val="28"/>
          <w:szCs w:val="28"/>
        </w:rPr>
      </w:pPr>
      <w:r w:rsidRPr="006B69D6">
        <w:rPr>
          <w:rFonts w:ascii="Times New Roman" w:hAnsi="Times New Roman"/>
          <w:sz w:val="28"/>
          <w:szCs w:val="28"/>
        </w:rPr>
        <w:t> </w:t>
      </w:r>
      <w:r w:rsidRPr="006B69D6">
        <w:rPr>
          <w:rFonts w:ascii="Times New Roman" w:hAnsi="Times New Roman"/>
          <w:b/>
          <w:bCs/>
          <w:sz w:val="28"/>
          <w:szCs w:val="28"/>
        </w:rPr>
        <w:t>Обнаружение сахарозы в плодово-ягодном мороженом.</w:t>
      </w:r>
      <w:r w:rsidRPr="006B69D6">
        <w:rPr>
          <w:rFonts w:ascii="Times New Roman" w:hAnsi="Times New Roman"/>
          <w:sz w:val="28"/>
          <w:szCs w:val="28"/>
        </w:rPr>
        <w:t xml:space="preserve"> В плодово-ягодном мороженом содержится сахароза. В пробирку наливают 1 мл растаявшего мороженого и 1 мл 5-10% раствора </w:t>
      </w:r>
      <w:proofErr w:type="spellStart"/>
      <w:r w:rsidRPr="006B69D6">
        <w:rPr>
          <w:rFonts w:ascii="Times New Roman" w:hAnsi="Times New Roman"/>
          <w:sz w:val="28"/>
          <w:szCs w:val="28"/>
          <w:lang w:val="en-US"/>
        </w:rPr>
        <w:t>NaOH</w:t>
      </w:r>
      <w:proofErr w:type="spellEnd"/>
      <w:r w:rsidRPr="006B69D6">
        <w:rPr>
          <w:rFonts w:ascii="Times New Roman" w:hAnsi="Times New Roman"/>
          <w:sz w:val="28"/>
          <w:szCs w:val="28"/>
        </w:rPr>
        <w:t xml:space="preserve">. Затем приливают 2–3 капли 10 % раствора </w:t>
      </w:r>
      <w:proofErr w:type="spellStart"/>
      <w:r w:rsidRPr="006B69D6">
        <w:rPr>
          <w:rFonts w:ascii="Times New Roman" w:hAnsi="Times New Roman"/>
          <w:sz w:val="28"/>
          <w:szCs w:val="28"/>
          <w:lang w:val="en-US"/>
        </w:rPr>
        <w:t>CuSO</w:t>
      </w:r>
      <w:proofErr w:type="spellEnd"/>
      <w:r w:rsidRPr="006B69D6">
        <w:rPr>
          <w:rFonts w:ascii="Times New Roman" w:hAnsi="Times New Roman"/>
          <w:sz w:val="28"/>
          <w:szCs w:val="28"/>
          <w:vertAlign w:val="subscript"/>
        </w:rPr>
        <w:t>4</w:t>
      </w:r>
      <w:r w:rsidRPr="006B69D6">
        <w:rPr>
          <w:rFonts w:ascii="Times New Roman" w:hAnsi="Times New Roman"/>
          <w:sz w:val="28"/>
          <w:szCs w:val="28"/>
        </w:rPr>
        <w:t>. Наблюдают ярко-синее окрашивание (качественная реакция на многоатомные спирты)</w:t>
      </w:r>
    </w:p>
    <w:p w:rsidR="001D74EF" w:rsidRPr="006B69D6" w:rsidRDefault="001D74EF" w:rsidP="001D74EF">
      <w:pPr>
        <w:pStyle w:val="a8"/>
        <w:spacing w:before="0" w:beforeAutospacing="0" w:after="0" w:afterAutospacing="0" w:line="360" w:lineRule="auto"/>
        <w:ind w:firstLine="450"/>
        <w:rPr>
          <w:b/>
          <w:sz w:val="28"/>
          <w:szCs w:val="28"/>
        </w:rPr>
      </w:pPr>
      <w:r w:rsidRPr="006B69D6">
        <w:rPr>
          <w:b/>
          <w:sz w:val="28"/>
          <w:szCs w:val="28"/>
        </w:rPr>
        <w:t>Качественная реакция на загустители.</w:t>
      </w:r>
    </w:p>
    <w:p w:rsidR="001D74EF" w:rsidRPr="006B69D6" w:rsidRDefault="001D74EF" w:rsidP="001D74EF">
      <w:pPr>
        <w:rPr>
          <w:rFonts w:ascii="Times New Roman" w:hAnsi="Times New Roman"/>
          <w:sz w:val="28"/>
          <w:szCs w:val="28"/>
        </w:rPr>
      </w:pPr>
      <w:r w:rsidRPr="006B69D6">
        <w:rPr>
          <w:rFonts w:ascii="Times New Roman" w:hAnsi="Times New Roman"/>
          <w:sz w:val="28"/>
          <w:szCs w:val="28"/>
        </w:rPr>
        <w:t>В 2 пробирки с растворами молочного и ягодного мороженого добавляем 2 – 3 капли спиртового раствора йода. Если раствор приобретает синие окрашивание, то мороженое содержит загустители.</w:t>
      </w:r>
    </w:p>
    <w:p w:rsidR="001D74EF" w:rsidRPr="006B69D6" w:rsidRDefault="001D74EF" w:rsidP="001D74EF">
      <w:pPr>
        <w:pStyle w:val="3"/>
        <w:rPr>
          <w:rFonts w:ascii="Times New Roman" w:hAnsi="Times New Roman"/>
          <w:color w:val="auto"/>
          <w:sz w:val="28"/>
          <w:szCs w:val="28"/>
        </w:rPr>
      </w:pPr>
      <w:r w:rsidRPr="006B69D6">
        <w:rPr>
          <w:rFonts w:ascii="Times New Roman" w:hAnsi="Times New Roman"/>
          <w:sz w:val="28"/>
          <w:szCs w:val="28"/>
        </w:rPr>
        <w:tab/>
      </w:r>
      <w:r w:rsidRPr="006B69D6">
        <w:rPr>
          <w:rFonts w:ascii="Times New Roman" w:hAnsi="Times New Roman"/>
          <w:color w:val="auto"/>
          <w:sz w:val="28"/>
          <w:szCs w:val="28"/>
        </w:rPr>
        <w:t xml:space="preserve">Качественная реакция на усилители вкуса. </w:t>
      </w:r>
    </w:p>
    <w:p w:rsidR="001D74EF" w:rsidRPr="001D74EF" w:rsidRDefault="001D74EF" w:rsidP="001D74EF">
      <w:pPr>
        <w:rPr>
          <w:rFonts w:ascii="Times New Roman" w:hAnsi="Times New Roman"/>
          <w:bCs/>
          <w:color w:val="4F6228"/>
          <w:sz w:val="28"/>
          <w:szCs w:val="28"/>
        </w:rPr>
      </w:pPr>
      <w:r w:rsidRPr="006B69D6">
        <w:rPr>
          <w:rFonts w:ascii="Times New Roman" w:hAnsi="Times New Roman"/>
          <w:sz w:val="28"/>
          <w:szCs w:val="28"/>
        </w:rPr>
        <w:t xml:space="preserve">В 2 пробирки с раствором мороженого добавляем </w:t>
      </w:r>
      <w:proofErr w:type="spellStart"/>
      <w:r w:rsidRPr="006B69D6">
        <w:rPr>
          <w:rFonts w:ascii="Times New Roman" w:hAnsi="Times New Roman"/>
          <w:sz w:val="28"/>
          <w:szCs w:val="28"/>
        </w:rPr>
        <w:t>NaOH</w:t>
      </w:r>
      <w:proofErr w:type="spellEnd"/>
      <w:r w:rsidRPr="006B69D6">
        <w:rPr>
          <w:rFonts w:ascii="Times New Roman" w:hAnsi="Times New Roman"/>
          <w:sz w:val="28"/>
          <w:szCs w:val="28"/>
        </w:rPr>
        <w:t xml:space="preserve">, пробирки слегка прогреваем и при охлаждении добавляем </w:t>
      </w:r>
      <w:r w:rsidRPr="006B69D6">
        <w:rPr>
          <w:rFonts w:ascii="Times New Roman" w:hAnsi="Times New Roman"/>
          <w:bCs/>
          <w:sz w:val="28"/>
          <w:szCs w:val="28"/>
        </w:rPr>
        <w:t>раствор железоаммониевых квасцов в присутствии H</w:t>
      </w:r>
      <w:r w:rsidRPr="006B69D6">
        <w:rPr>
          <w:rFonts w:ascii="Times New Roman" w:hAnsi="Times New Roman"/>
          <w:bCs/>
          <w:sz w:val="28"/>
          <w:szCs w:val="28"/>
          <w:vertAlign w:val="subscript"/>
        </w:rPr>
        <w:t>2</w:t>
      </w:r>
      <w:r w:rsidRPr="006B69D6">
        <w:rPr>
          <w:rFonts w:ascii="Times New Roman" w:hAnsi="Times New Roman"/>
          <w:bCs/>
          <w:sz w:val="28"/>
          <w:szCs w:val="28"/>
        </w:rPr>
        <w:t>S0</w:t>
      </w:r>
      <w:r w:rsidRPr="006B69D6">
        <w:rPr>
          <w:rFonts w:ascii="Times New Roman" w:hAnsi="Times New Roman"/>
          <w:bCs/>
          <w:sz w:val="28"/>
          <w:szCs w:val="28"/>
          <w:vertAlign w:val="subscript"/>
        </w:rPr>
        <w:t xml:space="preserve">4  </w:t>
      </w:r>
      <w:r w:rsidRPr="006B69D6">
        <w:rPr>
          <w:rFonts w:ascii="Times New Roman" w:hAnsi="Times New Roman"/>
          <w:bCs/>
          <w:sz w:val="28"/>
          <w:szCs w:val="28"/>
        </w:rPr>
        <w:t xml:space="preserve">или любую соль трехвалентного железа. </w:t>
      </w:r>
      <w:proofErr w:type="spellStart"/>
      <w:r w:rsidRPr="006B69D6">
        <w:rPr>
          <w:rFonts w:ascii="Times New Roman" w:hAnsi="Times New Roman"/>
          <w:bCs/>
          <w:sz w:val="28"/>
          <w:szCs w:val="28"/>
        </w:rPr>
        <w:t>Мальтол</w:t>
      </w:r>
      <w:proofErr w:type="spellEnd"/>
      <w:r w:rsidRPr="006B69D6">
        <w:rPr>
          <w:rFonts w:ascii="Times New Roman" w:hAnsi="Times New Roman"/>
          <w:bCs/>
          <w:sz w:val="28"/>
          <w:szCs w:val="28"/>
        </w:rPr>
        <w:t xml:space="preserve"> с солями желез</w:t>
      </w:r>
      <w:proofErr w:type="gramStart"/>
      <w:r w:rsidRPr="006B69D6">
        <w:rPr>
          <w:rFonts w:ascii="Times New Roman" w:hAnsi="Times New Roman"/>
          <w:bCs/>
          <w:sz w:val="28"/>
          <w:szCs w:val="28"/>
        </w:rPr>
        <w:t>а(</w:t>
      </w:r>
      <w:proofErr w:type="gramEnd"/>
      <w:r w:rsidRPr="006B69D6">
        <w:rPr>
          <w:rFonts w:ascii="Times New Roman" w:hAnsi="Times New Roman"/>
          <w:bCs/>
          <w:sz w:val="28"/>
          <w:szCs w:val="28"/>
        </w:rPr>
        <w:t>Ш) образует комплексные соединения, окрашенные от красного до фиолетового цвета.</w:t>
      </w:r>
    </w:p>
    <w:p w:rsidR="001D74EF" w:rsidRPr="006B69D6" w:rsidRDefault="001D74EF" w:rsidP="001D74EF">
      <w:pPr>
        <w:rPr>
          <w:rFonts w:ascii="Times New Roman" w:hAnsi="Times New Roman"/>
          <w:sz w:val="28"/>
          <w:szCs w:val="28"/>
        </w:rPr>
      </w:pPr>
      <w:r w:rsidRPr="006B69D6">
        <w:rPr>
          <w:rFonts w:ascii="Times New Roman" w:hAnsi="Times New Roman"/>
          <w:sz w:val="28"/>
          <w:szCs w:val="28"/>
        </w:rPr>
        <w:t>(ксантопротеиновая реакция)</w:t>
      </w:r>
    </w:p>
    <w:p w:rsidR="001D74EF" w:rsidRPr="006B69D6" w:rsidRDefault="001D74EF" w:rsidP="001D74EF">
      <w:pPr>
        <w:rPr>
          <w:rFonts w:ascii="Times New Roman" w:hAnsi="Times New Roman"/>
          <w:sz w:val="28"/>
          <w:szCs w:val="28"/>
        </w:rPr>
      </w:pPr>
      <w:r w:rsidRPr="006B69D6">
        <w:rPr>
          <w:rFonts w:ascii="Times New Roman" w:hAnsi="Times New Roman"/>
          <w:sz w:val="28"/>
          <w:szCs w:val="28"/>
        </w:rPr>
        <w:t xml:space="preserve"> Помещают в пробирку 1 мл смеси, приготовленной в предыдущем опыте, и приливают к ней, соблюдая осторожность, 3-5 капель концентрированной азотной кислоты. Смесь нагревают. Появляется желтое окрашивание из-за нитрования остатков ароматических аминокислот (</w:t>
      </w:r>
      <w:proofErr w:type="spellStart"/>
      <w:r w:rsidRPr="006B69D6">
        <w:rPr>
          <w:rFonts w:ascii="Times New Roman" w:hAnsi="Times New Roman"/>
          <w:sz w:val="28"/>
          <w:szCs w:val="28"/>
        </w:rPr>
        <w:t>фенилаланин</w:t>
      </w:r>
      <w:proofErr w:type="spellEnd"/>
      <w:r w:rsidRPr="006B69D6">
        <w:rPr>
          <w:rFonts w:ascii="Times New Roman" w:hAnsi="Times New Roman"/>
          <w:sz w:val="28"/>
          <w:szCs w:val="28"/>
        </w:rPr>
        <w:t>, тирозин и триптофан), образующих белки. После охлаждения добавляют к смеси 3-5 капель 25%-</w:t>
      </w:r>
      <w:proofErr w:type="spellStart"/>
      <w:r w:rsidRPr="006B69D6">
        <w:rPr>
          <w:rFonts w:ascii="Times New Roman" w:hAnsi="Times New Roman"/>
          <w:sz w:val="28"/>
          <w:szCs w:val="28"/>
        </w:rPr>
        <w:t>ного</w:t>
      </w:r>
      <w:proofErr w:type="spellEnd"/>
      <w:r w:rsidRPr="006B69D6">
        <w:rPr>
          <w:rFonts w:ascii="Times New Roman" w:hAnsi="Times New Roman"/>
          <w:sz w:val="28"/>
          <w:szCs w:val="28"/>
        </w:rPr>
        <w:t xml:space="preserve"> раствора аммиака. Происходит изменение цвета с желтого на </w:t>
      </w:r>
      <w:proofErr w:type="gramStart"/>
      <w:r w:rsidRPr="006B69D6">
        <w:rPr>
          <w:rFonts w:ascii="Times New Roman" w:hAnsi="Times New Roman"/>
          <w:sz w:val="28"/>
          <w:szCs w:val="28"/>
        </w:rPr>
        <w:t>оранжевый</w:t>
      </w:r>
      <w:proofErr w:type="gramEnd"/>
      <w:r w:rsidRPr="006B69D6">
        <w:rPr>
          <w:rFonts w:ascii="Times New Roman" w:hAnsi="Times New Roman"/>
          <w:sz w:val="28"/>
          <w:szCs w:val="28"/>
        </w:rPr>
        <w:t>.</w:t>
      </w:r>
    </w:p>
    <w:p w:rsidR="001D74EF" w:rsidRPr="006B69D6" w:rsidRDefault="001D74EF" w:rsidP="001D74EF">
      <w:pPr>
        <w:rPr>
          <w:rFonts w:ascii="Times New Roman" w:hAnsi="Times New Roman"/>
          <w:sz w:val="28"/>
          <w:szCs w:val="28"/>
        </w:rPr>
      </w:pPr>
      <w:r w:rsidRPr="006B69D6">
        <w:rPr>
          <w:rFonts w:ascii="Times New Roman" w:hAnsi="Times New Roman"/>
          <w:sz w:val="28"/>
          <w:szCs w:val="28"/>
        </w:rPr>
        <w:t xml:space="preserve">При анализе состава мороженого указанного изготовителями на этикетках мы убедились, что в составе мороженого много пищевых добавок, так в качестве стабилизаторов используются чаще </w:t>
      </w:r>
      <w:proofErr w:type="spellStart"/>
      <w:r w:rsidRPr="006B69D6">
        <w:rPr>
          <w:rFonts w:ascii="Times New Roman" w:hAnsi="Times New Roman"/>
          <w:sz w:val="28"/>
          <w:szCs w:val="28"/>
        </w:rPr>
        <w:t>каррагинан</w:t>
      </w:r>
      <w:proofErr w:type="spellEnd"/>
      <w:r w:rsidRPr="006B69D6">
        <w:rPr>
          <w:rFonts w:ascii="Times New Roman" w:hAnsi="Times New Roman"/>
          <w:sz w:val="28"/>
          <w:szCs w:val="28"/>
        </w:rPr>
        <w:t xml:space="preserve"> (Е 407), камедь рожкового дерева (Е 410), </w:t>
      </w:r>
      <w:proofErr w:type="spellStart"/>
      <w:r w:rsidRPr="006B69D6">
        <w:rPr>
          <w:rFonts w:ascii="Times New Roman" w:hAnsi="Times New Roman"/>
          <w:sz w:val="28"/>
          <w:szCs w:val="28"/>
        </w:rPr>
        <w:t>гуаровая</w:t>
      </w:r>
      <w:proofErr w:type="spellEnd"/>
      <w:r w:rsidRPr="006B69D6">
        <w:rPr>
          <w:rFonts w:ascii="Times New Roman" w:hAnsi="Times New Roman"/>
          <w:sz w:val="28"/>
          <w:szCs w:val="28"/>
        </w:rPr>
        <w:t xml:space="preserve"> камедь (Е 412), мон</w:t>
      </w:r>
      <w:proofErr w:type="gramStart"/>
      <w:r w:rsidRPr="006B69D6">
        <w:rPr>
          <w:rFonts w:ascii="Times New Roman" w:hAnsi="Times New Roman"/>
          <w:sz w:val="28"/>
          <w:szCs w:val="28"/>
        </w:rPr>
        <w:t>о-</w:t>
      </w:r>
      <w:proofErr w:type="gramEnd"/>
      <w:r w:rsidRPr="006B69D6">
        <w:rPr>
          <w:rFonts w:ascii="Times New Roman" w:hAnsi="Times New Roman"/>
          <w:sz w:val="28"/>
          <w:szCs w:val="28"/>
        </w:rPr>
        <w:t xml:space="preserve"> и </w:t>
      </w:r>
      <w:proofErr w:type="spellStart"/>
      <w:r w:rsidRPr="006B69D6">
        <w:rPr>
          <w:rFonts w:ascii="Times New Roman" w:hAnsi="Times New Roman"/>
          <w:sz w:val="28"/>
          <w:szCs w:val="28"/>
        </w:rPr>
        <w:t>диглицериды</w:t>
      </w:r>
      <w:proofErr w:type="spellEnd"/>
      <w:r w:rsidRPr="006B69D6">
        <w:rPr>
          <w:rFonts w:ascii="Times New Roman" w:hAnsi="Times New Roman"/>
          <w:sz w:val="28"/>
          <w:szCs w:val="28"/>
        </w:rPr>
        <w:t xml:space="preserve"> жирных кислот (Е 471), в качестве </w:t>
      </w:r>
      <w:proofErr w:type="spellStart"/>
      <w:r w:rsidRPr="006B69D6">
        <w:rPr>
          <w:rFonts w:ascii="Times New Roman" w:hAnsi="Times New Roman"/>
          <w:sz w:val="28"/>
          <w:szCs w:val="28"/>
        </w:rPr>
        <w:t>ароматизатора</w:t>
      </w:r>
      <w:proofErr w:type="spellEnd"/>
      <w:r w:rsidRPr="006B69D6">
        <w:rPr>
          <w:rFonts w:ascii="Times New Roman" w:hAnsi="Times New Roman"/>
          <w:sz w:val="28"/>
          <w:szCs w:val="28"/>
        </w:rPr>
        <w:t>- ванилин, эмульгатора- лецитин. В образцах №3 и №4 мы обнаружили более четырех Е добавок, в образце № 1 производитель указал</w:t>
      </w:r>
      <w:proofErr w:type="gramStart"/>
      <w:r w:rsidRPr="006B69D6">
        <w:rPr>
          <w:rFonts w:ascii="Times New Roman" w:hAnsi="Times New Roman"/>
          <w:sz w:val="28"/>
          <w:szCs w:val="28"/>
        </w:rPr>
        <w:t xml:space="preserve">  Е</w:t>
      </w:r>
      <w:proofErr w:type="gramEnd"/>
      <w:r w:rsidRPr="006B69D6">
        <w:rPr>
          <w:rFonts w:ascii="Times New Roman" w:hAnsi="Times New Roman"/>
          <w:sz w:val="28"/>
          <w:szCs w:val="28"/>
        </w:rPr>
        <w:t xml:space="preserve"> добавку (</w:t>
      </w:r>
      <w:proofErr w:type="spellStart"/>
      <w:r w:rsidRPr="006B69D6">
        <w:rPr>
          <w:rFonts w:ascii="Times New Roman" w:hAnsi="Times New Roman"/>
          <w:sz w:val="28"/>
          <w:szCs w:val="28"/>
        </w:rPr>
        <w:t>кремодан</w:t>
      </w:r>
      <w:proofErr w:type="spellEnd"/>
      <w:r w:rsidRPr="006B69D6">
        <w:rPr>
          <w:rFonts w:ascii="Times New Roman" w:hAnsi="Times New Roman"/>
          <w:sz w:val="28"/>
          <w:szCs w:val="28"/>
        </w:rPr>
        <w:t xml:space="preserve"> SE 709 VEG), это </w:t>
      </w:r>
      <w:r w:rsidRPr="006B69D6">
        <w:rPr>
          <w:rFonts w:ascii="Times New Roman" w:hAnsi="Times New Roman"/>
          <w:sz w:val="28"/>
          <w:szCs w:val="28"/>
        </w:rPr>
        <w:lastRenderedPageBreak/>
        <w:t>смесь, состоящая из Е добавок перечисленных выше. Запрещенных</w:t>
      </w:r>
      <w:proofErr w:type="gramStart"/>
      <w:r w:rsidRPr="006B69D6">
        <w:rPr>
          <w:rFonts w:ascii="Times New Roman" w:hAnsi="Times New Roman"/>
          <w:sz w:val="28"/>
          <w:szCs w:val="28"/>
        </w:rPr>
        <w:t xml:space="preserve"> Е</w:t>
      </w:r>
      <w:proofErr w:type="gramEnd"/>
      <w:r w:rsidRPr="006B69D6">
        <w:rPr>
          <w:rFonts w:ascii="Times New Roman" w:hAnsi="Times New Roman"/>
          <w:sz w:val="28"/>
          <w:szCs w:val="28"/>
        </w:rPr>
        <w:t xml:space="preserve"> добавок в исследуемых образцах мы не обнаружили.</w:t>
      </w:r>
    </w:p>
    <w:p w:rsidR="001D74EF" w:rsidRPr="006B69D6" w:rsidRDefault="001D74EF" w:rsidP="001D74EF">
      <w:pPr>
        <w:rPr>
          <w:rFonts w:ascii="Times New Roman" w:hAnsi="Times New Roman"/>
          <w:sz w:val="28"/>
          <w:szCs w:val="28"/>
        </w:rPr>
      </w:pPr>
      <w:r w:rsidRPr="006B69D6">
        <w:rPr>
          <w:rFonts w:ascii="Times New Roman" w:hAnsi="Times New Roman"/>
          <w:sz w:val="28"/>
          <w:szCs w:val="28"/>
        </w:rPr>
        <w:t>Результаты  проведенного исследования различного вида показали, что в мороженом содержатся как полезные (белки, углеводы, жиры), так и  вредные вещества (пищевые добавки). В пломбире находится больше белков, а большее количество углеводов содержится в ванильном мороженом с растительным жиром. В результате проведенной  нами экспериментальной работы мы убедились, что производители не только не всегда дают подробную информацию  о составе предлагаемого   продукта, но и зачастую приводят не точные данные.</w:t>
      </w:r>
    </w:p>
    <w:p w:rsidR="001D74EF" w:rsidRPr="006B69D6" w:rsidRDefault="001D74EF" w:rsidP="001D74EF">
      <w:pPr>
        <w:rPr>
          <w:rFonts w:ascii="Times New Roman" w:hAnsi="Times New Roman"/>
          <w:b/>
          <w:sz w:val="28"/>
          <w:szCs w:val="28"/>
        </w:rPr>
      </w:pPr>
      <w:r w:rsidRPr="006B69D6">
        <w:rPr>
          <w:rFonts w:ascii="Times New Roman" w:hAnsi="Times New Roman"/>
          <w:b/>
          <w:sz w:val="28"/>
          <w:szCs w:val="28"/>
        </w:rPr>
        <w:t xml:space="preserve">Вредные качества мороженого. </w:t>
      </w:r>
      <w:r w:rsidRPr="006B69D6">
        <w:rPr>
          <w:rFonts w:ascii="Times New Roman" w:hAnsi="Times New Roman"/>
          <w:sz w:val="28"/>
          <w:szCs w:val="28"/>
        </w:rPr>
        <w:t xml:space="preserve"> Мороженое</w:t>
      </w:r>
      <w:r>
        <w:rPr>
          <w:rFonts w:ascii="Times New Roman" w:hAnsi="Times New Roman"/>
          <w:sz w:val="28"/>
          <w:szCs w:val="28"/>
        </w:rPr>
        <w:t xml:space="preserve"> </w:t>
      </w:r>
      <w:r w:rsidRPr="006B69D6">
        <w:rPr>
          <w:rFonts w:ascii="Times New Roman" w:hAnsi="Times New Roman"/>
          <w:sz w:val="28"/>
          <w:szCs w:val="28"/>
        </w:rPr>
        <w:t>- продукт с высокой энергетической ценностью, поэтому оно не рекомендуется людям с повышенной массой тела, ожирением, сахарным диабетом и предрасположенным к этим заболеваниям. Холодный десерт может привести к обострению ЛОР-заболеваний, а также болезней желудочно-кишечного тракта и печени, при атеросклерозе.</w:t>
      </w:r>
    </w:p>
    <w:p w:rsidR="001D74EF" w:rsidRPr="006B69D6" w:rsidRDefault="001D74EF" w:rsidP="001D74EF">
      <w:pPr>
        <w:ind w:firstLine="708"/>
        <w:rPr>
          <w:rFonts w:ascii="Times New Roman" w:hAnsi="Times New Roman"/>
          <w:b/>
          <w:sz w:val="28"/>
          <w:szCs w:val="28"/>
        </w:rPr>
      </w:pPr>
      <w:r w:rsidRPr="006B69D6">
        <w:rPr>
          <w:rFonts w:ascii="Times New Roman" w:hAnsi="Times New Roman"/>
          <w:b/>
          <w:sz w:val="28"/>
          <w:szCs w:val="28"/>
        </w:rPr>
        <w:t>Химический анализ копченой и вареной колбасы.</w:t>
      </w:r>
    </w:p>
    <w:p w:rsidR="001D74EF" w:rsidRPr="001D74EF" w:rsidRDefault="001D74EF" w:rsidP="001D74EF">
      <w:pPr>
        <w:ind w:firstLine="708"/>
        <w:rPr>
          <w:rFonts w:ascii="Times New Roman" w:hAnsi="Times New Roman"/>
          <w:bCs/>
          <w:color w:val="4F6228"/>
          <w:sz w:val="28"/>
          <w:szCs w:val="28"/>
        </w:rPr>
      </w:pPr>
      <w:r w:rsidRPr="001D74EF">
        <w:rPr>
          <w:rFonts w:ascii="Times New Roman" w:hAnsi="Times New Roman"/>
          <w:bCs/>
          <w:color w:val="4F6228"/>
          <w:sz w:val="28"/>
          <w:szCs w:val="28"/>
        </w:rPr>
        <w:t>Различные пробы</w:t>
      </w:r>
      <w:r w:rsidRPr="006B69D6">
        <w:rPr>
          <w:rStyle w:val="40"/>
          <w:rFonts w:ascii="Times New Roman" w:eastAsia="Calibri" w:hAnsi="Times New Roman"/>
          <w:sz w:val="28"/>
          <w:szCs w:val="28"/>
        </w:rPr>
        <w:t xml:space="preserve"> копченой</w:t>
      </w:r>
      <w:r w:rsidRPr="001D74EF">
        <w:rPr>
          <w:rFonts w:ascii="Times New Roman" w:hAnsi="Times New Roman"/>
          <w:bCs/>
          <w:color w:val="4F6228"/>
          <w:sz w:val="28"/>
          <w:szCs w:val="28"/>
        </w:rPr>
        <w:t xml:space="preserve"> колбасы мелко порезать и сложить в химический стакан. Спирт разбавить до 40</w:t>
      </w:r>
      <w:r w:rsidRPr="001D74EF">
        <w:rPr>
          <w:rFonts w:ascii="Times New Roman" w:hAnsi="Times New Roman"/>
          <w:bCs/>
          <w:color w:val="4F6228"/>
          <w:sz w:val="28"/>
          <w:szCs w:val="28"/>
          <w:vertAlign w:val="superscript"/>
        </w:rPr>
        <w:t xml:space="preserve">0 </w:t>
      </w:r>
      <w:r w:rsidRPr="001D74EF">
        <w:rPr>
          <w:rFonts w:ascii="Times New Roman" w:hAnsi="Times New Roman"/>
          <w:bCs/>
          <w:color w:val="4F6228"/>
          <w:sz w:val="28"/>
          <w:szCs w:val="28"/>
        </w:rPr>
        <w:t>, прогреть до температуры примерно 80</w:t>
      </w:r>
      <w:r w:rsidRPr="001D74EF">
        <w:rPr>
          <w:rFonts w:ascii="Times New Roman" w:hAnsi="Times New Roman"/>
          <w:bCs/>
          <w:color w:val="4F6228"/>
          <w:sz w:val="28"/>
          <w:szCs w:val="28"/>
          <w:vertAlign w:val="superscript"/>
        </w:rPr>
        <w:t>0</w:t>
      </w:r>
      <w:r w:rsidRPr="001D74EF">
        <w:rPr>
          <w:rFonts w:ascii="Times New Roman" w:hAnsi="Times New Roman"/>
          <w:bCs/>
          <w:color w:val="4F6228"/>
          <w:sz w:val="28"/>
          <w:szCs w:val="28"/>
        </w:rPr>
        <w:t xml:space="preserve"> и добавить в химический стакан с колбасой.</w:t>
      </w:r>
    </w:p>
    <w:p w:rsidR="001D74EF" w:rsidRPr="006B69D6" w:rsidRDefault="001D74EF" w:rsidP="001D74EF">
      <w:pPr>
        <w:rPr>
          <w:rFonts w:ascii="Times New Roman" w:hAnsi="Times New Roman"/>
          <w:sz w:val="28"/>
          <w:szCs w:val="28"/>
        </w:rPr>
      </w:pPr>
      <w:r w:rsidRPr="006B69D6">
        <w:rPr>
          <w:rFonts w:ascii="Times New Roman" w:hAnsi="Times New Roman"/>
          <w:sz w:val="28"/>
          <w:szCs w:val="28"/>
        </w:rPr>
        <w:t>У колбас оболочка должна быть сухой, без слизи и, тем более, без плесени. У разрезанной колбасы срез сочный, без серых пятен. Чтоб их замаскировать, колбасу могут подкрасить фуксином. От фуксина алкоголь становится красным.</w:t>
      </w:r>
    </w:p>
    <w:p w:rsidR="001D74EF" w:rsidRPr="006B69D6" w:rsidRDefault="001D74EF" w:rsidP="001D74EF">
      <w:pPr>
        <w:ind w:firstLine="708"/>
        <w:rPr>
          <w:rFonts w:ascii="Times New Roman" w:hAnsi="Times New Roman"/>
          <w:sz w:val="28"/>
          <w:szCs w:val="28"/>
        </w:rPr>
      </w:pPr>
      <w:r w:rsidRPr="006B69D6">
        <w:rPr>
          <w:rFonts w:ascii="Times New Roman" w:hAnsi="Times New Roman"/>
          <w:sz w:val="28"/>
          <w:szCs w:val="28"/>
        </w:rPr>
        <w:t xml:space="preserve">На поверхность свежего среза </w:t>
      </w:r>
      <w:r w:rsidRPr="006B69D6">
        <w:rPr>
          <w:rStyle w:val="30"/>
          <w:rFonts w:ascii="Times New Roman" w:eastAsia="Calibri" w:hAnsi="Times New Roman"/>
          <w:i/>
          <w:sz w:val="28"/>
          <w:szCs w:val="28"/>
        </w:rPr>
        <w:t>вареной</w:t>
      </w:r>
      <w:r w:rsidRPr="006B69D6">
        <w:rPr>
          <w:rFonts w:ascii="Times New Roman" w:hAnsi="Times New Roman"/>
          <w:sz w:val="28"/>
          <w:szCs w:val="28"/>
        </w:rPr>
        <w:t xml:space="preserve"> колбасы наносим несколько кристаллов дифениламина и смачиваем 2 каплями концентрированной H</w:t>
      </w:r>
      <w:r w:rsidRPr="006B69D6">
        <w:rPr>
          <w:rFonts w:ascii="Times New Roman" w:hAnsi="Times New Roman"/>
          <w:sz w:val="28"/>
          <w:szCs w:val="28"/>
          <w:vertAlign w:val="subscript"/>
        </w:rPr>
        <w:t>2</w:t>
      </w:r>
      <w:r w:rsidRPr="006B69D6">
        <w:rPr>
          <w:rFonts w:ascii="Times New Roman" w:hAnsi="Times New Roman"/>
          <w:sz w:val="28"/>
          <w:szCs w:val="28"/>
        </w:rPr>
        <w:t>SO</w:t>
      </w:r>
      <w:r w:rsidRPr="006B69D6">
        <w:rPr>
          <w:rFonts w:ascii="Times New Roman" w:hAnsi="Times New Roman"/>
          <w:sz w:val="28"/>
          <w:szCs w:val="28"/>
          <w:vertAlign w:val="subscript"/>
        </w:rPr>
        <w:t>4</w:t>
      </w:r>
      <w:r w:rsidRPr="006B69D6">
        <w:rPr>
          <w:rFonts w:ascii="Times New Roman" w:hAnsi="Times New Roman"/>
          <w:sz w:val="28"/>
          <w:szCs w:val="28"/>
        </w:rPr>
        <w:t xml:space="preserve"> . интенсивное синее окрашивание среза указывает на наличие большого количества нитритов. Розовое окрашивание – на их отсутствие.</w:t>
      </w:r>
    </w:p>
    <w:p w:rsidR="001D74EF" w:rsidRPr="006B69D6" w:rsidRDefault="001D74EF" w:rsidP="001D74EF">
      <w:pPr>
        <w:ind w:firstLine="708"/>
        <w:rPr>
          <w:rFonts w:ascii="Times New Roman" w:hAnsi="Times New Roman"/>
          <w:sz w:val="28"/>
          <w:szCs w:val="28"/>
        </w:rPr>
      </w:pPr>
      <w:r w:rsidRPr="006B69D6">
        <w:rPr>
          <w:rFonts w:ascii="Times New Roman" w:hAnsi="Times New Roman"/>
          <w:sz w:val="28"/>
          <w:szCs w:val="28"/>
        </w:rPr>
        <w:t>Далее проверяем все пробы колбасы на наличие крахмала. Для этого мелко порезанную в пробирку колбасу заливаем дистиллированной водой и нагреваем. Затем в каждую пробирку добавляем несколько капель йода.</w:t>
      </w:r>
    </w:p>
    <w:p w:rsidR="001D74EF" w:rsidRPr="006B69D6" w:rsidRDefault="001D74EF" w:rsidP="001D74EF">
      <w:pPr>
        <w:rPr>
          <w:rFonts w:ascii="Times New Roman" w:hAnsi="Times New Roman"/>
          <w:b/>
          <w:bCs/>
          <w:i/>
          <w:sz w:val="28"/>
          <w:szCs w:val="28"/>
        </w:rPr>
      </w:pPr>
      <w:r w:rsidRPr="006B69D6">
        <w:rPr>
          <w:rFonts w:ascii="Times New Roman" w:hAnsi="Times New Roman"/>
          <w:b/>
          <w:bCs/>
          <w:i/>
          <w:sz w:val="28"/>
          <w:szCs w:val="28"/>
        </w:rPr>
        <w:t>Практическая работа №2</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Пищевые красители.</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Е – 100-    красители: фуксин, индигокармин, родамин С.</w:t>
      </w:r>
    </w:p>
    <w:p w:rsidR="001D74EF" w:rsidRPr="006B69D6" w:rsidRDefault="001D74EF" w:rsidP="001D74EF">
      <w:pPr>
        <w:rPr>
          <w:rFonts w:ascii="Times New Roman" w:hAnsi="Times New Roman"/>
          <w:b/>
          <w:bCs/>
          <w:sz w:val="28"/>
          <w:szCs w:val="28"/>
        </w:rPr>
      </w:pPr>
      <w:r w:rsidRPr="006B69D6">
        <w:rPr>
          <w:rFonts w:ascii="Times New Roman" w:hAnsi="Times New Roman"/>
          <w:b/>
          <w:bCs/>
          <w:sz w:val="28"/>
          <w:szCs w:val="28"/>
        </w:rPr>
        <w:lastRenderedPageBreak/>
        <w:t>Фруктовые соки, сладкая минеральная вода.</w:t>
      </w:r>
    </w:p>
    <w:p w:rsidR="001D74EF" w:rsidRPr="006B69D6" w:rsidRDefault="001D74EF" w:rsidP="001D74EF">
      <w:pPr>
        <w:rPr>
          <w:rFonts w:ascii="Times New Roman" w:hAnsi="Times New Roman"/>
          <w:b/>
          <w:bCs/>
          <w:sz w:val="28"/>
          <w:szCs w:val="28"/>
        </w:rPr>
      </w:pPr>
      <w:r w:rsidRPr="006B69D6">
        <w:rPr>
          <w:rFonts w:ascii="Times New Roman" w:hAnsi="Times New Roman"/>
          <w:b/>
          <w:bCs/>
          <w:sz w:val="28"/>
          <w:szCs w:val="28"/>
        </w:rPr>
        <w:tab/>
        <w:t>Химический анализ фруктовых соков.</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Для опыта берем несколько видов фруктовых соков местных производителей. Отмечаем состав, содержание питательных веществ. Искусственный краситель в соке можно определить путем изменения рН среды (добавление аммиака в объеме, превышающем объем сока).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При изменении рН среды натуральные красители красного цвета становятся грязно – синими. Соки желтого, оранжевого и зеленого цветов после добавления раствора аммиака нужно прокипятить. Натуральные красители разрушаются, а цвет напитка </w:t>
      </w:r>
      <w:proofErr w:type="gramStart"/>
      <w:r w:rsidRPr="006B69D6">
        <w:rPr>
          <w:rFonts w:ascii="Times New Roman" w:hAnsi="Times New Roman"/>
          <w:bCs/>
          <w:sz w:val="28"/>
          <w:szCs w:val="28"/>
        </w:rPr>
        <w:t>из</w:t>
      </w:r>
      <w:proofErr w:type="gramEnd"/>
      <w:r w:rsidRPr="006B69D6">
        <w:rPr>
          <w:rFonts w:ascii="Times New Roman" w:hAnsi="Times New Roman"/>
          <w:bCs/>
          <w:sz w:val="28"/>
          <w:szCs w:val="28"/>
        </w:rPr>
        <w:t xml:space="preserve"> желтого и оранжевого становится бесцветным. Если в сок добавлены синтетические красители, в щелочной среде цвет раствора не меняется.</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В пробирку наливаем 1мл сока и добавляем 4мл раствора аммиака. При необходимости кипятим и наблюдаем за изменениями окраски раствора.</w:t>
      </w:r>
    </w:p>
    <w:p w:rsidR="001D74EF" w:rsidRPr="006B69D6" w:rsidRDefault="001D74EF" w:rsidP="001D74EF">
      <w:pPr>
        <w:ind w:firstLine="708"/>
        <w:rPr>
          <w:rFonts w:ascii="Times New Roman" w:hAnsi="Times New Roman"/>
          <w:b/>
          <w:bCs/>
          <w:sz w:val="28"/>
          <w:szCs w:val="28"/>
        </w:rPr>
      </w:pPr>
      <w:r w:rsidRPr="006B69D6">
        <w:rPr>
          <w:rFonts w:ascii="Times New Roman" w:hAnsi="Times New Roman"/>
          <w:b/>
          <w:bCs/>
          <w:sz w:val="28"/>
          <w:szCs w:val="28"/>
        </w:rPr>
        <w:t>Химический анализ сладкой минеральной воды</w:t>
      </w:r>
    </w:p>
    <w:p w:rsidR="001D74EF" w:rsidRPr="006B69D6" w:rsidRDefault="001D74EF" w:rsidP="001D74EF">
      <w:pPr>
        <w:ind w:firstLine="375"/>
        <w:rPr>
          <w:rFonts w:ascii="Times New Roman" w:hAnsi="Times New Roman"/>
          <w:bCs/>
          <w:sz w:val="28"/>
          <w:szCs w:val="28"/>
        </w:rPr>
      </w:pPr>
      <w:r w:rsidRPr="006B69D6">
        <w:rPr>
          <w:rFonts w:ascii="Times New Roman" w:eastAsia="Times New Roman" w:hAnsi="Times New Roman"/>
          <w:b/>
          <w:bCs/>
          <w:sz w:val="28"/>
          <w:szCs w:val="28"/>
          <w:lang w:eastAsia="ru-RU"/>
        </w:rPr>
        <w:t>Е 950</w:t>
      </w:r>
      <w:r w:rsidRPr="006B69D6">
        <w:rPr>
          <w:rFonts w:ascii="Times New Roman" w:eastAsia="Times New Roman" w:hAnsi="Times New Roman"/>
          <w:sz w:val="28"/>
          <w:szCs w:val="28"/>
          <w:lang w:eastAsia="ru-RU"/>
        </w:rPr>
        <w:t xml:space="preserve">, на упаковках газированных напитков его указывают как </w:t>
      </w:r>
      <w:proofErr w:type="spellStart"/>
      <w:r w:rsidRPr="006B69D6">
        <w:rPr>
          <w:rFonts w:ascii="Times New Roman" w:eastAsia="Times New Roman" w:hAnsi="Times New Roman"/>
          <w:sz w:val="28"/>
          <w:szCs w:val="28"/>
          <w:lang w:eastAsia="ru-RU"/>
        </w:rPr>
        <w:t>ацесульфам</w:t>
      </w:r>
      <w:proofErr w:type="spellEnd"/>
      <w:r w:rsidRPr="006B69D6">
        <w:rPr>
          <w:rFonts w:ascii="Times New Roman" w:eastAsia="Times New Roman" w:hAnsi="Times New Roman"/>
          <w:sz w:val="28"/>
          <w:szCs w:val="28"/>
          <w:lang w:eastAsia="ru-RU"/>
        </w:rPr>
        <w:t xml:space="preserve"> калия. Он содержит метиловый спирт, ухудшающий работу сердечно – сосудистой системы, и </w:t>
      </w:r>
      <w:proofErr w:type="spellStart"/>
      <w:r w:rsidRPr="006B69D6">
        <w:rPr>
          <w:rFonts w:ascii="Times New Roman" w:eastAsia="Times New Roman" w:hAnsi="Times New Roman"/>
          <w:sz w:val="28"/>
          <w:szCs w:val="28"/>
          <w:lang w:eastAsia="ru-RU"/>
        </w:rPr>
        <w:t>аспарогеновую</w:t>
      </w:r>
      <w:proofErr w:type="spellEnd"/>
      <w:r w:rsidRPr="006B69D6">
        <w:rPr>
          <w:rFonts w:ascii="Times New Roman" w:eastAsia="Times New Roman" w:hAnsi="Times New Roman"/>
          <w:sz w:val="28"/>
          <w:szCs w:val="28"/>
          <w:lang w:eastAsia="ru-RU"/>
        </w:rPr>
        <w:t xml:space="preserve"> кислоту, оказывающую возбуждающее действие на нервную систему и может, со временем, вызвать привыкание. Безопасная доза не более 1 грамма в сутки.</w:t>
      </w:r>
    </w:p>
    <w:p w:rsidR="001D74EF" w:rsidRPr="006B69D6" w:rsidRDefault="001D74EF" w:rsidP="001D74EF">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r w:rsidRPr="006B69D6">
        <w:rPr>
          <w:rFonts w:ascii="Times New Roman" w:eastAsia="Times New Roman" w:hAnsi="Times New Roman"/>
          <w:b/>
          <w:bCs/>
          <w:sz w:val="28"/>
          <w:szCs w:val="28"/>
          <w:lang w:eastAsia="ru-RU"/>
        </w:rPr>
        <w:t>Е951</w:t>
      </w:r>
      <w:r w:rsidRPr="006B69D6">
        <w:rPr>
          <w:rFonts w:ascii="Times New Roman" w:eastAsia="Times New Roman" w:hAnsi="Times New Roman"/>
          <w:sz w:val="28"/>
          <w:szCs w:val="28"/>
          <w:lang w:eastAsia="ru-RU"/>
        </w:rPr>
        <w:t xml:space="preserve"> – аспартам, сахарозаменитель. Национальная ассоциация безалкогольных напитков (NSDA) составила протест, описывающий химическую нестабильность аспартама: будучи нагретым, до 30 градусов Цельсия, аспартам в газированной воде распадается на формальдегид, метанол и </w:t>
      </w:r>
      <w:proofErr w:type="spellStart"/>
      <w:r w:rsidRPr="006B69D6">
        <w:rPr>
          <w:rFonts w:ascii="Times New Roman" w:eastAsia="Times New Roman" w:hAnsi="Times New Roman"/>
          <w:sz w:val="28"/>
          <w:szCs w:val="28"/>
          <w:lang w:eastAsia="ru-RU"/>
        </w:rPr>
        <w:t>фенилаланин</w:t>
      </w:r>
      <w:proofErr w:type="spellEnd"/>
      <w:r w:rsidRPr="006B69D6">
        <w:rPr>
          <w:rFonts w:ascii="Times New Roman" w:eastAsia="Times New Roman" w:hAnsi="Times New Roman"/>
          <w:sz w:val="28"/>
          <w:szCs w:val="28"/>
          <w:lang w:eastAsia="ru-RU"/>
        </w:rPr>
        <w:t xml:space="preserve">. В организме человека метанол (метиловый или древесный спирт) преобразуется в формальдегид, а затем в муравьиную кислоту. Формальдегид – вещество с резким запахом, канцероген класса А. </w:t>
      </w:r>
      <w:proofErr w:type="spellStart"/>
      <w:r w:rsidRPr="006B69D6">
        <w:rPr>
          <w:rFonts w:ascii="Times New Roman" w:eastAsia="Times New Roman" w:hAnsi="Times New Roman"/>
          <w:sz w:val="28"/>
          <w:szCs w:val="28"/>
          <w:lang w:eastAsia="ru-RU"/>
        </w:rPr>
        <w:t>Фенилаланин</w:t>
      </w:r>
      <w:proofErr w:type="spellEnd"/>
      <w:r w:rsidRPr="006B69D6">
        <w:rPr>
          <w:rFonts w:ascii="Times New Roman" w:eastAsia="Times New Roman" w:hAnsi="Times New Roman"/>
          <w:sz w:val="28"/>
          <w:szCs w:val="28"/>
          <w:lang w:eastAsia="ru-RU"/>
        </w:rPr>
        <w:t xml:space="preserve"> становится токсичным в сочетании с другими аминокислотами и белками. Есть 92 документально </w:t>
      </w:r>
      <w:proofErr w:type="gramStart"/>
      <w:r w:rsidRPr="006B69D6">
        <w:rPr>
          <w:rFonts w:ascii="Times New Roman" w:eastAsia="Times New Roman" w:hAnsi="Times New Roman"/>
          <w:sz w:val="28"/>
          <w:szCs w:val="28"/>
          <w:lang w:eastAsia="ru-RU"/>
        </w:rPr>
        <w:t>подтвержденных</w:t>
      </w:r>
      <w:proofErr w:type="gramEnd"/>
      <w:r w:rsidRPr="006B69D6">
        <w:rPr>
          <w:rFonts w:ascii="Times New Roman" w:eastAsia="Times New Roman" w:hAnsi="Times New Roman"/>
          <w:sz w:val="28"/>
          <w:szCs w:val="28"/>
          <w:lang w:eastAsia="ru-RU"/>
        </w:rPr>
        <w:t xml:space="preserve"> случая отравления аспартамом. </w:t>
      </w:r>
      <w:proofErr w:type="gramStart"/>
      <w:r w:rsidRPr="006B69D6">
        <w:rPr>
          <w:rFonts w:ascii="Times New Roman" w:eastAsia="Times New Roman" w:hAnsi="Times New Roman"/>
          <w:sz w:val="28"/>
          <w:szCs w:val="28"/>
          <w:lang w:eastAsia="ru-RU"/>
        </w:rPr>
        <w:t>Симптомы отравления: потеря осязания, головные боли, усталость, головокружение, тошнота, сильное сердцебиение, увеличение веса, раздражительность, потеря памяти, тревожное состояние, туманное зрение, сыпь, припадки, потеря зрения.</w:t>
      </w:r>
      <w:proofErr w:type="gramEnd"/>
      <w:r w:rsidRPr="006B69D6">
        <w:rPr>
          <w:rFonts w:ascii="Times New Roman" w:eastAsia="Times New Roman" w:hAnsi="Times New Roman"/>
          <w:sz w:val="28"/>
          <w:szCs w:val="28"/>
          <w:lang w:eastAsia="ru-RU"/>
        </w:rPr>
        <w:t xml:space="preserve"> Кроме аспартама часто применяются подсластители </w:t>
      </w:r>
      <w:proofErr w:type="spellStart"/>
      <w:r w:rsidRPr="006B69D6">
        <w:rPr>
          <w:rFonts w:ascii="Times New Roman" w:eastAsia="Times New Roman" w:hAnsi="Times New Roman"/>
          <w:sz w:val="28"/>
          <w:szCs w:val="28"/>
          <w:lang w:eastAsia="ru-RU"/>
        </w:rPr>
        <w:t>ацесульфам</w:t>
      </w:r>
      <w:proofErr w:type="spellEnd"/>
      <w:proofErr w:type="gramStart"/>
      <w:r w:rsidRPr="006B69D6">
        <w:rPr>
          <w:rFonts w:ascii="Times New Roman" w:eastAsia="Times New Roman" w:hAnsi="Times New Roman"/>
          <w:sz w:val="28"/>
          <w:szCs w:val="28"/>
          <w:lang w:eastAsia="ru-RU"/>
        </w:rPr>
        <w:t xml:space="preserve"> </w:t>
      </w:r>
      <w:r w:rsidRPr="006B69D6">
        <w:rPr>
          <w:rFonts w:ascii="Times New Roman" w:eastAsia="Times New Roman" w:hAnsi="Times New Roman"/>
          <w:b/>
          <w:bCs/>
          <w:sz w:val="28"/>
          <w:szCs w:val="28"/>
          <w:lang w:eastAsia="ru-RU"/>
        </w:rPr>
        <w:t>Е</w:t>
      </w:r>
      <w:proofErr w:type="gramEnd"/>
      <w:r w:rsidRPr="006B69D6">
        <w:rPr>
          <w:rFonts w:ascii="Times New Roman" w:eastAsia="Times New Roman" w:hAnsi="Times New Roman"/>
          <w:b/>
          <w:bCs/>
          <w:sz w:val="28"/>
          <w:szCs w:val="28"/>
          <w:lang w:eastAsia="ru-RU"/>
        </w:rPr>
        <w:t xml:space="preserve"> 950 </w:t>
      </w:r>
      <w:r w:rsidRPr="006B69D6">
        <w:rPr>
          <w:rFonts w:ascii="Times New Roman" w:eastAsia="Times New Roman" w:hAnsi="Times New Roman"/>
          <w:sz w:val="28"/>
          <w:szCs w:val="28"/>
          <w:lang w:eastAsia="ru-RU"/>
        </w:rPr>
        <w:t xml:space="preserve">и </w:t>
      </w:r>
      <w:proofErr w:type="spellStart"/>
      <w:r w:rsidRPr="006B69D6">
        <w:rPr>
          <w:rFonts w:ascii="Times New Roman" w:eastAsia="Times New Roman" w:hAnsi="Times New Roman"/>
          <w:sz w:val="28"/>
          <w:szCs w:val="28"/>
          <w:lang w:eastAsia="ru-RU"/>
        </w:rPr>
        <w:t>цикломат</w:t>
      </w:r>
      <w:proofErr w:type="spellEnd"/>
      <w:r w:rsidRPr="006B69D6">
        <w:rPr>
          <w:rFonts w:ascii="Times New Roman" w:eastAsia="Times New Roman" w:hAnsi="Times New Roman"/>
          <w:sz w:val="28"/>
          <w:szCs w:val="28"/>
          <w:lang w:eastAsia="ru-RU"/>
        </w:rPr>
        <w:t xml:space="preserve"> натрия </w:t>
      </w:r>
      <w:r w:rsidRPr="006B69D6">
        <w:rPr>
          <w:rFonts w:ascii="Times New Roman" w:eastAsia="Times New Roman" w:hAnsi="Times New Roman"/>
          <w:b/>
          <w:bCs/>
          <w:sz w:val="28"/>
          <w:szCs w:val="28"/>
          <w:lang w:eastAsia="ru-RU"/>
        </w:rPr>
        <w:t>Е 952</w:t>
      </w:r>
      <w:r w:rsidRPr="006B69D6">
        <w:rPr>
          <w:rFonts w:ascii="Times New Roman" w:eastAsia="Times New Roman" w:hAnsi="Times New Roman"/>
          <w:sz w:val="28"/>
          <w:szCs w:val="28"/>
          <w:lang w:eastAsia="ru-RU"/>
        </w:rPr>
        <w:t>.</w:t>
      </w:r>
    </w:p>
    <w:p w:rsidR="001D74EF" w:rsidRPr="006B69D6" w:rsidRDefault="001D74EF" w:rsidP="001D74EF">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r w:rsidRPr="006B69D6">
        <w:rPr>
          <w:rFonts w:ascii="Times New Roman" w:eastAsia="Times New Roman" w:hAnsi="Times New Roman"/>
          <w:b/>
          <w:bCs/>
          <w:sz w:val="28"/>
          <w:szCs w:val="28"/>
          <w:lang w:eastAsia="ru-RU"/>
        </w:rPr>
        <w:t>Е 338</w:t>
      </w:r>
      <w:r w:rsidRPr="006B69D6">
        <w:rPr>
          <w:rFonts w:ascii="Times New Roman" w:eastAsia="Times New Roman" w:hAnsi="Times New Roman"/>
          <w:sz w:val="28"/>
          <w:szCs w:val="28"/>
          <w:lang w:eastAsia="ru-RU"/>
        </w:rPr>
        <w:t xml:space="preserve"> – ортофосфорная кислота, химическая формула: H3РО4. Внешний вид – жидкость, бесцветная или со слабым желтым оттенком и слабым </w:t>
      </w:r>
      <w:r w:rsidRPr="006B69D6">
        <w:rPr>
          <w:rFonts w:ascii="Times New Roman" w:eastAsia="Times New Roman" w:hAnsi="Times New Roman"/>
          <w:sz w:val="28"/>
          <w:szCs w:val="28"/>
          <w:lang w:eastAsia="ru-RU"/>
        </w:rPr>
        <w:lastRenderedPageBreak/>
        <w:t xml:space="preserve">запахом. </w:t>
      </w:r>
      <w:proofErr w:type="spellStart"/>
      <w:r w:rsidRPr="006B69D6">
        <w:rPr>
          <w:rFonts w:ascii="Times New Roman" w:eastAsia="Times New Roman" w:hAnsi="Times New Roman"/>
          <w:sz w:val="28"/>
          <w:szCs w:val="28"/>
          <w:lang w:eastAsia="ru-RU"/>
        </w:rPr>
        <w:t>Пожар</w:t>
      </w:r>
      <w:proofErr w:type="gramStart"/>
      <w:r w:rsidRPr="006B69D6">
        <w:rPr>
          <w:rFonts w:ascii="Times New Roman" w:eastAsia="Times New Roman" w:hAnsi="Times New Roman"/>
          <w:sz w:val="28"/>
          <w:szCs w:val="28"/>
          <w:lang w:eastAsia="ru-RU"/>
        </w:rPr>
        <w:t>о</w:t>
      </w:r>
      <w:proofErr w:type="spellEnd"/>
      <w:r w:rsidRPr="006B69D6">
        <w:rPr>
          <w:rFonts w:ascii="Times New Roman" w:eastAsia="Times New Roman" w:hAnsi="Times New Roman"/>
          <w:sz w:val="28"/>
          <w:szCs w:val="28"/>
          <w:lang w:eastAsia="ru-RU"/>
        </w:rPr>
        <w:t>-</w:t>
      </w:r>
      <w:proofErr w:type="gramEnd"/>
      <w:r w:rsidRPr="006B69D6">
        <w:rPr>
          <w:rFonts w:ascii="Times New Roman" w:eastAsia="Times New Roman" w:hAnsi="Times New Roman"/>
          <w:sz w:val="28"/>
          <w:szCs w:val="28"/>
          <w:lang w:eastAsia="ru-RU"/>
        </w:rPr>
        <w:t xml:space="preserve"> и взрывоопасна. Вызывает раздражение глаз и кожных покровов, способна присоединять ионы кальция, вымывать его из костей, что опасно развитием остеопороза, при котором возникает повышенная ломкость костей. Пищевую ортофосфорную кислоту применяют в производстве газированной воды и для получения солей (порошки для изготовления печений и сухарей).</w:t>
      </w:r>
    </w:p>
    <w:p w:rsidR="001D74EF" w:rsidRPr="006B69D6" w:rsidRDefault="001D74EF" w:rsidP="001D74EF">
      <w:pPr>
        <w:spacing w:before="100" w:beforeAutospacing="1" w:after="100" w:afterAutospacing="1" w:line="240" w:lineRule="auto"/>
        <w:ind w:left="75" w:right="75" w:firstLine="300"/>
        <w:jc w:val="both"/>
        <w:rPr>
          <w:rFonts w:ascii="Times New Roman" w:eastAsia="Times New Roman" w:hAnsi="Times New Roman"/>
          <w:sz w:val="28"/>
          <w:szCs w:val="28"/>
          <w:lang w:eastAsia="ru-RU"/>
        </w:rPr>
      </w:pPr>
      <w:r w:rsidRPr="006B69D6">
        <w:rPr>
          <w:rFonts w:ascii="Times New Roman" w:eastAsia="Times New Roman" w:hAnsi="Times New Roman"/>
          <w:b/>
          <w:bCs/>
          <w:sz w:val="28"/>
          <w:szCs w:val="28"/>
          <w:lang w:eastAsia="ru-RU"/>
        </w:rPr>
        <w:t>Е 211</w:t>
      </w:r>
      <w:r w:rsidRPr="006B69D6">
        <w:rPr>
          <w:rFonts w:ascii="Times New Roman" w:eastAsia="Times New Roman" w:hAnsi="Times New Roman"/>
          <w:sz w:val="28"/>
          <w:szCs w:val="28"/>
          <w:lang w:eastAsia="ru-RU"/>
        </w:rPr>
        <w:t xml:space="preserve"> – </w:t>
      </w:r>
      <w:proofErr w:type="spellStart"/>
      <w:r w:rsidRPr="006B69D6">
        <w:rPr>
          <w:rFonts w:ascii="Times New Roman" w:eastAsia="Times New Roman" w:hAnsi="Times New Roman"/>
          <w:sz w:val="28"/>
          <w:szCs w:val="28"/>
          <w:lang w:eastAsia="ru-RU"/>
        </w:rPr>
        <w:t>бензоат</w:t>
      </w:r>
      <w:proofErr w:type="spellEnd"/>
      <w:r w:rsidRPr="006B69D6">
        <w:rPr>
          <w:rFonts w:ascii="Times New Roman" w:eastAsia="Times New Roman" w:hAnsi="Times New Roman"/>
          <w:sz w:val="28"/>
          <w:szCs w:val="28"/>
          <w:lang w:eastAsia="ru-RU"/>
        </w:rPr>
        <w:t xml:space="preserve"> натрия, отхаркивающее средство, консервант пищевых продуктов в производстве повидла, мармелада, меланжа, кильки, кетовой икры, плодово-ягодных соков, полуфабрикатов. Бензойную кислоту (Е 210), </w:t>
      </w:r>
      <w:proofErr w:type="spellStart"/>
      <w:r w:rsidRPr="006B69D6">
        <w:rPr>
          <w:rFonts w:ascii="Times New Roman" w:eastAsia="Times New Roman" w:hAnsi="Times New Roman"/>
          <w:sz w:val="28"/>
          <w:szCs w:val="28"/>
          <w:lang w:eastAsia="ru-RU"/>
        </w:rPr>
        <w:t>бензоат</w:t>
      </w:r>
      <w:proofErr w:type="spellEnd"/>
      <w:r w:rsidRPr="006B69D6">
        <w:rPr>
          <w:rFonts w:ascii="Times New Roman" w:eastAsia="Times New Roman" w:hAnsi="Times New Roman"/>
          <w:sz w:val="28"/>
          <w:szCs w:val="28"/>
          <w:lang w:eastAsia="ru-RU"/>
        </w:rPr>
        <w:t xml:space="preserve"> натрия (Е 211) и </w:t>
      </w:r>
      <w:proofErr w:type="spellStart"/>
      <w:r w:rsidRPr="006B69D6">
        <w:rPr>
          <w:rFonts w:ascii="Times New Roman" w:eastAsia="Times New Roman" w:hAnsi="Times New Roman"/>
          <w:sz w:val="28"/>
          <w:szCs w:val="28"/>
          <w:lang w:eastAsia="ru-RU"/>
        </w:rPr>
        <w:t>бензоат</w:t>
      </w:r>
      <w:proofErr w:type="spellEnd"/>
      <w:r w:rsidRPr="006B69D6">
        <w:rPr>
          <w:rFonts w:ascii="Times New Roman" w:eastAsia="Times New Roman" w:hAnsi="Times New Roman"/>
          <w:sz w:val="28"/>
          <w:szCs w:val="28"/>
          <w:lang w:eastAsia="ru-RU"/>
        </w:rPr>
        <w:t xml:space="preserve"> калия (Е 212) вводят в некоторые пищевые продукты в качестве бактерицидного и противогрибкового средств (джемы, фруктовые соки, маринады и фруктовые йогурты). Пищевые добавки Е210 и Е211 могут привести к злокачественным опухолям. Дело в том, что при соединении с витамином</w:t>
      </w:r>
      <w:proofErr w:type="gramStart"/>
      <w:r w:rsidRPr="006B69D6">
        <w:rPr>
          <w:rFonts w:ascii="Times New Roman" w:eastAsia="Times New Roman" w:hAnsi="Times New Roman"/>
          <w:sz w:val="28"/>
          <w:szCs w:val="28"/>
          <w:lang w:eastAsia="ru-RU"/>
        </w:rPr>
        <w:t xml:space="preserve"> С</w:t>
      </w:r>
      <w:proofErr w:type="gramEnd"/>
      <w:r w:rsidRPr="006B69D6">
        <w:rPr>
          <w:rFonts w:ascii="Times New Roman" w:eastAsia="Times New Roman" w:hAnsi="Times New Roman"/>
          <w:sz w:val="28"/>
          <w:szCs w:val="28"/>
          <w:lang w:eastAsia="ru-RU"/>
        </w:rPr>
        <w:t xml:space="preserve"> образуется бензол, который повреждает клетки нашего организма и может вызвать онкологию.</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Употребление напитков с аспартамом не утоляет жажду. Слюна плохо удаляет остатки заменителя сахара аспартама со слизистой рта, поэтому после употребления таких напитков во рту остается неприятное ощущение приторности, которое хочется снять новой порцией напитка.</w:t>
      </w:r>
    </w:p>
    <w:p w:rsidR="001D74EF" w:rsidRPr="006B69D6" w:rsidRDefault="001D74EF" w:rsidP="001D74EF">
      <w:pPr>
        <w:rPr>
          <w:rFonts w:ascii="Times New Roman" w:hAnsi="Times New Roman"/>
          <w:bCs/>
          <w:sz w:val="28"/>
          <w:szCs w:val="28"/>
        </w:rPr>
      </w:pPr>
      <w:r w:rsidRPr="006B69D6">
        <w:rPr>
          <w:rFonts w:ascii="Times New Roman" w:hAnsi="Times New Roman"/>
          <w:b/>
          <w:bCs/>
          <w:sz w:val="28"/>
          <w:szCs w:val="28"/>
        </w:rPr>
        <w:t>Качественной реакцией на аспартам является</w:t>
      </w:r>
      <w:r w:rsidRPr="006B69D6">
        <w:rPr>
          <w:rFonts w:ascii="Times New Roman" w:hAnsi="Times New Roman"/>
          <w:bCs/>
          <w:sz w:val="28"/>
          <w:szCs w:val="28"/>
        </w:rPr>
        <w:t xml:space="preserve"> ксантопротеиновая реакция </w:t>
      </w:r>
      <w:proofErr w:type="gramStart"/>
      <w:r w:rsidRPr="006B69D6">
        <w:rPr>
          <w:rFonts w:ascii="Times New Roman" w:hAnsi="Times New Roman"/>
          <w:bCs/>
          <w:sz w:val="28"/>
          <w:szCs w:val="28"/>
        </w:rPr>
        <w:t>с</w:t>
      </w:r>
      <w:proofErr w:type="gramEnd"/>
      <w:r w:rsidRPr="006B69D6">
        <w:rPr>
          <w:rFonts w:ascii="Times New Roman" w:hAnsi="Times New Roman"/>
          <w:bCs/>
          <w:sz w:val="28"/>
          <w:szCs w:val="28"/>
        </w:rPr>
        <w:t xml:space="preserve"> концентрированной HNO</w:t>
      </w:r>
      <w:r w:rsidRPr="006B69D6">
        <w:rPr>
          <w:rFonts w:ascii="Times New Roman" w:hAnsi="Times New Roman"/>
          <w:bCs/>
          <w:sz w:val="28"/>
          <w:szCs w:val="28"/>
          <w:vertAlign w:val="subscript"/>
        </w:rPr>
        <w:t>3</w:t>
      </w:r>
      <w:r w:rsidRPr="006B69D6">
        <w:rPr>
          <w:rFonts w:ascii="Times New Roman" w:hAnsi="Times New Roman"/>
          <w:bCs/>
          <w:sz w:val="28"/>
          <w:szCs w:val="28"/>
        </w:rPr>
        <w:t>.</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В пробирку с 1 мл газировки добавляем несколько капель концентрированной HNO</w:t>
      </w:r>
      <w:r w:rsidRPr="006B69D6">
        <w:rPr>
          <w:rFonts w:ascii="Times New Roman" w:hAnsi="Times New Roman"/>
          <w:bCs/>
          <w:sz w:val="28"/>
          <w:szCs w:val="28"/>
          <w:vertAlign w:val="subscript"/>
        </w:rPr>
        <w:t>3</w:t>
      </w:r>
      <w:r w:rsidRPr="006B69D6">
        <w:rPr>
          <w:rFonts w:ascii="Times New Roman" w:hAnsi="Times New Roman"/>
          <w:bCs/>
          <w:sz w:val="28"/>
          <w:szCs w:val="28"/>
        </w:rPr>
        <w:t>. Если наблюдается желтое окрашивание, то аспартам присутствует.</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В пробирку с 1 мл сладкой воды добавляем 4 мл раствора аммиака. По изменению цвета анализируем содержание красителей.</w:t>
      </w:r>
    </w:p>
    <w:p w:rsidR="001D74EF" w:rsidRPr="006B69D6" w:rsidRDefault="001D74EF" w:rsidP="001D74EF">
      <w:pPr>
        <w:rPr>
          <w:rFonts w:ascii="Times New Roman" w:hAnsi="Times New Roman"/>
          <w:bCs/>
          <w:sz w:val="28"/>
          <w:szCs w:val="28"/>
        </w:rPr>
      </w:pPr>
    </w:p>
    <w:p w:rsidR="001D74EF" w:rsidRPr="006B69D6" w:rsidRDefault="001D74EF" w:rsidP="001D74EF">
      <w:pPr>
        <w:rPr>
          <w:rFonts w:ascii="Times New Roman" w:hAnsi="Times New Roman"/>
          <w:bCs/>
          <w:sz w:val="28"/>
          <w:szCs w:val="28"/>
        </w:rPr>
      </w:pPr>
    </w:p>
    <w:p w:rsidR="001D74EF" w:rsidRPr="006B69D6" w:rsidRDefault="001D74EF" w:rsidP="001D74EF">
      <w:pPr>
        <w:rPr>
          <w:rFonts w:ascii="Times New Roman" w:hAnsi="Times New Roman"/>
          <w:b/>
          <w:bCs/>
          <w:i/>
          <w:sz w:val="28"/>
          <w:szCs w:val="28"/>
        </w:rPr>
      </w:pPr>
      <w:r w:rsidRPr="006B69D6">
        <w:rPr>
          <w:rFonts w:ascii="Times New Roman" w:hAnsi="Times New Roman"/>
          <w:b/>
          <w:bCs/>
          <w:i/>
          <w:sz w:val="28"/>
          <w:szCs w:val="28"/>
        </w:rPr>
        <w:t>Практическая работа №3</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Подсластители.</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Е – 600-  подсластители: сорбит, ксилит, аспартам.</w:t>
      </w:r>
    </w:p>
    <w:p w:rsidR="001D74EF" w:rsidRPr="006B69D6" w:rsidRDefault="001D74EF" w:rsidP="001D74EF">
      <w:pPr>
        <w:rPr>
          <w:rFonts w:ascii="Times New Roman" w:hAnsi="Times New Roman"/>
          <w:b/>
          <w:bCs/>
          <w:sz w:val="28"/>
          <w:szCs w:val="28"/>
        </w:rPr>
      </w:pPr>
      <w:r w:rsidRPr="006B69D6">
        <w:rPr>
          <w:rFonts w:ascii="Times New Roman" w:hAnsi="Times New Roman"/>
          <w:b/>
          <w:bCs/>
          <w:sz w:val="28"/>
          <w:szCs w:val="28"/>
        </w:rPr>
        <w:t>Шоколад, жевательная резинка.</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Одним из самых распространенных кондитерских изделий является шоколад. В настоящей статье содержатся инструкции по проведению опытов с </w:t>
      </w:r>
      <w:r w:rsidRPr="006B69D6">
        <w:rPr>
          <w:rFonts w:ascii="Times New Roman" w:hAnsi="Times New Roman"/>
          <w:bCs/>
          <w:sz w:val="28"/>
          <w:szCs w:val="28"/>
        </w:rPr>
        <w:lastRenderedPageBreak/>
        <w:t>компонентами этого продукта.  Шоколад содержит жиры, белки, углеводы, дубильные вещества, алкалоиды кофеин и теобромин. Шоколад готовят на основе какао-продуктов.</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 Плоды какао содержат в среднем 35–50% масла, называемого маслом какао или </w:t>
      </w:r>
      <w:proofErr w:type="spellStart"/>
      <w:r w:rsidRPr="006B69D6">
        <w:rPr>
          <w:rFonts w:ascii="Times New Roman" w:hAnsi="Times New Roman"/>
          <w:bCs/>
          <w:sz w:val="28"/>
          <w:szCs w:val="28"/>
        </w:rPr>
        <w:t>теоброминовым</w:t>
      </w:r>
      <w:proofErr w:type="spellEnd"/>
      <w:r w:rsidRPr="006B69D6">
        <w:rPr>
          <w:rFonts w:ascii="Times New Roman" w:hAnsi="Times New Roman"/>
          <w:bCs/>
          <w:sz w:val="28"/>
          <w:szCs w:val="28"/>
        </w:rPr>
        <w:t xml:space="preserve"> маслом, 1–4% теобромина, 0,2–0,5% кофеина, </w:t>
      </w:r>
      <w:proofErr w:type="spellStart"/>
      <w:r w:rsidRPr="006B69D6">
        <w:rPr>
          <w:rFonts w:ascii="Times New Roman" w:hAnsi="Times New Roman"/>
          <w:bCs/>
          <w:sz w:val="28"/>
          <w:szCs w:val="28"/>
        </w:rPr>
        <w:t>таннины</w:t>
      </w:r>
      <w:proofErr w:type="spellEnd"/>
      <w:r w:rsidRPr="006B69D6">
        <w:rPr>
          <w:rFonts w:ascii="Times New Roman" w:hAnsi="Times New Roman"/>
          <w:bCs/>
          <w:sz w:val="28"/>
          <w:szCs w:val="28"/>
        </w:rPr>
        <w:t xml:space="preserve"> и прочие вещества. Масло какао состоит из глицеридов олеиновой (примерно 35%), стеариновой (35%), пальмитиновой (26%) и </w:t>
      </w:r>
      <w:proofErr w:type="spellStart"/>
      <w:r w:rsidRPr="006B69D6">
        <w:rPr>
          <w:rFonts w:ascii="Times New Roman" w:hAnsi="Times New Roman"/>
          <w:bCs/>
          <w:sz w:val="28"/>
          <w:szCs w:val="28"/>
        </w:rPr>
        <w:t>линолевой</w:t>
      </w:r>
      <w:proofErr w:type="spellEnd"/>
      <w:r w:rsidRPr="006B69D6">
        <w:rPr>
          <w:rFonts w:ascii="Times New Roman" w:hAnsi="Times New Roman"/>
          <w:bCs/>
          <w:sz w:val="28"/>
          <w:szCs w:val="28"/>
        </w:rPr>
        <w:t xml:space="preserve"> (3%) кислот. В самом шоколаде содержание алкалоидов кофеина и теобромина может достигать 1–1,5% (теобромина до 0,4%). Они являются природными стимуляторами и объясняют тонизирующее действие шоколада на организм человека.</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 Шоколад чувствителен к колебаниям температуры, поэтому его необходимо хранить при температуре примерно 18°С. При нагревании происходит жировое поседение шоколада – он покрывается серым налетом. Это содержащиеся в шоколаде жиры проступают на его поверхности. При температуре ниже 18</w:t>
      </w:r>
      <w:proofErr w:type="gramStart"/>
      <w:r w:rsidRPr="006B69D6">
        <w:rPr>
          <w:rFonts w:ascii="Times New Roman" w:hAnsi="Times New Roman"/>
          <w:bCs/>
          <w:sz w:val="28"/>
          <w:szCs w:val="28"/>
        </w:rPr>
        <w:t>°С</w:t>
      </w:r>
      <w:proofErr w:type="gramEnd"/>
      <w:r w:rsidRPr="006B69D6">
        <w:rPr>
          <w:rFonts w:ascii="Times New Roman" w:hAnsi="Times New Roman"/>
          <w:bCs/>
          <w:sz w:val="28"/>
          <w:szCs w:val="28"/>
        </w:rPr>
        <w:t xml:space="preserve"> происходит сахарное поседение шоколада, вызванное конденсацией паров воды и частичным растворением сахарозы, содержащейся в шоколаде. После испарения влаги кристаллики сахарозы образуют белый налет на поверхности шоколада.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Шоколад бывает горьким или </w:t>
      </w:r>
      <w:proofErr w:type="spellStart"/>
      <w:r w:rsidRPr="006B69D6">
        <w:rPr>
          <w:rFonts w:ascii="Times New Roman" w:hAnsi="Times New Roman"/>
          <w:bCs/>
          <w:sz w:val="28"/>
          <w:szCs w:val="28"/>
        </w:rPr>
        <w:t>полугорьким</w:t>
      </w:r>
      <w:proofErr w:type="spellEnd"/>
      <w:r w:rsidRPr="006B69D6">
        <w:rPr>
          <w:rFonts w:ascii="Times New Roman" w:hAnsi="Times New Roman"/>
          <w:bCs/>
          <w:sz w:val="28"/>
          <w:szCs w:val="28"/>
        </w:rPr>
        <w:t xml:space="preserve"> (состоит из какао-продуктов, сахара и </w:t>
      </w:r>
      <w:proofErr w:type="spellStart"/>
      <w:r w:rsidRPr="006B69D6">
        <w:rPr>
          <w:rFonts w:ascii="Times New Roman" w:hAnsi="Times New Roman"/>
          <w:bCs/>
          <w:sz w:val="28"/>
          <w:szCs w:val="28"/>
        </w:rPr>
        <w:t>ароматизаторов</w:t>
      </w:r>
      <w:proofErr w:type="spellEnd"/>
      <w:r w:rsidRPr="006B69D6">
        <w:rPr>
          <w:rFonts w:ascii="Times New Roman" w:hAnsi="Times New Roman"/>
          <w:bCs/>
          <w:sz w:val="28"/>
          <w:szCs w:val="28"/>
        </w:rPr>
        <w:t xml:space="preserve">) и с добавками (молокопродукты, орехи, изюм и др.), например, молочный. </w:t>
      </w:r>
    </w:p>
    <w:p w:rsidR="001D74EF" w:rsidRPr="006B69D6" w:rsidRDefault="001D74EF" w:rsidP="001D74EF">
      <w:pPr>
        <w:rPr>
          <w:rFonts w:ascii="Times New Roman" w:hAnsi="Times New Roman"/>
          <w:b/>
          <w:bCs/>
          <w:sz w:val="28"/>
          <w:szCs w:val="28"/>
        </w:rPr>
      </w:pPr>
      <w:r w:rsidRPr="006B69D6">
        <w:rPr>
          <w:rFonts w:ascii="Times New Roman" w:hAnsi="Times New Roman"/>
          <w:b/>
          <w:bCs/>
          <w:sz w:val="28"/>
          <w:szCs w:val="28"/>
        </w:rPr>
        <w:t xml:space="preserve">Опыт 1. Обнаружение непредельных жиров в шоколаде.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Кусочек шоколада оборачивают фильтровальной бумагой и надавливают на него. На бумаге должны появиться жировые пятна. На пятно помещают каплю 0,5 н. раствора KMnO</w:t>
      </w:r>
      <w:r w:rsidRPr="006B69D6">
        <w:rPr>
          <w:rFonts w:ascii="Times New Roman" w:hAnsi="Times New Roman"/>
          <w:bCs/>
          <w:sz w:val="28"/>
          <w:szCs w:val="28"/>
          <w:vertAlign w:val="subscript"/>
        </w:rPr>
        <w:t>4</w:t>
      </w:r>
      <w:r w:rsidRPr="006B69D6">
        <w:rPr>
          <w:rFonts w:ascii="Times New Roman" w:hAnsi="Times New Roman"/>
          <w:bCs/>
          <w:sz w:val="28"/>
          <w:szCs w:val="28"/>
        </w:rPr>
        <w:t xml:space="preserve">. Образуется </w:t>
      </w:r>
      <w:proofErr w:type="gramStart"/>
      <w:r w:rsidRPr="006B69D6">
        <w:rPr>
          <w:rFonts w:ascii="Times New Roman" w:hAnsi="Times New Roman"/>
          <w:bCs/>
          <w:sz w:val="28"/>
          <w:szCs w:val="28"/>
        </w:rPr>
        <w:t>бурый</w:t>
      </w:r>
      <w:proofErr w:type="gramEnd"/>
      <w:r w:rsidRPr="006B69D6">
        <w:rPr>
          <w:rFonts w:ascii="Times New Roman" w:hAnsi="Times New Roman"/>
          <w:bCs/>
          <w:sz w:val="28"/>
          <w:szCs w:val="28"/>
        </w:rPr>
        <w:t xml:space="preserve"> MnO</w:t>
      </w:r>
      <w:r w:rsidRPr="006B69D6">
        <w:rPr>
          <w:rFonts w:ascii="Times New Roman" w:hAnsi="Times New Roman"/>
          <w:bCs/>
          <w:sz w:val="28"/>
          <w:szCs w:val="28"/>
          <w:vertAlign w:val="subscript"/>
        </w:rPr>
        <w:t>2</w:t>
      </w:r>
      <w:r w:rsidRPr="006B69D6">
        <w:rPr>
          <w:rFonts w:ascii="Times New Roman" w:hAnsi="Times New Roman"/>
          <w:bCs/>
          <w:sz w:val="28"/>
          <w:szCs w:val="28"/>
        </w:rPr>
        <w:t xml:space="preserve">  из-за протекания </w:t>
      </w:r>
      <w:proofErr w:type="spellStart"/>
      <w:r w:rsidRPr="006B69D6">
        <w:rPr>
          <w:rFonts w:ascii="Times New Roman" w:hAnsi="Times New Roman"/>
          <w:bCs/>
          <w:sz w:val="28"/>
          <w:szCs w:val="28"/>
        </w:rPr>
        <w:t>окислительно</w:t>
      </w:r>
      <w:proofErr w:type="spellEnd"/>
      <w:r w:rsidRPr="006B69D6">
        <w:rPr>
          <w:rFonts w:ascii="Times New Roman" w:hAnsi="Times New Roman"/>
          <w:bCs/>
          <w:sz w:val="28"/>
          <w:szCs w:val="28"/>
        </w:rPr>
        <w:t>-восстановительной реакции.</w:t>
      </w:r>
    </w:p>
    <w:p w:rsidR="001D74EF" w:rsidRPr="006B69D6" w:rsidRDefault="001D74EF" w:rsidP="001D74EF">
      <w:pPr>
        <w:rPr>
          <w:rFonts w:ascii="Times New Roman" w:hAnsi="Times New Roman"/>
          <w:b/>
          <w:bCs/>
          <w:sz w:val="28"/>
          <w:szCs w:val="28"/>
        </w:rPr>
      </w:pPr>
      <w:r w:rsidRPr="006B69D6">
        <w:rPr>
          <w:rFonts w:ascii="Times New Roman" w:hAnsi="Times New Roman"/>
          <w:b/>
          <w:bCs/>
          <w:sz w:val="28"/>
          <w:szCs w:val="28"/>
        </w:rPr>
        <w:t>Опыт 2. Обнаружение</w:t>
      </w:r>
      <w:proofErr w:type="gramStart"/>
      <w:r w:rsidRPr="006B69D6">
        <w:rPr>
          <w:rFonts w:ascii="Times New Roman" w:hAnsi="Times New Roman"/>
          <w:b/>
          <w:bCs/>
          <w:sz w:val="28"/>
          <w:szCs w:val="28"/>
        </w:rPr>
        <w:t xml:space="preserve"> Е</w:t>
      </w:r>
      <w:proofErr w:type="gramEnd"/>
      <w:r w:rsidRPr="006B69D6">
        <w:rPr>
          <w:rFonts w:ascii="Times New Roman" w:hAnsi="Times New Roman"/>
          <w:b/>
          <w:bCs/>
          <w:sz w:val="28"/>
          <w:szCs w:val="28"/>
        </w:rPr>
        <w:t xml:space="preserve"> – 476.</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В пробирку насыпают шоколад (примерно 1 см по высоте) и приливают 2 мл дистиллированной воды. Содержимое пробирки несколько раз встряхивают и фильтруют. К фильтрату добавляют 1 мл раствора </w:t>
      </w:r>
      <w:proofErr w:type="spellStart"/>
      <w:r w:rsidRPr="006B69D6">
        <w:rPr>
          <w:rFonts w:ascii="Times New Roman" w:hAnsi="Times New Roman"/>
          <w:bCs/>
          <w:sz w:val="28"/>
          <w:szCs w:val="28"/>
        </w:rPr>
        <w:t>NaOH</w:t>
      </w:r>
      <w:proofErr w:type="spellEnd"/>
      <w:r w:rsidRPr="006B69D6">
        <w:rPr>
          <w:rFonts w:ascii="Times New Roman" w:hAnsi="Times New Roman"/>
          <w:bCs/>
          <w:sz w:val="28"/>
          <w:szCs w:val="28"/>
        </w:rPr>
        <w:t xml:space="preserve"> и 2–3 капли 10 %-</w:t>
      </w:r>
      <w:proofErr w:type="spellStart"/>
      <w:r w:rsidRPr="006B69D6">
        <w:rPr>
          <w:rFonts w:ascii="Times New Roman" w:hAnsi="Times New Roman"/>
          <w:bCs/>
          <w:sz w:val="28"/>
          <w:szCs w:val="28"/>
        </w:rPr>
        <w:t>ного</w:t>
      </w:r>
      <w:proofErr w:type="spellEnd"/>
      <w:r w:rsidRPr="006B69D6">
        <w:rPr>
          <w:rFonts w:ascii="Times New Roman" w:hAnsi="Times New Roman"/>
          <w:bCs/>
          <w:sz w:val="28"/>
          <w:szCs w:val="28"/>
        </w:rPr>
        <w:t xml:space="preserve"> раствора CuSO</w:t>
      </w:r>
      <w:r w:rsidRPr="006B69D6">
        <w:rPr>
          <w:rFonts w:ascii="Times New Roman" w:hAnsi="Times New Roman"/>
          <w:bCs/>
          <w:sz w:val="28"/>
          <w:szCs w:val="28"/>
          <w:vertAlign w:val="subscript"/>
        </w:rPr>
        <w:t>4.</w:t>
      </w:r>
      <w:r w:rsidRPr="006B69D6">
        <w:rPr>
          <w:rFonts w:ascii="Times New Roman" w:hAnsi="Times New Roman"/>
          <w:bCs/>
          <w:sz w:val="28"/>
          <w:szCs w:val="28"/>
        </w:rPr>
        <w:t xml:space="preserve"> Пробирку встряхивают. Происходит ярко-синее окрашивание. Реакцию дает сахароза, являющаяся многоатомным спиртом.</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Применяют</w:t>
      </w:r>
      <w:proofErr w:type="gramStart"/>
      <w:r w:rsidRPr="006B69D6">
        <w:rPr>
          <w:rFonts w:ascii="Times New Roman" w:hAnsi="Times New Roman"/>
          <w:bCs/>
          <w:sz w:val="28"/>
          <w:szCs w:val="28"/>
        </w:rPr>
        <w:t xml:space="preserve"> Е</w:t>
      </w:r>
      <w:proofErr w:type="gramEnd"/>
      <w:r w:rsidRPr="006B69D6">
        <w:rPr>
          <w:rFonts w:ascii="Times New Roman" w:hAnsi="Times New Roman"/>
          <w:bCs/>
          <w:sz w:val="28"/>
          <w:szCs w:val="28"/>
        </w:rPr>
        <w:t xml:space="preserve"> 476 (</w:t>
      </w:r>
      <w:proofErr w:type="spellStart"/>
      <w:r w:rsidRPr="006B69D6">
        <w:rPr>
          <w:rFonts w:ascii="Times New Roman" w:hAnsi="Times New Roman"/>
          <w:bCs/>
          <w:sz w:val="28"/>
          <w:szCs w:val="28"/>
        </w:rPr>
        <w:t>полиглицерин</w:t>
      </w:r>
      <w:proofErr w:type="spellEnd"/>
      <w:r w:rsidRPr="006B69D6">
        <w:rPr>
          <w:rFonts w:ascii="Times New Roman" w:hAnsi="Times New Roman"/>
          <w:bCs/>
          <w:sz w:val="28"/>
          <w:szCs w:val="28"/>
        </w:rPr>
        <w:t xml:space="preserve">) для изготовления дешевых сортов шоколада. Благодаря этой пищевой добавке шоколадная масса становится </w:t>
      </w:r>
      <w:r w:rsidRPr="006B69D6">
        <w:rPr>
          <w:rFonts w:ascii="Times New Roman" w:hAnsi="Times New Roman"/>
          <w:bCs/>
          <w:sz w:val="28"/>
          <w:szCs w:val="28"/>
        </w:rPr>
        <w:lastRenderedPageBreak/>
        <w:t xml:space="preserve">гладкой и однородной. Именно это </w:t>
      </w:r>
      <w:proofErr w:type="spellStart"/>
      <w:r w:rsidRPr="006B69D6">
        <w:rPr>
          <w:rFonts w:ascii="Times New Roman" w:hAnsi="Times New Roman"/>
          <w:bCs/>
          <w:sz w:val="28"/>
          <w:szCs w:val="28"/>
        </w:rPr>
        <w:t>необходи</w:t>
      </w:r>
      <w:proofErr w:type="gramStart"/>
      <w:r w:rsidRPr="006B69D6">
        <w:rPr>
          <w:rFonts w:ascii="Times New Roman" w:hAnsi="Times New Roman"/>
          <w:bCs/>
          <w:sz w:val="28"/>
          <w:szCs w:val="28"/>
        </w:rPr>
        <w:t>.м</w:t>
      </w:r>
      <w:proofErr w:type="gramEnd"/>
      <w:r w:rsidRPr="006B69D6">
        <w:rPr>
          <w:rFonts w:ascii="Times New Roman" w:hAnsi="Times New Roman"/>
          <w:bCs/>
          <w:sz w:val="28"/>
          <w:szCs w:val="28"/>
        </w:rPr>
        <w:t>о</w:t>
      </w:r>
      <w:proofErr w:type="spellEnd"/>
      <w:r w:rsidRPr="006B69D6">
        <w:rPr>
          <w:rFonts w:ascii="Times New Roman" w:hAnsi="Times New Roman"/>
          <w:bCs/>
          <w:sz w:val="28"/>
          <w:szCs w:val="28"/>
        </w:rPr>
        <w:t xml:space="preserve"> для формования как плиток шоколада, так и шоколадных конфет.</w:t>
      </w:r>
    </w:p>
    <w:p w:rsidR="001D74EF" w:rsidRPr="006B69D6" w:rsidRDefault="001D74EF" w:rsidP="001D74EF">
      <w:pPr>
        <w:rPr>
          <w:rFonts w:ascii="Times New Roman" w:hAnsi="Times New Roman"/>
          <w:b/>
          <w:bCs/>
          <w:sz w:val="28"/>
          <w:szCs w:val="28"/>
        </w:rPr>
      </w:pPr>
      <w:r w:rsidRPr="006B69D6">
        <w:rPr>
          <w:rFonts w:ascii="Times New Roman" w:hAnsi="Times New Roman"/>
          <w:b/>
          <w:bCs/>
          <w:sz w:val="28"/>
          <w:szCs w:val="28"/>
        </w:rPr>
        <w:t xml:space="preserve">Опыт3. Ксантопротеиновая реакция.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В пробирку насыпают шоколад (примерно 1 см по высоте) и приливают 2–3 мл дистиллированной воды. Содержимое пробирки несколько раз встряхивают и фильтруют. К 1 мл фильтрата приливают, соблюдая осторожность, 0,5 мл </w:t>
      </w:r>
      <w:proofErr w:type="gramStart"/>
      <w:r w:rsidRPr="006B69D6">
        <w:rPr>
          <w:rFonts w:ascii="Times New Roman" w:hAnsi="Times New Roman"/>
          <w:bCs/>
          <w:sz w:val="28"/>
          <w:szCs w:val="28"/>
        </w:rPr>
        <w:t>концентрированной</w:t>
      </w:r>
      <w:proofErr w:type="gramEnd"/>
      <w:r w:rsidRPr="006B69D6">
        <w:rPr>
          <w:rFonts w:ascii="Times New Roman" w:hAnsi="Times New Roman"/>
          <w:bCs/>
          <w:sz w:val="28"/>
          <w:szCs w:val="28"/>
        </w:rPr>
        <w:t xml:space="preserve"> HNO</w:t>
      </w:r>
      <w:r w:rsidRPr="006B69D6">
        <w:rPr>
          <w:rFonts w:ascii="Times New Roman" w:hAnsi="Times New Roman"/>
          <w:bCs/>
          <w:sz w:val="28"/>
          <w:szCs w:val="28"/>
          <w:vertAlign w:val="subscript"/>
        </w:rPr>
        <w:t>3</w:t>
      </w:r>
      <w:r w:rsidRPr="006B69D6">
        <w:rPr>
          <w:rFonts w:ascii="Times New Roman" w:hAnsi="Times New Roman"/>
          <w:bCs/>
          <w:sz w:val="28"/>
          <w:szCs w:val="28"/>
        </w:rPr>
        <w:t xml:space="preserve">. Полученную смесь нагревают. Наблюдают желтое окрашивание, переходящее </w:t>
      </w:r>
      <w:proofErr w:type="gramStart"/>
      <w:r w:rsidRPr="006B69D6">
        <w:rPr>
          <w:rFonts w:ascii="Times New Roman" w:hAnsi="Times New Roman"/>
          <w:bCs/>
          <w:sz w:val="28"/>
          <w:szCs w:val="28"/>
        </w:rPr>
        <w:t>в</w:t>
      </w:r>
      <w:proofErr w:type="gramEnd"/>
      <w:r w:rsidRPr="006B69D6">
        <w:rPr>
          <w:rFonts w:ascii="Times New Roman" w:hAnsi="Times New Roman"/>
          <w:bCs/>
          <w:sz w:val="28"/>
          <w:szCs w:val="28"/>
        </w:rPr>
        <w:t xml:space="preserve"> оранжево-желтое при добавлении 25 %-</w:t>
      </w:r>
      <w:proofErr w:type="spellStart"/>
      <w:r w:rsidRPr="006B69D6">
        <w:rPr>
          <w:rFonts w:ascii="Times New Roman" w:hAnsi="Times New Roman"/>
          <w:bCs/>
          <w:sz w:val="28"/>
          <w:szCs w:val="28"/>
        </w:rPr>
        <w:t>ного</w:t>
      </w:r>
      <w:proofErr w:type="spellEnd"/>
      <w:r w:rsidRPr="006B69D6">
        <w:rPr>
          <w:rFonts w:ascii="Times New Roman" w:hAnsi="Times New Roman"/>
          <w:bCs/>
          <w:sz w:val="28"/>
          <w:szCs w:val="28"/>
        </w:rPr>
        <w:t xml:space="preserve"> раствора аммиака. Реакцию дают остатки ароматических аминокислот, входящие в состав белков шоколада.</w:t>
      </w:r>
    </w:p>
    <w:p w:rsidR="001D74EF" w:rsidRPr="006B69D6" w:rsidRDefault="001D74EF" w:rsidP="001D74EF">
      <w:pPr>
        <w:rPr>
          <w:rFonts w:ascii="Times New Roman" w:hAnsi="Times New Roman"/>
          <w:b/>
          <w:bCs/>
          <w:sz w:val="28"/>
          <w:szCs w:val="28"/>
        </w:rPr>
      </w:pPr>
      <w:r w:rsidRPr="006B69D6">
        <w:rPr>
          <w:rFonts w:ascii="Times New Roman" w:hAnsi="Times New Roman"/>
          <w:b/>
          <w:bCs/>
          <w:sz w:val="28"/>
          <w:szCs w:val="28"/>
        </w:rPr>
        <w:t xml:space="preserve">Состав жвачки </w:t>
      </w:r>
    </w:p>
    <w:p w:rsidR="001D74EF" w:rsidRPr="006B69D6" w:rsidRDefault="001D74EF" w:rsidP="001D74EF">
      <w:pPr>
        <w:rPr>
          <w:rFonts w:ascii="Times New Roman" w:hAnsi="Times New Roman"/>
          <w:bCs/>
          <w:sz w:val="28"/>
          <w:szCs w:val="28"/>
        </w:rPr>
      </w:pPr>
      <w:proofErr w:type="spellStart"/>
      <w:proofErr w:type="gramStart"/>
      <w:r w:rsidRPr="006B69D6">
        <w:rPr>
          <w:rFonts w:ascii="Times New Roman" w:hAnsi="Times New Roman"/>
          <w:bCs/>
          <w:sz w:val="28"/>
          <w:szCs w:val="28"/>
        </w:rPr>
        <w:t>Жева́тельная</w:t>
      </w:r>
      <w:proofErr w:type="spellEnd"/>
      <w:proofErr w:type="gramEnd"/>
      <w:r w:rsidRPr="006B69D6">
        <w:rPr>
          <w:rFonts w:ascii="Times New Roman" w:hAnsi="Times New Roman"/>
          <w:bCs/>
          <w:sz w:val="28"/>
          <w:szCs w:val="28"/>
        </w:rPr>
        <w:t xml:space="preserve"> </w:t>
      </w:r>
      <w:proofErr w:type="spellStart"/>
      <w:r w:rsidRPr="006B69D6">
        <w:rPr>
          <w:rFonts w:ascii="Times New Roman" w:hAnsi="Times New Roman"/>
          <w:bCs/>
          <w:sz w:val="28"/>
          <w:szCs w:val="28"/>
        </w:rPr>
        <w:t>рези́нка</w:t>
      </w:r>
      <w:proofErr w:type="spellEnd"/>
      <w:r w:rsidRPr="006B69D6">
        <w:rPr>
          <w:rFonts w:ascii="Times New Roman" w:hAnsi="Times New Roman"/>
          <w:bCs/>
          <w:sz w:val="28"/>
          <w:szCs w:val="28"/>
        </w:rPr>
        <w:t xml:space="preserve"> (</w:t>
      </w:r>
      <w:proofErr w:type="spellStart"/>
      <w:r w:rsidRPr="006B69D6">
        <w:rPr>
          <w:rFonts w:ascii="Times New Roman" w:hAnsi="Times New Roman"/>
          <w:bCs/>
          <w:sz w:val="28"/>
          <w:szCs w:val="28"/>
        </w:rPr>
        <w:t>жва́чка</w:t>
      </w:r>
      <w:proofErr w:type="spellEnd"/>
      <w:r w:rsidRPr="006B69D6">
        <w:rPr>
          <w:rFonts w:ascii="Times New Roman" w:hAnsi="Times New Roman"/>
          <w:bCs/>
          <w:sz w:val="28"/>
          <w:szCs w:val="28"/>
        </w:rPr>
        <w:t xml:space="preserve">) — вид конфеты, которая состоит из несъедобной эластичной основы и различных вкусовых и ароматических добавок. В процессе употребления жевательная резинка практически не уменьшается в объеме, но все наполнители постепенно растворяются, после чего основа становится невкусной и обычно выбрасывается.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Основным компонентом жевательной резинки ранее являлась жевательная основа (</w:t>
      </w:r>
      <w:proofErr w:type="spellStart"/>
      <w:r w:rsidRPr="006B69D6">
        <w:rPr>
          <w:rFonts w:ascii="Times New Roman" w:hAnsi="Times New Roman"/>
          <w:bCs/>
          <w:sz w:val="28"/>
          <w:szCs w:val="28"/>
        </w:rPr>
        <w:t>gum</w:t>
      </w:r>
      <w:proofErr w:type="spellEnd"/>
      <w:r w:rsidRPr="006B69D6">
        <w:rPr>
          <w:rFonts w:ascii="Times New Roman" w:hAnsi="Times New Roman"/>
          <w:bCs/>
          <w:sz w:val="28"/>
          <w:szCs w:val="28"/>
        </w:rPr>
        <w:t xml:space="preserve"> </w:t>
      </w:r>
      <w:proofErr w:type="spellStart"/>
      <w:r w:rsidRPr="006B69D6">
        <w:rPr>
          <w:rFonts w:ascii="Times New Roman" w:hAnsi="Times New Roman"/>
          <w:bCs/>
          <w:sz w:val="28"/>
          <w:szCs w:val="28"/>
        </w:rPr>
        <w:t>base</w:t>
      </w:r>
      <w:proofErr w:type="spellEnd"/>
      <w:r w:rsidRPr="006B69D6">
        <w:rPr>
          <w:rFonts w:ascii="Times New Roman" w:hAnsi="Times New Roman"/>
          <w:bCs/>
          <w:sz w:val="28"/>
          <w:szCs w:val="28"/>
        </w:rPr>
        <w:t xml:space="preserve">), которая состоит из сока дерева </w:t>
      </w:r>
      <w:proofErr w:type="spellStart"/>
      <w:r w:rsidRPr="006B69D6">
        <w:rPr>
          <w:rFonts w:ascii="Times New Roman" w:hAnsi="Times New Roman"/>
          <w:bCs/>
          <w:sz w:val="28"/>
          <w:szCs w:val="28"/>
        </w:rPr>
        <w:t>Саподилла</w:t>
      </w:r>
      <w:proofErr w:type="spellEnd"/>
      <w:r w:rsidRPr="006B69D6">
        <w:rPr>
          <w:rFonts w:ascii="Times New Roman" w:hAnsi="Times New Roman"/>
          <w:bCs/>
          <w:sz w:val="28"/>
          <w:szCs w:val="28"/>
        </w:rPr>
        <w:t xml:space="preserve">, произрастающего в центральной Америке или из смолы некоторых хвойных деревьев. В последнем случае смолу специально обрабатывали, чтобы она становилась мягкой.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Основными компонентами современной жевательной резинки являются (табл.№3):  жевательная основа, содержание которой колеблется от 20 до 30%;  подсластители составляют до 60% жевательной резинки;  </w:t>
      </w:r>
      <w:proofErr w:type="spellStart"/>
      <w:r w:rsidRPr="006B69D6">
        <w:rPr>
          <w:rFonts w:ascii="Times New Roman" w:hAnsi="Times New Roman"/>
          <w:bCs/>
          <w:sz w:val="28"/>
          <w:szCs w:val="28"/>
        </w:rPr>
        <w:t>ароматизаторы</w:t>
      </w:r>
      <w:proofErr w:type="spellEnd"/>
      <w:r w:rsidRPr="006B69D6">
        <w:rPr>
          <w:rFonts w:ascii="Times New Roman" w:hAnsi="Times New Roman"/>
          <w:bCs/>
          <w:sz w:val="28"/>
          <w:szCs w:val="28"/>
        </w:rPr>
        <w:t xml:space="preserve">, отдушки или вкусовые добавки (порядка10%);  антиоксиданты;  красители;  стабилизаторы;  формообразующие компоненты;  </w:t>
      </w:r>
      <w:proofErr w:type="spellStart"/>
      <w:r w:rsidRPr="006B69D6">
        <w:rPr>
          <w:rFonts w:ascii="Times New Roman" w:hAnsi="Times New Roman"/>
          <w:bCs/>
          <w:sz w:val="28"/>
          <w:szCs w:val="28"/>
        </w:rPr>
        <w:t>глазурирующие</w:t>
      </w:r>
      <w:proofErr w:type="spellEnd"/>
      <w:r w:rsidRPr="006B69D6">
        <w:rPr>
          <w:rFonts w:ascii="Times New Roman" w:hAnsi="Times New Roman"/>
          <w:bCs/>
          <w:sz w:val="28"/>
          <w:szCs w:val="28"/>
        </w:rPr>
        <w:t xml:space="preserve"> агенты;  незначительное количество жидкости.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Жевательной основой резинки являются натуральные латексы, смолы, парафин, </w:t>
      </w:r>
      <w:proofErr w:type="spellStart"/>
      <w:r w:rsidRPr="006B69D6">
        <w:rPr>
          <w:rFonts w:ascii="Times New Roman" w:hAnsi="Times New Roman"/>
          <w:bCs/>
          <w:sz w:val="28"/>
          <w:szCs w:val="28"/>
        </w:rPr>
        <w:t>текстурирующие</w:t>
      </w:r>
      <w:proofErr w:type="spellEnd"/>
      <w:r w:rsidRPr="006B69D6">
        <w:rPr>
          <w:rFonts w:ascii="Times New Roman" w:hAnsi="Times New Roman"/>
          <w:bCs/>
          <w:sz w:val="28"/>
          <w:szCs w:val="28"/>
        </w:rPr>
        <w:t xml:space="preserve"> вещества (тальк, карбонат кальция), за счет </w:t>
      </w:r>
      <w:proofErr w:type="gramStart"/>
      <w:r w:rsidRPr="006B69D6">
        <w:rPr>
          <w:rFonts w:ascii="Times New Roman" w:hAnsi="Times New Roman"/>
          <w:bCs/>
          <w:sz w:val="28"/>
          <w:szCs w:val="28"/>
        </w:rPr>
        <w:t>которых</w:t>
      </w:r>
      <w:proofErr w:type="gramEnd"/>
      <w:r w:rsidRPr="006B69D6">
        <w:rPr>
          <w:rFonts w:ascii="Times New Roman" w:hAnsi="Times New Roman"/>
          <w:bCs/>
          <w:sz w:val="28"/>
          <w:szCs w:val="28"/>
        </w:rPr>
        <w:t xml:space="preserve"> под воздействием имеющейся в полости рта температуры происходит размягчение жевательной резинки. Резиновая основа представляет собой носитель для остальных ингредиентов, в то же </w:t>
      </w:r>
      <w:proofErr w:type="gramStart"/>
      <w:r w:rsidRPr="006B69D6">
        <w:rPr>
          <w:rFonts w:ascii="Times New Roman" w:hAnsi="Times New Roman"/>
          <w:bCs/>
          <w:sz w:val="28"/>
          <w:szCs w:val="28"/>
        </w:rPr>
        <w:t>время</w:t>
      </w:r>
      <w:proofErr w:type="gramEnd"/>
      <w:r w:rsidRPr="006B69D6">
        <w:rPr>
          <w:rFonts w:ascii="Times New Roman" w:hAnsi="Times New Roman"/>
          <w:bCs/>
          <w:sz w:val="28"/>
          <w:szCs w:val="28"/>
        </w:rPr>
        <w:t xml:space="preserve"> оставаясь нейтральной к организму человека в целом. В последние годы натуральные латексы вытесняются синтетическими, так резиновую основу </w:t>
      </w:r>
      <w:r w:rsidRPr="006B69D6">
        <w:rPr>
          <w:rFonts w:ascii="Times New Roman" w:hAnsi="Times New Roman"/>
          <w:bCs/>
          <w:sz w:val="28"/>
          <w:szCs w:val="28"/>
        </w:rPr>
        <w:lastRenderedPageBreak/>
        <w:t xml:space="preserve">составляет прототип чикла, но синтезированный химическим путем и являющийся </w:t>
      </w:r>
      <w:proofErr w:type="spellStart"/>
      <w:r w:rsidRPr="006B69D6">
        <w:rPr>
          <w:rFonts w:ascii="Times New Roman" w:hAnsi="Times New Roman"/>
          <w:bCs/>
          <w:sz w:val="28"/>
          <w:szCs w:val="28"/>
        </w:rPr>
        <w:t>невулканизированной</w:t>
      </w:r>
      <w:proofErr w:type="spellEnd"/>
      <w:r w:rsidRPr="006B69D6">
        <w:rPr>
          <w:rFonts w:ascii="Times New Roman" w:hAnsi="Times New Roman"/>
          <w:bCs/>
          <w:sz w:val="28"/>
          <w:szCs w:val="28"/>
        </w:rPr>
        <w:t xml:space="preserve"> каучуковой цепочкой. </w:t>
      </w:r>
    </w:p>
    <w:p w:rsidR="001D74EF" w:rsidRPr="006B69D6" w:rsidRDefault="001D74EF" w:rsidP="001D74EF">
      <w:pPr>
        <w:rPr>
          <w:rFonts w:ascii="Times New Roman" w:hAnsi="Times New Roman"/>
          <w:bCs/>
          <w:sz w:val="28"/>
          <w:szCs w:val="28"/>
        </w:rPr>
      </w:pPr>
      <w:proofErr w:type="gramStart"/>
      <w:r w:rsidRPr="006B69D6">
        <w:rPr>
          <w:rFonts w:ascii="Times New Roman" w:hAnsi="Times New Roman"/>
          <w:bCs/>
          <w:sz w:val="28"/>
          <w:szCs w:val="28"/>
        </w:rPr>
        <w:t>Подсластители входят в состав жевательной резинки для придания вкусовых свойств, В настоящее время в качестве подсластителей применяют массовые сахарозаменители и интенсивные подсластители.</w:t>
      </w:r>
      <w:proofErr w:type="gramEnd"/>
      <w:r w:rsidRPr="006B69D6">
        <w:rPr>
          <w:rFonts w:ascii="Times New Roman" w:hAnsi="Times New Roman"/>
          <w:bCs/>
          <w:sz w:val="28"/>
          <w:szCs w:val="28"/>
        </w:rPr>
        <w:t xml:space="preserve"> Из массовых сахарозаменителей в состав жевательных резинок обычно вводят: ксилит, сорбитол, </w:t>
      </w:r>
      <w:proofErr w:type="spellStart"/>
      <w:r w:rsidRPr="006B69D6">
        <w:rPr>
          <w:rFonts w:ascii="Times New Roman" w:hAnsi="Times New Roman"/>
          <w:bCs/>
          <w:sz w:val="28"/>
          <w:szCs w:val="28"/>
        </w:rPr>
        <w:t>маннитол</w:t>
      </w:r>
      <w:proofErr w:type="spellEnd"/>
      <w:r w:rsidRPr="006B69D6">
        <w:rPr>
          <w:rFonts w:ascii="Times New Roman" w:hAnsi="Times New Roman"/>
          <w:bCs/>
          <w:sz w:val="28"/>
          <w:szCs w:val="28"/>
        </w:rPr>
        <w:t xml:space="preserve">, </w:t>
      </w:r>
      <w:proofErr w:type="spellStart"/>
      <w:r w:rsidRPr="006B69D6">
        <w:rPr>
          <w:rFonts w:ascii="Times New Roman" w:hAnsi="Times New Roman"/>
          <w:bCs/>
          <w:sz w:val="28"/>
          <w:szCs w:val="28"/>
        </w:rPr>
        <w:t>мальтит</w:t>
      </w:r>
      <w:proofErr w:type="spellEnd"/>
      <w:r w:rsidRPr="006B69D6">
        <w:rPr>
          <w:rFonts w:ascii="Times New Roman" w:hAnsi="Times New Roman"/>
          <w:bCs/>
          <w:sz w:val="28"/>
          <w:szCs w:val="28"/>
        </w:rPr>
        <w:t xml:space="preserve">. К интенсивным подсластителям, выполняющим роль компенсации потери сахара, относятся: сахарин, аспартам, </w:t>
      </w:r>
      <w:proofErr w:type="spellStart"/>
      <w:r w:rsidRPr="006B69D6">
        <w:rPr>
          <w:rFonts w:ascii="Times New Roman" w:hAnsi="Times New Roman"/>
          <w:bCs/>
          <w:sz w:val="28"/>
          <w:szCs w:val="28"/>
        </w:rPr>
        <w:t>ацесульфам</w:t>
      </w:r>
      <w:proofErr w:type="spellEnd"/>
      <w:proofErr w:type="gramStart"/>
      <w:r w:rsidRPr="006B69D6">
        <w:rPr>
          <w:rFonts w:ascii="Times New Roman" w:hAnsi="Times New Roman"/>
          <w:bCs/>
          <w:sz w:val="28"/>
          <w:szCs w:val="28"/>
        </w:rPr>
        <w:t xml:space="preserve"> К</w:t>
      </w:r>
      <w:proofErr w:type="gramEnd"/>
      <w:r w:rsidRPr="006B69D6">
        <w:rPr>
          <w:rFonts w:ascii="Times New Roman" w:hAnsi="Times New Roman"/>
          <w:bCs/>
          <w:sz w:val="28"/>
          <w:szCs w:val="28"/>
        </w:rPr>
        <w:t xml:space="preserve"> и др. </w:t>
      </w:r>
    </w:p>
    <w:p w:rsidR="001D74EF" w:rsidRPr="006B69D6" w:rsidRDefault="001D74EF" w:rsidP="001D74EF">
      <w:pPr>
        <w:rPr>
          <w:rFonts w:ascii="Times New Roman" w:hAnsi="Times New Roman"/>
          <w:bCs/>
          <w:sz w:val="28"/>
          <w:szCs w:val="28"/>
        </w:rPr>
      </w:pP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К вкусовым добавкам, используемым в жевательных резинках, относятся: мята обыкновенная, мята перечная, эвкалипт, фруктовые композиции. Однако</w:t>
      </w:r>
      <w:proofErr w:type="gramStart"/>
      <w:r w:rsidRPr="006B69D6">
        <w:rPr>
          <w:rFonts w:ascii="Times New Roman" w:hAnsi="Times New Roman"/>
          <w:bCs/>
          <w:sz w:val="28"/>
          <w:szCs w:val="28"/>
        </w:rPr>
        <w:t>,</w:t>
      </w:r>
      <w:proofErr w:type="gramEnd"/>
      <w:r w:rsidRPr="006B69D6">
        <w:rPr>
          <w:rFonts w:ascii="Times New Roman" w:hAnsi="Times New Roman"/>
          <w:bCs/>
          <w:sz w:val="28"/>
          <w:szCs w:val="28"/>
        </w:rPr>
        <w:t xml:space="preserve"> мятные компоненты предпочитают фруктовым отдушкам, в связи с тем, что некоторые из них до сих пор готовятся с добавлением сахаров, предпочтение чаще всего отдается мятным компонентам. Таким образом, для того, чтобы не провоцировать потребителей и микроорганизмы полости рта предпочтение чаще всего отдается мятным компонентам.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Масса формообразующих веществ 6—8% . С помощью стабилизаторов обеспечивается равномерное распределение ингредиентов в составе жевательной резинки и сохранение мягкости и эластичности резинки за счет удержания в ней влаги.</w:t>
      </w:r>
      <w:r w:rsidRPr="006B69D6">
        <w:rPr>
          <w:rFonts w:ascii="Times New Roman" w:hAnsi="Times New Roman"/>
          <w:bCs/>
          <w:sz w:val="28"/>
          <w:szCs w:val="28"/>
        </w:rPr>
        <w:tab/>
      </w:r>
      <w:r w:rsidRPr="006B69D6">
        <w:rPr>
          <w:rFonts w:ascii="Times New Roman" w:hAnsi="Times New Roman"/>
          <w:bCs/>
          <w:sz w:val="28"/>
          <w:szCs w:val="28"/>
        </w:rPr>
        <w:tab/>
        <w:t xml:space="preserve">   </w:t>
      </w:r>
      <w:r w:rsidRPr="006B69D6">
        <w:rPr>
          <w:rFonts w:ascii="Times New Roman" w:hAnsi="Times New Roman"/>
          <w:bCs/>
          <w:sz w:val="28"/>
          <w:szCs w:val="28"/>
        </w:rPr>
        <w:tab/>
      </w:r>
    </w:p>
    <w:p w:rsidR="001D74EF" w:rsidRPr="006B69D6" w:rsidRDefault="001D74EF" w:rsidP="001D74EF">
      <w:pPr>
        <w:rPr>
          <w:rFonts w:ascii="Times New Roman" w:hAnsi="Times New Roman"/>
          <w:bCs/>
          <w:sz w:val="28"/>
          <w:szCs w:val="28"/>
        </w:rPr>
      </w:pPr>
      <w:r w:rsidRPr="006B69D6">
        <w:rPr>
          <w:rFonts w:ascii="Times New Roman" w:hAnsi="Times New Roman"/>
          <w:b/>
          <w:bCs/>
          <w:sz w:val="28"/>
          <w:szCs w:val="28"/>
        </w:rPr>
        <w:t>Обнаружение  подсластителей</w:t>
      </w:r>
      <w:r w:rsidRPr="006B69D6">
        <w:rPr>
          <w:rFonts w:ascii="Times New Roman" w:hAnsi="Times New Roman"/>
          <w:bCs/>
          <w:sz w:val="28"/>
          <w:szCs w:val="28"/>
        </w:rPr>
        <w:t xml:space="preserve">. В пробирку помещают порезанную жевательную резинку и приливают 5 мл 96 % этилового спирта. Пробирку закрывают пробкой и интенсивно встряхивают в течение 1 мин. Затем смесь фильтруют и в фильтрате определяют присутствие подсластителей (сахарозы, сорбита, ксилита, </w:t>
      </w:r>
      <w:proofErr w:type="spellStart"/>
      <w:r w:rsidRPr="006B69D6">
        <w:rPr>
          <w:rFonts w:ascii="Times New Roman" w:hAnsi="Times New Roman"/>
          <w:bCs/>
          <w:sz w:val="28"/>
          <w:szCs w:val="28"/>
        </w:rPr>
        <w:t>маннита</w:t>
      </w:r>
      <w:proofErr w:type="spellEnd"/>
      <w:r w:rsidRPr="006B69D6">
        <w:rPr>
          <w:rFonts w:ascii="Times New Roman" w:hAnsi="Times New Roman"/>
          <w:bCs/>
          <w:sz w:val="28"/>
          <w:szCs w:val="28"/>
        </w:rPr>
        <w:t xml:space="preserve">), являющихся  многоатомными спиртами. Для этого к раствору приливают 1 мл 5-10 % раствора </w:t>
      </w:r>
      <w:proofErr w:type="spellStart"/>
      <w:r w:rsidRPr="006B69D6">
        <w:rPr>
          <w:rFonts w:ascii="Times New Roman" w:hAnsi="Times New Roman"/>
          <w:bCs/>
          <w:sz w:val="28"/>
          <w:szCs w:val="28"/>
        </w:rPr>
        <w:t>NaOH</w:t>
      </w:r>
      <w:proofErr w:type="spellEnd"/>
      <w:r w:rsidRPr="006B69D6">
        <w:rPr>
          <w:rFonts w:ascii="Times New Roman" w:hAnsi="Times New Roman"/>
          <w:bCs/>
          <w:sz w:val="28"/>
          <w:szCs w:val="28"/>
        </w:rPr>
        <w:t xml:space="preserve"> и 1–2 капли 10 % раствора  CuSO4. Смесь взбалтывают. Появляется характерное ярко-синее окрашивание (качественная реакция на многоатомные спирты)</w:t>
      </w:r>
    </w:p>
    <w:p w:rsidR="001D74EF" w:rsidRPr="006B69D6" w:rsidRDefault="001D74EF" w:rsidP="001D74EF">
      <w:pPr>
        <w:rPr>
          <w:rFonts w:ascii="Times New Roman" w:hAnsi="Times New Roman"/>
          <w:bCs/>
          <w:sz w:val="28"/>
          <w:szCs w:val="28"/>
        </w:rPr>
      </w:pPr>
      <w:r w:rsidRPr="006B69D6">
        <w:rPr>
          <w:rFonts w:ascii="Times New Roman" w:hAnsi="Times New Roman"/>
          <w:b/>
          <w:bCs/>
          <w:sz w:val="28"/>
          <w:szCs w:val="28"/>
        </w:rPr>
        <w:t>Опыт №1</w:t>
      </w:r>
      <w:r w:rsidRPr="006B69D6">
        <w:rPr>
          <w:rFonts w:ascii="Times New Roman" w:hAnsi="Times New Roman"/>
          <w:bCs/>
          <w:sz w:val="28"/>
          <w:szCs w:val="28"/>
        </w:rPr>
        <w:t xml:space="preserve"> Определение многоатомных спиртов (ксилит, </w:t>
      </w:r>
      <w:proofErr w:type="spellStart"/>
      <w:r w:rsidRPr="006B69D6">
        <w:rPr>
          <w:rFonts w:ascii="Times New Roman" w:hAnsi="Times New Roman"/>
          <w:bCs/>
          <w:sz w:val="28"/>
          <w:szCs w:val="28"/>
        </w:rPr>
        <w:t>маннит</w:t>
      </w:r>
      <w:proofErr w:type="spellEnd"/>
      <w:r w:rsidRPr="006B69D6">
        <w:rPr>
          <w:rFonts w:ascii="Times New Roman" w:hAnsi="Times New Roman"/>
          <w:bCs/>
          <w:sz w:val="28"/>
          <w:szCs w:val="28"/>
        </w:rPr>
        <w:t xml:space="preserve">). В одну чистую пробирку помещаем измельченную жевательную подушечку «Орбит», а в другую измельченную пластинку «Дирол». В каждую пробирку добавляем по 3 мл дистиллированной воды. Закрыли пробирки и встряхивали в течение 1 минуты. Мы получили мутный раствор в обеих пробирках. В пробирки добавляем по 1 мл 2М раствора гидроксида натрия и по 2 капли 10 % </w:t>
      </w:r>
      <w:proofErr w:type="spellStart"/>
      <w:r w:rsidRPr="006B69D6">
        <w:rPr>
          <w:rFonts w:ascii="Times New Roman" w:hAnsi="Times New Roman"/>
          <w:bCs/>
          <w:sz w:val="28"/>
          <w:szCs w:val="28"/>
        </w:rPr>
        <w:t>CuSO</w:t>
      </w:r>
      <w:proofErr w:type="spellEnd"/>
      <w:r w:rsidRPr="006B69D6">
        <w:rPr>
          <w:rFonts w:ascii="Times New Roman" w:hAnsi="Times New Roman"/>
          <w:bCs/>
          <w:sz w:val="28"/>
          <w:szCs w:val="28"/>
          <w:vertAlign w:val="subscript"/>
        </w:rPr>
        <w:t xml:space="preserve"> 4</w:t>
      </w:r>
      <w:r w:rsidRPr="006B69D6">
        <w:rPr>
          <w:rFonts w:ascii="Times New Roman" w:hAnsi="Times New Roman"/>
          <w:bCs/>
          <w:sz w:val="28"/>
          <w:szCs w:val="28"/>
        </w:rPr>
        <w:t xml:space="preserve"> . После этого мы встряхиваем обе пробирки и в пробирке с </w:t>
      </w:r>
      <w:r w:rsidRPr="006B69D6">
        <w:rPr>
          <w:rFonts w:ascii="Times New Roman" w:hAnsi="Times New Roman"/>
          <w:bCs/>
          <w:sz w:val="28"/>
          <w:szCs w:val="28"/>
        </w:rPr>
        <w:lastRenderedPageBreak/>
        <w:t>«Орбит» появляется сине-фиолетовое окрашивание. Это окрашивание связано с образованием комплексными соединениями катионов меди с многоатомными спиртами</w:t>
      </w:r>
      <w:proofErr w:type="gramStart"/>
      <w:r w:rsidRPr="006B69D6">
        <w:rPr>
          <w:rFonts w:ascii="Times New Roman" w:hAnsi="Times New Roman"/>
          <w:bCs/>
          <w:sz w:val="28"/>
          <w:szCs w:val="28"/>
        </w:rPr>
        <w:t xml:space="preserve"> ,</w:t>
      </w:r>
      <w:proofErr w:type="gramEnd"/>
      <w:r w:rsidRPr="006B69D6">
        <w:rPr>
          <w:rFonts w:ascii="Times New Roman" w:hAnsi="Times New Roman"/>
          <w:bCs/>
          <w:sz w:val="28"/>
          <w:szCs w:val="28"/>
        </w:rPr>
        <w:t xml:space="preserve"> которые входят в оболочку жевательной резинки. Во второй пробирке окрашивания мы не получили, так как покрытия пластинка не имеет. </w:t>
      </w:r>
    </w:p>
    <w:p w:rsidR="001D74EF" w:rsidRPr="006B69D6" w:rsidRDefault="001D74EF" w:rsidP="001D74EF">
      <w:pPr>
        <w:rPr>
          <w:rFonts w:ascii="Times New Roman" w:hAnsi="Times New Roman"/>
          <w:bCs/>
          <w:sz w:val="28"/>
          <w:szCs w:val="28"/>
        </w:rPr>
      </w:pPr>
      <w:r w:rsidRPr="006B69D6">
        <w:rPr>
          <w:rFonts w:ascii="Times New Roman" w:hAnsi="Times New Roman"/>
          <w:b/>
          <w:bCs/>
          <w:sz w:val="28"/>
          <w:szCs w:val="28"/>
        </w:rPr>
        <w:t>Опыт №2</w:t>
      </w:r>
      <w:r w:rsidRPr="006B69D6">
        <w:rPr>
          <w:rFonts w:ascii="Times New Roman" w:hAnsi="Times New Roman"/>
          <w:bCs/>
          <w:sz w:val="28"/>
          <w:szCs w:val="28"/>
        </w:rPr>
        <w:t xml:space="preserve"> Свойства резиновой основы жвачки. И подушечку, и пластинку наших жевательных резинок разделяем на 5 частей и помещаем в отдельные пробирки. В две пробирки под №1 приливаем 96% этиловый спирт, №2 – ацетон, №3 – серная кислота, №4 – азотная кислота, №5 – соляная кислота, чтобы полностью покрыть кусочки жевательной резинки и </w:t>
      </w:r>
      <w:proofErr w:type="gramStart"/>
      <w:r w:rsidRPr="006B69D6">
        <w:rPr>
          <w:rFonts w:ascii="Times New Roman" w:hAnsi="Times New Roman"/>
          <w:bCs/>
          <w:sz w:val="28"/>
          <w:szCs w:val="28"/>
        </w:rPr>
        <w:t>оставляем</w:t>
      </w:r>
      <w:proofErr w:type="gramEnd"/>
      <w:r w:rsidRPr="006B69D6">
        <w:rPr>
          <w:rFonts w:ascii="Times New Roman" w:hAnsi="Times New Roman"/>
          <w:bCs/>
          <w:sz w:val="28"/>
          <w:szCs w:val="28"/>
        </w:rPr>
        <w:t xml:space="preserve"> стоят на 30-60 минут. Данным опытом мы проверяем устойчивость полимеров к различным веществам, а также самостоятельно можем распознать природу веществ.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Пластинка жевательной резинки «Дирол» оказалась неустойчива к действию всех концентрированных кислот, но устойчива к действию ацетона, это говорит о том, что в составе жевательной основы резинки находятся полимеры алифатической и ароматической природы, а также отсутствуют бутадиеновый и </w:t>
      </w:r>
      <w:proofErr w:type="spellStart"/>
      <w:r w:rsidRPr="006B69D6">
        <w:rPr>
          <w:rFonts w:ascii="Times New Roman" w:hAnsi="Times New Roman"/>
          <w:bCs/>
          <w:sz w:val="28"/>
          <w:szCs w:val="28"/>
        </w:rPr>
        <w:t>изопреновый</w:t>
      </w:r>
      <w:proofErr w:type="spellEnd"/>
      <w:r w:rsidRPr="006B69D6">
        <w:rPr>
          <w:rFonts w:ascii="Times New Roman" w:hAnsi="Times New Roman"/>
          <w:bCs/>
          <w:sz w:val="28"/>
          <w:szCs w:val="28"/>
        </w:rPr>
        <w:t xml:space="preserve"> каучуки, так как они плохо устойчивы к растворителям. Такое же содержание имеет и вторая жевательная резинка. </w:t>
      </w:r>
    </w:p>
    <w:p w:rsidR="001D74EF" w:rsidRPr="006B69D6" w:rsidRDefault="001D74EF" w:rsidP="001D74EF">
      <w:pPr>
        <w:rPr>
          <w:rFonts w:ascii="Times New Roman" w:hAnsi="Times New Roman"/>
          <w:bCs/>
          <w:sz w:val="28"/>
          <w:szCs w:val="28"/>
        </w:rPr>
      </w:pPr>
      <w:r w:rsidRPr="006B69D6">
        <w:rPr>
          <w:rFonts w:ascii="Times New Roman" w:hAnsi="Times New Roman"/>
          <w:b/>
          <w:bCs/>
          <w:sz w:val="28"/>
          <w:szCs w:val="28"/>
        </w:rPr>
        <w:t>Опыт №3</w:t>
      </w:r>
      <w:r w:rsidRPr="006B69D6">
        <w:rPr>
          <w:rFonts w:ascii="Times New Roman" w:hAnsi="Times New Roman"/>
          <w:bCs/>
          <w:sz w:val="28"/>
          <w:szCs w:val="28"/>
        </w:rPr>
        <w:t xml:space="preserve"> Обнаружение остатка </w:t>
      </w:r>
      <w:proofErr w:type="spellStart"/>
      <w:r w:rsidRPr="006B69D6">
        <w:rPr>
          <w:rFonts w:ascii="Times New Roman" w:hAnsi="Times New Roman"/>
          <w:bCs/>
          <w:sz w:val="28"/>
          <w:szCs w:val="28"/>
        </w:rPr>
        <w:t>фенилаланина</w:t>
      </w:r>
      <w:proofErr w:type="spellEnd"/>
      <w:r w:rsidRPr="006B69D6">
        <w:rPr>
          <w:rFonts w:ascii="Times New Roman" w:hAnsi="Times New Roman"/>
          <w:bCs/>
          <w:sz w:val="28"/>
          <w:szCs w:val="28"/>
        </w:rPr>
        <w:t xml:space="preserve"> в аспартаме</w:t>
      </w:r>
      <w:proofErr w:type="gramStart"/>
      <w:r w:rsidRPr="006B69D6">
        <w:rPr>
          <w:rFonts w:ascii="Times New Roman" w:hAnsi="Times New Roman"/>
          <w:bCs/>
          <w:sz w:val="28"/>
          <w:szCs w:val="28"/>
        </w:rPr>
        <w:t xml:space="preserve"> .</w:t>
      </w:r>
      <w:proofErr w:type="gramEnd"/>
      <w:r w:rsidRPr="006B69D6">
        <w:rPr>
          <w:rFonts w:ascii="Times New Roman" w:hAnsi="Times New Roman"/>
          <w:bCs/>
          <w:sz w:val="28"/>
          <w:szCs w:val="28"/>
        </w:rPr>
        <w:t xml:space="preserve"> Подсластитель аспартам включается в различные жевательные резинки. Он способен реагировать с концентрированной азотной кислотой и дает желтое окрашивание. Реакция высокочувствительная и поэтому проходят наглядно и ярко. Мы взяли 2 мл спиртового экстракта жвачки и прилили 0,5 мл концентрированной азотной кислоты, а затем осторожно нагревают на водяной бане. Когда содержимое пробирки нагрелось, из нее повалил густой бурый дым, что и показывает наличие остатка </w:t>
      </w:r>
      <w:proofErr w:type="spellStart"/>
      <w:r w:rsidRPr="006B69D6">
        <w:rPr>
          <w:rFonts w:ascii="Times New Roman" w:hAnsi="Times New Roman"/>
          <w:bCs/>
          <w:sz w:val="28"/>
          <w:szCs w:val="28"/>
        </w:rPr>
        <w:t>фенилаланина</w:t>
      </w:r>
      <w:proofErr w:type="spellEnd"/>
      <w:r w:rsidRPr="006B69D6">
        <w:rPr>
          <w:rFonts w:ascii="Times New Roman" w:hAnsi="Times New Roman"/>
          <w:bCs/>
          <w:sz w:val="28"/>
          <w:szCs w:val="28"/>
        </w:rPr>
        <w:t xml:space="preserve"> в аспартаме. Данная реакция одинаково интенсивно протекает для обеих жевательных резинок. </w:t>
      </w:r>
    </w:p>
    <w:p w:rsidR="001D74EF" w:rsidRPr="006B69D6" w:rsidRDefault="001D74EF" w:rsidP="001D74EF">
      <w:pPr>
        <w:rPr>
          <w:rFonts w:ascii="Times New Roman" w:hAnsi="Times New Roman"/>
          <w:bCs/>
          <w:sz w:val="28"/>
          <w:szCs w:val="28"/>
        </w:rPr>
      </w:pPr>
      <w:r w:rsidRPr="006B69D6">
        <w:rPr>
          <w:rFonts w:ascii="Times New Roman" w:hAnsi="Times New Roman"/>
          <w:b/>
          <w:bCs/>
          <w:sz w:val="28"/>
          <w:szCs w:val="28"/>
        </w:rPr>
        <w:t>Опыт №4</w:t>
      </w:r>
      <w:r w:rsidRPr="006B69D6">
        <w:rPr>
          <w:rFonts w:ascii="Times New Roman" w:hAnsi="Times New Roman"/>
          <w:bCs/>
          <w:sz w:val="28"/>
          <w:szCs w:val="28"/>
        </w:rPr>
        <w:t xml:space="preserve"> Свойства ментола. Для данного опыта берется «Орбит», с него удаляем оболочку и «Дирол»</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А) определение ментола в жевательной резинке.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Измельчаем жевательные резинки и помещаем их в фарфоровые чашечки. Для того чтобы определить наличие ментола в «жвачке» следует добавить к ней концентрированной серной кислоты с небольшой примесью любого ароматического альдегида. В данном случае жевательная резинка «Орбит» </w:t>
      </w:r>
      <w:r w:rsidRPr="006B69D6">
        <w:rPr>
          <w:rFonts w:ascii="Times New Roman" w:hAnsi="Times New Roman"/>
          <w:bCs/>
          <w:sz w:val="28"/>
          <w:szCs w:val="28"/>
        </w:rPr>
        <w:lastRenderedPageBreak/>
        <w:t xml:space="preserve">дала нам фиолетовое окрашивание, что свидетельствует о наличии в ней ментола, вторая качественной реакции на ментол не дала.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Б) изучение свойств ментола. </w:t>
      </w:r>
    </w:p>
    <w:p w:rsidR="001D74EF" w:rsidRPr="006B69D6" w:rsidRDefault="001D74EF" w:rsidP="001D74EF">
      <w:pPr>
        <w:rPr>
          <w:rFonts w:ascii="Times New Roman" w:hAnsi="Times New Roman"/>
          <w:bCs/>
          <w:sz w:val="28"/>
          <w:szCs w:val="28"/>
        </w:rPr>
      </w:pPr>
      <w:r w:rsidRPr="006B69D6">
        <w:rPr>
          <w:rFonts w:ascii="Times New Roman" w:hAnsi="Times New Roman"/>
          <w:bCs/>
          <w:sz w:val="28"/>
          <w:szCs w:val="28"/>
        </w:rPr>
        <w:t xml:space="preserve">Нарезаем подушечку и помещаем в пробирку. Также в пробирку приливаем 5 мл 96 % этилового спирта, взбалтываем 1 минуту и фильтруем. Как только к экстракту мы добавляем воду, происходит его помутнение, так как растворимость ментола низкая, всего 0,05%. При добавлении спирта к мутному раствору осадок исчезает, что свидетельствует о хорошей растворимости в спиртах. </w:t>
      </w:r>
    </w:p>
    <w:p w:rsidR="001D74EF" w:rsidRPr="006B69D6" w:rsidRDefault="001D74EF" w:rsidP="001D74EF">
      <w:pPr>
        <w:rPr>
          <w:rFonts w:ascii="Times New Roman" w:hAnsi="Times New Roman"/>
          <w:bCs/>
          <w:sz w:val="28"/>
          <w:szCs w:val="28"/>
        </w:rPr>
      </w:pPr>
      <w:r w:rsidRPr="006B69D6">
        <w:rPr>
          <w:rFonts w:ascii="Times New Roman" w:hAnsi="Times New Roman"/>
          <w:b/>
          <w:bCs/>
          <w:sz w:val="28"/>
          <w:szCs w:val="28"/>
        </w:rPr>
        <w:t>Опыт №5</w:t>
      </w:r>
      <w:r w:rsidRPr="006B69D6">
        <w:rPr>
          <w:rFonts w:ascii="Times New Roman" w:hAnsi="Times New Roman"/>
          <w:bCs/>
          <w:sz w:val="28"/>
          <w:szCs w:val="28"/>
        </w:rPr>
        <w:t xml:space="preserve"> Свойства красителей входящих в состав жевательной резинки. Для данного опыта мы взяли жевательную резинку, в которой хорошо заметно наличие красителя. Жвачку порезали на кусочки, поместили в пробирку и прибавили 2-3 мл дистиллированной воды, получили раствор желтого цвета. После чего содержимое пробирки нагрели на спиртовке и разлили в равных долях в две пробирки. В одну пробирку прибавили 1 мл 1М раствора соляной кислоты, а в другую 2М раствора гидроксида натрия. Таким образом, мы поместили одни и те же вещества в 2 разные среды - кислотную и щелочную. Изменения окраски раствора произошло в кислой среде на бледно </w:t>
      </w:r>
      <w:proofErr w:type="gramStart"/>
      <w:r w:rsidRPr="006B69D6">
        <w:rPr>
          <w:rFonts w:ascii="Times New Roman" w:hAnsi="Times New Roman"/>
          <w:bCs/>
          <w:sz w:val="28"/>
          <w:szCs w:val="28"/>
        </w:rPr>
        <w:t>желтую</w:t>
      </w:r>
      <w:proofErr w:type="gramEnd"/>
      <w:r w:rsidRPr="006B69D6">
        <w:rPr>
          <w:rFonts w:ascii="Times New Roman" w:hAnsi="Times New Roman"/>
          <w:bCs/>
          <w:sz w:val="28"/>
          <w:szCs w:val="28"/>
        </w:rPr>
        <w:t xml:space="preserve">. </w:t>
      </w:r>
      <w:proofErr w:type="gramStart"/>
      <w:r w:rsidRPr="006B69D6">
        <w:rPr>
          <w:rFonts w:ascii="Times New Roman" w:hAnsi="Times New Roman"/>
          <w:bCs/>
          <w:sz w:val="28"/>
          <w:szCs w:val="28"/>
        </w:rPr>
        <w:t xml:space="preserve">После того, как мы нагрели пробирку с гидроксидом натрия, окраска раствора пробирки поменялась с желтой на коричневую, что доказывает наличия в ней красителя, который мы можем определить по примерной таблице – это </w:t>
      </w:r>
      <w:proofErr w:type="spellStart"/>
      <w:r w:rsidRPr="006B69D6">
        <w:rPr>
          <w:rFonts w:ascii="Times New Roman" w:hAnsi="Times New Roman"/>
          <w:bCs/>
          <w:sz w:val="28"/>
          <w:szCs w:val="28"/>
        </w:rPr>
        <w:t>куркумин</w:t>
      </w:r>
      <w:proofErr w:type="spellEnd"/>
      <w:r w:rsidRPr="006B69D6">
        <w:rPr>
          <w:rFonts w:ascii="Times New Roman" w:hAnsi="Times New Roman"/>
          <w:bCs/>
          <w:sz w:val="28"/>
          <w:szCs w:val="28"/>
        </w:rPr>
        <w:t>.</w:t>
      </w:r>
      <w:proofErr w:type="gramEnd"/>
    </w:p>
    <w:p w:rsidR="001D74EF" w:rsidRDefault="001D74EF" w:rsidP="00A56A03">
      <w:pPr>
        <w:spacing w:line="240" w:lineRule="auto"/>
        <w:rPr>
          <w:rFonts w:ascii="Times New Roman" w:hAnsi="Times New Roman"/>
          <w:sz w:val="28"/>
          <w:szCs w:val="28"/>
        </w:rPr>
      </w:pPr>
    </w:p>
    <w:p w:rsidR="0084794F" w:rsidRDefault="0084794F" w:rsidP="00A56A03">
      <w:pPr>
        <w:spacing w:line="240" w:lineRule="auto"/>
        <w:rPr>
          <w:rFonts w:ascii="Times New Roman" w:hAnsi="Times New Roman"/>
          <w:sz w:val="28"/>
          <w:szCs w:val="28"/>
        </w:rPr>
      </w:pPr>
    </w:p>
    <w:p w:rsidR="0084794F" w:rsidRPr="00A56A03" w:rsidRDefault="0084794F" w:rsidP="00A56A03">
      <w:pPr>
        <w:spacing w:line="240" w:lineRule="auto"/>
        <w:rPr>
          <w:rFonts w:ascii="Times New Roman" w:hAnsi="Times New Roman"/>
          <w:sz w:val="28"/>
          <w:szCs w:val="28"/>
        </w:rPr>
      </w:pPr>
    </w:p>
    <w:sectPr w:rsidR="0084794F" w:rsidRPr="00A56A03" w:rsidSect="00D47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5B8"/>
    <w:multiLevelType w:val="hybridMultilevel"/>
    <w:tmpl w:val="CD7ED0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A03C6C"/>
    <w:multiLevelType w:val="hybridMultilevel"/>
    <w:tmpl w:val="6D862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6F7"/>
    <w:rsid w:val="00187281"/>
    <w:rsid w:val="001D74EF"/>
    <w:rsid w:val="001F7EAE"/>
    <w:rsid w:val="002F0B6D"/>
    <w:rsid w:val="003F69A1"/>
    <w:rsid w:val="004E4D20"/>
    <w:rsid w:val="00582C6A"/>
    <w:rsid w:val="0072383E"/>
    <w:rsid w:val="0084794F"/>
    <w:rsid w:val="008B06F7"/>
    <w:rsid w:val="008B3F5A"/>
    <w:rsid w:val="009467DC"/>
    <w:rsid w:val="00A0771E"/>
    <w:rsid w:val="00A56A03"/>
    <w:rsid w:val="00D47B48"/>
    <w:rsid w:val="00E2625B"/>
    <w:rsid w:val="00EF17E4"/>
    <w:rsid w:val="00F8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48"/>
    <w:pPr>
      <w:spacing w:after="200" w:line="276" w:lineRule="auto"/>
    </w:pPr>
    <w:rPr>
      <w:sz w:val="22"/>
      <w:szCs w:val="22"/>
      <w:lang w:eastAsia="en-US"/>
    </w:rPr>
  </w:style>
  <w:style w:type="paragraph" w:styleId="2">
    <w:name w:val="heading 2"/>
    <w:basedOn w:val="a"/>
    <w:link w:val="20"/>
    <w:uiPriority w:val="9"/>
    <w:qFormat/>
    <w:locked/>
    <w:rsid w:val="001D74EF"/>
    <w:pPr>
      <w:keepNext/>
      <w:spacing w:after="0" w:line="360" w:lineRule="auto"/>
      <w:ind w:firstLine="567"/>
      <w:jc w:val="both"/>
      <w:outlineLvl w:val="1"/>
    </w:pPr>
    <w:rPr>
      <w:rFonts w:ascii="Times New Roman" w:eastAsia="Times New Roman" w:hAnsi="Times New Roman"/>
      <w:sz w:val="28"/>
      <w:szCs w:val="28"/>
      <w:lang w:eastAsia="ru-RU"/>
    </w:rPr>
  </w:style>
  <w:style w:type="paragraph" w:styleId="3">
    <w:name w:val="heading 3"/>
    <w:basedOn w:val="a"/>
    <w:next w:val="a"/>
    <w:link w:val="30"/>
    <w:uiPriority w:val="9"/>
    <w:unhideWhenUsed/>
    <w:qFormat/>
    <w:locked/>
    <w:rsid w:val="001D74E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locked/>
    <w:rsid w:val="001D74EF"/>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06F7"/>
    <w:pPr>
      <w:ind w:left="720"/>
      <w:contextualSpacing/>
    </w:pPr>
  </w:style>
  <w:style w:type="character" w:customStyle="1" w:styleId="20">
    <w:name w:val="Заголовок 2 Знак"/>
    <w:link w:val="2"/>
    <w:uiPriority w:val="9"/>
    <w:rsid w:val="001D74EF"/>
    <w:rPr>
      <w:rFonts w:ascii="Times New Roman" w:eastAsia="Times New Roman" w:hAnsi="Times New Roman"/>
      <w:sz w:val="28"/>
      <w:szCs w:val="28"/>
    </w:rPr>
  </w:style>
  <w:style w:type="character" w:customStyle="1" w:styleId="30">
    <w:name w:val="Заголовок 3 Знак"/>
    <w:link w:val="3"/>
    <w:uiPriority w:val="9"/>
    <w:rsid w:val="001D74EF"/>
    <w:rPr>
      <w:rFonts w:ascii="Cambria" w:eastAsia="Times New Roman" w:hAnsi="Cambria"/>
      <w:b/>
      <w:bCs/>
      <w:color w:val="4F81BD"/>
      <w:sz w:val="22"/>
      <w:szCs w:val="22"/>
      <w:lang w:eastAsia="en-US"/>
    </w:rPr>
  </w:style>
  <w:style w:type="character" w:customStyle="1" w:styleId="40">
    <w:name w:val="Заголовок 4 Знак"/>
    <w:link w:val="4"/>
    <w:uiPriority w:val="9"/>
    <w:rsid w:val="001D74EF"/>
    <w:rPr>
      <w:rFonts w:ascii="Cambria" w:eastAsia="Times New Roman" w:hAnsi="Cambria"/>
      <w:b/>
      <w:bCs/>
      <w:i/>
      <w:iCs/>
      <w:color w:val="4F81BD"/>
      <w:sz w:val="22"/>
      <w:szCs w:val="22"/>
      <w:lang w:eastAsia="en-US"/>
    </w:rPr>
  </w:style>
  <w:style w:type="paragraph" w:styleId="a4">
    <w:name w:val="Title"/>
    <w:basedOn w:val="a"/>
    <w:next w:val="a"/>
    <w:link w:val="a5"/>
    <w:uiPriority w:val="10"/>
    <w:qFormat/>
    <w:locked/>
    <w:rsid w:val="001D74E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Название Знак"/>
    <w:link w:val="a4"/>
    <w:uiPriority w:val="10"/>
    <w:rsid w:val="001D74EF"/>
    <w:rPr>
      <w:rFonts w:ascii="Cambria" w:eastAsia="Times New Roman" w:hAnsi="Cambria"/>
      <w:color w:val="17365D"/>
      <w:spacing w:val="5"/>
      <w:kern w:val="28"/>
      <w:sz w:val="52"/>
      <w:szCs w:val="52"/>
      <w:lang w:eastAsia="en-US"/>
    </w:rPr>
  </w:style>
  <w:style w:type="character" w:styleId="a6">
    <w:name w:val="Strong"/>
    <w:uiPriority w:val="22"/>
    <w:qFormat/>
    <w:locked/>
    <w:rsid w:val="001D74EF"/>
    <w:rPr>
      <w:b/>
      <w:bCs/>
    </w:rPr>
  </w:style>
  <w:style w:type="character" w:styleId="a7">
    <w:name w:val="Hyperlink"/>
    <w:uiPriority w:val="99"/>
    <w:semiHidden/>
    <w:unhideWhenUsed/>
    <w:rsid w:val="001D74EF"/>
    <w:rPr>
      <w:strike w:val="0"/>
      <w:dstrike w:val="0"/>
      <w:color w:val="6600CC"/>
      <w:u w:val="none"/>
      <w:effect w:val="none"/>
    </w:rPr>
  </w:style>
  <w:style w:type="paragraph" w:styleId="a8">
    <w:name w:val="Normal (Web)"/>
    <w:basedOn w:val="a"/>
    <w:uiPriority w:val="99"/>
    <w:unhideWhenUsed/>
    <w:rsid w:val="001D74EF"/>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styleId="31">
    <w:name w:val="Body Text Indent 3"/>
    <w:basedOn w:val="a"/>
    <w:link w:val="32"/>
    <w:uiPriority w:val="99"/>
    <w:semiHidden/>
    <w:unhideWhenUsed/>
    <w:rsid w:val="001D74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 с отступом 3 Знак"/>
    <w:link w:val="31"/>
    <w:uiPriority w:val="99"/>
    <w:semiHidden/>
    <w:rsid w:val="001D74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hyperlink" Target="http://sev-chem.narod.ru/Different/dobavky.htm"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3427</Words>
  <Characters>19536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Ира</cp:lastModifiedBy>
  <cp:revision>16</cp:revision>
  <dcterms:created xsi:type="dcterms:W3CDTF">2012-02-17T07:10:00Z</dcterms:created>
  <dcterms:modified xsi:type="dcterms:W3CDTF">2015-08-19T18:59:00Z</dcterms:modified>
</cp:coreProperties>
</file>