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84" w:rsidRPr="00BC32F0" w:rsidRDefault="00762984" w:rsidP="007629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BC32F0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   </w:t>
      </w:r>
      <w:r w:rsidR="00CA5046" w:rsidRPr="00BC32F0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                              </w:t>
      </w:r>
      <w:r w:rsidRPr="00BC32F0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 </w:t>
      </w:r>
      <w:r w:rsidRPr="00BC32F0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lang w:eastAsia="ru-RU"/>
        </w:rPr>
        <w:t>Пояснительная записка.</w:t>
      </w:r>
    </w:p>
    <w:p w:rsidR="00762984" w:rsidRPr="00610A34" w:rsidRDefault="007126F5" w:rsidP="00A40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Рабочая программа  по русскому языку  для  6 класса   создана на основе  федерального   компонента   государственного  стандарта   основного общего  образования</w:t>
      </w:r>
      <w:r w:rsidR="00A40722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  и  программы   под  редакцией    Н.М. </w:t>
      </w:r>
      <w:proofErr w:type="spellStart"/>
      <w:r w:rsidR="00A40722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Шанского</w:t>
      </w:r>
      <w:proofErr w:type="spellEnd"/>
      <w:proofErr w:type="gramStart"/>
      <w:r w:rsidR="00A40722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</w:t>
      </w: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.</w:t>
      </w:r>
      <w:proofErr w:type="gramEnd"/>
      <w:r w:rsidR="00882BB7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Программа  представляет  собой  целостный  документ; построена с учётом  принципов системности ,научности, доступности. </w:t>
      </w:r>
      <w:r w:rsidR="00762984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Русский язык 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="00762984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созданы</w:t>
      </w:r>
      <w:proofErr w:type="gramEnd"/>
      <w:r w:rsidR="00762984"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художественная литература и наука, имеющие мировое значение.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 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eastAsia="ru-RU"/>
        </w:rPr>
        <w:t>Задачи преподавания русского языка</w:t>
      </w: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. Учебный предмет «Русский язык»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общепредметные</w:t>
      </w:r>
      <w:proofErr w:type="spell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 задачи.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Языковая компетенция (т.е. осведомленность школьников в системе родного языка) реализуется в процессе решения следующих </w:t>
      </w:r>
      <w:r w:rsidRPr="00610A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eastAsia="ru-RU"/>
        </w:rPr>
        <w:t>познавательных задач</w:t>
      </w: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: формирования у учащихся научн</w:t>
      </w:r>
      <w:proofErr w:type="gram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о-</w:t>
      </w:r>
      <w:proofErr w:type="gram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лингвистического мировоззрения , вооружения их основами знаний о родном языке ( его устройстве  и функционировании), развития языкового и эстетического идеала ( т.е. представления о прекрасном в языке и речи).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proofErr w:type="gram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 </w:t>
      </w:r>
      <w:r w:rsidRPr="00610A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eastAsia="ru-RU"/>
        </w:rPr>
        <w:t>практических задач</w:t>
      </w: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: формирования прочных  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</w:t>
      </w:r>
      <w:proofErr w:type="gram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обучения школьников умению связно излагать свои мысли в устной и письменной форме.  В результате  обучения русскому языку учащиеся должны свободно пользоваться им во всех общественных сферах его применения.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ученых, сделавших открытия в изучении родного языка.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proofErr w:type="spell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lastRenderedPageBreak/>
        <w:t>Общепредметными</w:t>
      </w:r>
      <w:proofErr w:type="spell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</w:t>
      </w:r>
      <w:proofErr w:type="gram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;</w:t>
      </w:r>
      <w:proofErr w:type="gram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обучение школьников умению самостоятельно пополнять знания по русскому языку; формирование общенаучных умений – работа с книгой, со справочной литературой, совершенствование навыков чтения и т.д.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eastAsia="ru-RU"/>
        </w:rPr>
        <w:t>Содержание школьного курса русского языка в 5-9 классах.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В школе изучается современный русский литературный язык, поэтому программу  школьного курса русского языка составляют основные сведения на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Программа содержит: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морфемики</w:t>
      </w:r>
      <w:proofErr w:type="spell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и словообразования, морфологии, синтаксиса и стилистики русского литературного языка, а также </w:t>
      </w:r>
      <w:proofErr w:type="spell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некеоторые</w:t>
      </w:r>
      <w:proofErr w:type="spell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сведения о роли языка в жизни общества, о языке как развивающемся явлении и т.д.; </w:t>
      </w:r>
      <w:proofErr w:type="spell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речеведческие</w:t>
      </w:r>
      <w:proofErr w:type="spell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понятия</w:t>
      </w:r>
      <w:proofErr w:type="gram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,</w:t>
      </w:r>
      <w:proofErr w:type="gram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на основе которых строится работа по развитию связной речи учащихся, - формирование коммуникативных умений и навыков; сведения об основных нормах русского литературного языка;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- сведения о графике, орфографии и пунктуации</w:t>
      </w:r>
      <w:proofErr w:type="gram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;</w:t>
      </w:r>
      <w:proofErr w:type="gram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перечень видов орфограмм и названий пунктуационных правил.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eastAsia="ru-RU"/>
        </w:rPr>
        <w:t>Структура школьного курса русского языка в 5 -9 классах.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62984" w:rsidRPr="00610A3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 Материал школьного курса русского языка  по классам располагается следующим образом: В 5, 6  и 7 классах изучаются фонетика и графика, лексика и фразеология, </w:t>
      </w:r>
      <w:proofErr w:type="spellStart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морфемика</w:t>
      </w:r>
      <w:proofErr w:type="spellEnd"/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 – 9 классах.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10A34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Материал в программе расположен с учетом возрастных возможностей учащихся. В соответствии с этим изучение некоторых тем курса русского </w:t>
      </w: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языка проводится в два этапа. Например, темы «Лексика», «Словообразование», «Имя существительное», «Имя прилагательное», «Глагол» даются в 5 и 6 классах, сведения по стилистике и </w:t>
      </w:r>
      <w:proofErr w:type="spell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речеведению</w:t>
      </w:r>
      <w:proofErr w:type="spell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 5, 6,и 9 классах.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культуре речи рассредоточена по всем классам.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каждом классе предусмотрены вводные уроки о русском языке, раскрывающие роль и значение русского языка в нашей стране и за ее пределами.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 </w:t>
      </w: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успешному его изучению. Знания, полученные на этих уроках обобщаются и систематизируются на уроках «Общие сведения о языке», которым </w:t>
      </w:r>
      <w:proofErr w:type="gram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заканчивается школьный курс</w:t>
      </w:r>
      <w:proofErr w:type="gram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русского языка в 9 классе.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 каждом классе выделяются специальные часы. В 5 классе в разделе «Повторение пройденного в 1 -4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регламентируется. Учитель использует их, учитывая конкретные условия преподавания.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</w:t>
      </w:r>
      <w:proofErr w:type="gram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Данная система повторения обеспечивает необходимый уровень прочных знаний и умений.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программе специально выделены часы на развитие связной речи – пятая часть всего учебного времени, указанного для данного класса.  Тема по развитию речи – </w:t>
      </w:r>
      <w:proofErr w:type="spell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речеведческие</w:t>
      </w:r>
      <w:proofErr w:type="spell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программы каждого класса в специальном разделе перечислены основные умения и навыки, которые формируются в процессе изучения сведений о языке и речи.</w:t>
      </w:r>
    </w:p>
    <w:p w:rsidR="00762984" w:rsidRPr="00762984" w:rsidRDefault="00762984" w:rsidP="007629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указан годовой объем учебного времени по каждому классу, а также распределение часов по темам программы. Преподаватель,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конкретным классом, в указанное распределение может вносить свои коррективы.</w:t>
      </w: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Pr="00882BB7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62984" w:rsidRPr="0045679F" w:rsidRDefault="00635430" w:rsidP="006354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711CC2"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C53AB"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711CC2"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2984"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Учебно-тематический план</w:t>
      </w:r>
      <w:r w:rsidRPr="00456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W w:w="10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3637"/>
        <w:gridCol w:w="1559"/>
        <w:gridCol w:w="1701"/>
        <w:gridCol w:w="2268"/>
      </w:tblGrid>
      <w:tr w:rsidR="00635430" w:rsidRPr="00E56219" w:rsidTr="00E930DD">
        <w:trPr>
          <w:trHeight w:val="435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9d9d32c52e7cc5f4843515cd6c8eb927c25540ad"/>
            <w:bookmarkStart w:id="1" w:name="1"/>
            <w:bookmarkEnd w:id="0"/>
            <w:bookmarkEnd w:id="1"/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35430" w:rsidRPr="00E56219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562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Раздел, 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562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 числе</w:t>
            </w:r>
          </w:p>
        </w:tc>
      </w:tr>
      <w:tr w:rsidR="00635430" w:rsidRPr="00E56219" w:rsidTr="00E930DD">
        <w:trPr>
          <w:trHeight w:val="210"/>
        </w:trPr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56219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56219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4794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35430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5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56219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 и фразеология. Культура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56219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56219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E5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930DD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56219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930DD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930DD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числительное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56219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930DD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635430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930DD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="00635430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E930DD" w:rsidRDefault="00E56219" w:rsidP="00E562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35430" w:rsidRPr="00E930DD" w:rsidTr="00E930D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B37B01" w:rsidP="00635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E9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6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635430" w:rsidRPr="00E930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930DD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19" w:rsidRPr="00E930DD" w:rsidRDefault="00E5621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5430" w:rsidRPr="00E930DD" w:rsidRDefault="00E56219" w:rsidP="00E562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35430" w:rsidRPr="00E930DD" w:rsidRDefault="00635430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430" w:rsidRPr="00E930DD" w:rsidRDefault="00635430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430" w:rsidRPr="00E930DD" w:rsidRDefault="00635430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CC2" w:rsidRPr="00E930DD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01EBC" w:rsidRDefault="00F01EBC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B1B37" w:rsidRDefault="003B1B37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679F" w:rsidRDefault="0045679F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11CC2" w:rsidRDefault="00711CC2" w:rsidP="00635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62984" w:rsidRPr="0045679F" w:rsidRDefault="00711CC2" w:rsidP="00635430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45679F">
        <w:rPr>
          <w:rFonts w:ascii="Times New Roman" w:eastAsia="Times New Roman" w:hAnsi="Times New Roman" w:cs="Times New Roman"/>
          <w:bCs/>
          <w:color w:val="000000" w:themeColor="text1"/>
          <w:sz w:val="32"/>
          <w:lang w:eastAsia="ru-RU"/>
        </w:rPr>
        <w:lastRenderedPageBreak/>
        <w:t xml:space="preserve">   </w:t>
      </w:r>
      <w:r w:rsidR="008C53AB" w:rsidRPr="0045679F">
        <w:rPr>
          <w:rFonts w:ascii="Times New Roman" w:eastAsia="Times New Roman" w:hAnsi="Times New Roman" w:cs="Times New Roman"/>
          <w:bCs/>
          <w:color w:val="000000" w:themeColor="text1"/>
          <w:sz w:val="32"/>
          <w:lang w:eastAsia="ru-RU"/>
        </w:rPr>
        <w:t xml:space="preserve">       </w:t>
      </w:r>
      <w:r w:rsidRPr="0045679F">
        <w:rPr>
          <w:rFonts w:ascii="Times New Roman" w:eastAsia="Times New Roman" w:hAnsi="Times New Roman" w:cs="Times New Roman"/>
          <w:bCs/>
          <w:color w:val="000000" w:themeColor="text1"/>
          <w:sz w:val="32"/>
          <w:lang w:eastAsia="ru-RU"/>
        </w:rPr>
        <w:t xml:space="preserve">      Календарно-тематический</w:t>
      </w:r>
      <w:r w:rsidR="00762984" w:rsidRPr="0045679F">
        <w:rPr>
          <w:rFonts w:ascii="Times New Roman" w:eastAsia="Times New Roman" w:hAnsi="Times New Roman" w:cs="Times New Roman"/>
          <w:bCs/>
          <w:color w:val="000000" w:themeColor="text1"/>
          <w:sz w:val="32"/>
          <w:lang w:eastAsia="ru-RU"/>
        </w:rPr>
        <w:t xml:space="preserve">  план</w:t>
      </w:r>
      <w:r w:rsidRPr="0045679F">
        <w:rPr>
          <w:rFonts w:ascii="Times New Roman" w:eastAsia="Times New Roman" w:hAnsi="Times New Roman" w:cs="Times New Roman"/>
          <w:bCs/>
          <w:color w:val="000000" w:themeColor="text1"/>
          <w:sz w:val="32"/>
          <w:lang w:eastAsia="ru-RU"/>
        </w:rPr>
        <w:t>.</w:t>
      </w:r>
    </w:p>
    <w:tbl>
      <w:tblPr>
        <w:tblW w:w="10748" w:type="dxa"/>
        <w:tblCellMar>
          <w:left w:w="0" w:type="dxa"/>
          <w:right w:w="0" w:type="dxa"/>
        </w:tblCellMar>
        <w:tblLook w:val="04A0"/>
      </w:tblPr>
      <w:tblGrid>
        <w:gridCol w:w="754"/>
        <w:gridCol w:w="4136"/>
        <w:gridCol w:w="1384"/>
        <w:gridCol w:w="20"/>
        <w:gridCol w:w="1475"/>
        <w:gridCol w:w="2979"/>
      </w:tblGrid>
      <w:tr w:rsidR="00635430" w:rsidRPr="008F06DA" w:rsidTr="00297D51">
        <w:trPr>
          <w:trHeight w:val="435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bookmarkStart w:id="2" w:name="541fe302cc1dee673ebde09db3019ac1800c823f"/>
            <w:bookmarkStart w:id="3" w:name="2"/>
            <w:bookmarkEnd w:id="2"/>
            <w:bookmarkEnd w:id="3"/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№</w:t>
            </w:r>
          </w:p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</w:t>
            </w:r>
            <w:proofErr w:type="spellEnd"/>
            <w:proofErr w:type="gramEnd"/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/</w:t>
            </w:r>
            <w:proofErr w:type="spellStart"/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Тема урока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 xml:space="preserve">Дата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Примечание</w:t>
            </w:r>
          </w:p>
        </w:tc>
      </w:tr>
      <w:tr w:rsidR="00BE1774" w:rsidRPr="008F06DA" w:rsidTr="00297D51">
        <w:trPr>
          <w:trHeight w:val="210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план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635430" w:rsidRPr="008F06DA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факт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7B4C8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7B4C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7B4C8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Русский язык – один из развитых языков </w:t>
            </w:r>
            <w:proofErr w:type="spellStart"/>
            <w:r w:rsidRP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мира</w:t>
            </w:r>
            <w:proofErr w:type="gramStart"/>
            <w:r w:rsidR="007B4C8A" w:rsidRP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.Я</w:t>
            </w:r>
            <w:proofErr w:type="gramEnd"/>
            <w:r w:rsidR="007B4C8A" w:rsidRP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зык</w:t>
            </w:r>
            <w:proofErr w:type="spellEnd"/>
            <w:r w:rsidR="007B4C8A" w:rsidRP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, речь, общение.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C8A" w:rsidRPr="007B4C8A" w:rsidRDefault="007B4C8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C8A" w:rsidRPr="007B4C8A" w:rsidRDefault="007B4C8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Ситуация общения.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C8A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C8A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C8A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Фонетика, орфоэпия, графика.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Фонетический разбор слова. Орфография.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Морфемы в слове. Морфемный разбор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Орфограммы в приставках, в корнях слов (безударные гласные, согласные, чередующиеся гласные).   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Части речи, морфологический разбор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Орфограммы в окончаниях </w:t>
            </w:r>
            <w:proofErr w:type="spell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слов</w:t>
            </w:r>
            <w:proofErr w:type="gram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</w:t>
            </w:r>
            <w:r w:rsid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М</w:t>
            </w:r>
            <w:proofErr w:type="gramEnd"/>
            <w:r w:rsid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ини-самост.работа</w:t>
            </w:r>
            <w:proofErr w:type="spellEnd"/>
            <w:r w:rsid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(Повторение пройденного в 5 </w:t>
            </w:r>
            <w:proofErr w:type="spellStart"/>
            <w:r w:rsid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кл</w:t>
            </w:r>
            <w:proofErr w:type="spellEnd"/>
            <w:r w:rsidR="007B4C8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Сочинение  «Интересная встреча» (упр.38)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7B4C8A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Словосочетание.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Простое предложение. Знаки препинания в конце и внутри простого предложения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Сложное предложение. Знаки препинания в сложном предложении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Синтаксический и пунктуационный разбор предложений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Прямая речь, диалог. Знаки препинания в предложениях с прямой речью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Р.Р. 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Текст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 Тема и основная мысль текста.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946" w:rsidRPr="008F06DA" w:rsidRDefault="0064794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946" w:rsidRPr="0045679F" w:rsidRDefault="0064794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 xml:space="preserve">Начальные и конечные предложения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текста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лючевые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 xml:space="preserve">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946" w:rsidRPr="008F06DA" w:rsidRDefault="00647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946" w:rsidRPr="008F06DA" w:rsidRDefault="00647946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7946" w:rsidRPr="008F06DA" w:rsidRDefault="00647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7-18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Р.Р.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Основные признаки текста. Текст и стили речи. 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Официально-деловой стиль речи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1</w:t>
            </w:r>
            <w:r w:rsidR="0064794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пройденного</w:t>
            </w:r>
            <w:proofErr w:type="gram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в 5 классе»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47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Урок коррекции знаний. Анализ контрольного диктанта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A74D7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21-22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Повторение </w:t>
            </w:r>
            <w:proofErr w:type="gram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пройденного</w:t>
            </w:r>
            <w:proofErr w:type="gram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по лексике в 5 классе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A74D7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Р.Р.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 Подготовка к </w:t>
            </w:r>
            <w:r w:rsidR="00A74D7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написанию домашнего сочинения 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по </w:t>
            </w:r>
            <w:r w:rsid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картине  А.М.Герасимова «После дождя»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  <w:r w:rsid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Общеупотребительные слова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  <w:r w:rsid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Профессионализмы, диалектизмы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  <w:r w:rsid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45679F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Р.Р.</w:t>
            </w:r>
            <w:r w:rsidR="00804F0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Сжатое 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изложение по теме «Лексика»</w:t>
            </w:r>
            <w:r w:rsidR="00804F00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№119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45679F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Исконно русские и заимствованные слова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120" w:rsidRPr="008F06DA" w:rsidRDefault="00A7712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Неологизмы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120" w:rsidRPr="008F06DA" w:rsidRDefault="00A7712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Устаревшие слова. Словари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120" w:rsidRPr="008F06DA" w:rsidRDefault="00A7712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Повторение по теме «Лексика».</w:t>
            </w:r>
          </w:p>
          <w:p w:rsid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Мини-самост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 xml:space="preserve"> по теме «Лексика».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120" w:rsidRPr="008F06DA" w:rsidRDefault="00A7712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120" w:rsidRPr="008F06DA" w:rsidRDefault="00A771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A771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Фразеология как раздел науки о языке. Свободные сочетания слов и фразеологические обороты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4532F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32F5" w:rsidRPr="00A77120" w:rsidRDefault="004532F5" w:rsidP="0045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фразеологизмов.</w:t>
            </w:r>
          </w:p>
          <w:p w:rsidR="00635430" w:rsidRPr="00A77120" w:rsidRDefault="004532F5" w:rsidP="004532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фразеологизмов в речи. Фразеологический словарь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4532F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902D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902D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морфем.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Р.Р.Описание помещения.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образования новых слов.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образования новых слов с помощью морфем (морфологический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)-</w:t>
            </w:r>
            <w:proofErr w:type="gramEnd"/>
            <w:r w:rsidR="0013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приставочный, </w:t>
            </w:r>
            <w:proofErr w:type="spellStart"/>
            <w:r w:rsidR="0013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приставочно-суффиксальный</w:t>
            </w:r>
            <w:r w:rsidR="009C58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,суффиксальный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02D7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1342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Способы образования новых слов </w:t>
            </w:r>
            <w:r w:rsidR="009C58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93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бессуффиксный</w:t>
            </w:r>
            <w:proofErr w:type="spellEnd"/>
            <w:r w:rsidR="009C58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C5827"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3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5827"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</w:t>
            </w:r>
            <w:proofErr w:type="gramStart"/>
            <w:r w:rsidR="009C5827"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spellEnd"/>
            <w:r w:rsidR="009C5827"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="009C5827" w:rsidRPr="00A77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и словосложение</w:t>
            </w:r>
            <w:r w:rsidR="0093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31CB7"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аббревиация </w:t>
            </w:r>
            <w:r w:rsidR="00931CB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(</w:t>
            </w:r>
            <w:r w:rsidR="00931CB7"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сокращение слов и словосочетаний)</w:t>
            </w:r>
            <w:r w:rsidR="00931CB7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1342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31CB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Словообразовательная пара, словообразовательное гнездо, цепочка.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1342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31CB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Словообразовательная пара, словообразовательное гнездо, цепочка.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Мини-самост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31CB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A61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Понятие этимологии и этимологическом разборе слов. Этимологические словари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9C582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A61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сочинения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Упр.180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A61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A61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сочинения «Моя комната» Упр.183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A61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A61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Правописание чередующихся гласных 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о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 в корнях – 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-</w:t>
            </w:r>
            <w:proofErr w:type="gram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proofErr w:type="spell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кас</w:t>
            </w:r>
            <w:proofErr w:type="spell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175C3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175C3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Правописание чередующихся гласных 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о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 в корнях – гор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- </w:t>
            </w:r>
            <w:proofErr w:type="spell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га</w:t>
            </w:r>
            <w:proofErr w:type="gramStart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р</w:t>
            </w:r>
            <w:proofErr w:type="spell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лаг-лож-раст-ращ-рос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175C3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A77120" w:rsidRDefault="00FF245B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Правописание-зар-зор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 букв </w:t>
            </w:r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после приставок на согласные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приставках </w:t>
            </w:r>
            <w:proofErr w:type="spell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</w:t>
            </w:r>
            <w:proofErr w:type="spell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 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приставках </w:t>
            </w:r>
            <w:proofErr w:type="spell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</w:t>
            </w:r>
            <w:proofErr w:type="spell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 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приставках </w:t>
            </w:r>
            <w:proofErr w:type="spell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</w:t>
            </w:r>
            <w:proofErr w:type="spell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 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297D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 соединительных гласных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и </w:t>
            </w:r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Сложносокращенные слова.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297D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сочинения Т.Н.Яблонской «Утро»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7032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7032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по теме «Словообразование»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7032" w:rsidRPr="008F06DA" w:rsidRDefault="0076703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032" w:rsidRPr="008F06DA" w:rsidRDefault="00767032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7032" w:rsidRPr="008F06DA" w:rsidRDefault="0076703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Контрольное тестирование по теме «Словообразование и орфография»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тестирования.</w:t>
            </w: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Повторение сведений об имени существительном, полученных в 5 классе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76703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сведений об имени существительном, полученных в 5 классе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Склонение существительных на 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Склонение существительных на </w:t>
            </w:r>
            <w:proofErr w:type="gramStart"/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297D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C5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Несклоняемые существительные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C5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EC577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 несклоняемых </w:t>
            </w:r>
            <w:r w:rsidR="00635430" w:rsidRPr="00297D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существительны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0428" w:rsidRPr="00297D51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Имена существительные общего рода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0428" w:rsidRPr="008F06DA" w:rsidRDefault="00E3042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428" w:rsidRPr="008F06DA" w:rsidRDefault="00E30428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0428" w:rsidRPr="008F06DA" w:rsidRDefault="00E3042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297D51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Морфологический разбор  имени существительного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 существительными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 существительными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3042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Мини-самост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то теме «Не с существительными»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="00490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-71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49048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Буквы Ч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чик-щик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90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49048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суффиксах </w:t>
            </w:r>
            <w:proofErr w:type="gramStart"/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gram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90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49048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 букв </w:t>
            </w:r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и </w:t>
            </w:r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после шипящих и 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суффиксах </w:t>
            </w:r>
            <w:proofErr w:type="gramStart"/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), 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онок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онк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90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49048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 букв </w:t>
            </w:r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и </w:t>
            </w:r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после шипящих и 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суффиксах </w:t>
            </w:r>
            <w:proofErr w:type="gramStart"/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), 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онок</w:t>
            </w:r>
            <w:proofErr w:type="spellEnd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E30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онк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A71FCE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темы «Имя существительное»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A71FCE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Default="00A71FCE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контрольного диктанта.</w:t>
            </w:r>
          </w:p>
          <w:p w:rsidR="00A71FCE" w:rsidRPr="00E30428" w:rsidRDefault="005524F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 прилагательном.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AD73E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пройденного об </w:t>
            </w: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имени прилагательном в 5 классе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AD73E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Р.Р. Описание природы.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C43C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C43C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D4" w:rsidRPr="00E30428" w:rsidRDefault="005537D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D4" w:rsidRDefault="005537D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D4" w:rsidRPr="008F06DA" w:rsidRDefault="005537D4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7D4" w:rsidRPr="008F06DA" w:rsidRDefault="005537D4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D4" w:rsidRPr="008F06DA" w:rsidRDefault="005537D4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63543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37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E30428" w:rsidRDefault="00EC43C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Разряды имен прилагательных. Качественные прилагательные.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430" w:rsidRPr="008F06DA" w:rsidRDefault="00635430" w:rsidP="00635430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430" w:rsidRPr="008F06DA" w:rsidRDefault="0063543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37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EC43C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Относительные прилагательные.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37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EC43C7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Выборочное изложение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пр.347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37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AD28D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Выборочное изложение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пр.347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37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AD28D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Притяжательные прилагательные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37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AD28D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Притяжательные прилагательные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Морфологический разбор имени прилагательного.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5537D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Систематизация знаний по теме «Разряды имен прилагательных»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Словообразование имен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Не 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 именами прилагательными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Не 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 именами прилагательными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Буквы 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о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и 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е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после шипящих и </w:t>
            </w:r>
            <w:proofErr w:type="spellStart"/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ц</w:t>
            </w:r>
            <w:proofErr w:type="spell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в суффиксах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0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E30428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Буквы 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о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и </w:t>
            </w:r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е</w:t>
            </w:r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после шипящих и </w:t>
            </w:r>
            <w:proofErr w:type="spellStart"/>
            <w:r w:rsidRPr="004567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lang w:eastAsia="ru-RU"/>
              </w:rPr>
              <w:t>ц</w:t>
            </w:r>
            <w:proofErr w:type="spellEnd"/>
            <w:r w:rsidRPr="0045679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 в суффиксах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и две буквы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и две буквы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и две буквы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Различение на письме суффиксов </w:t>
            </w:r>
            <w:proofErr w:type="gramStart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-</w:t>
            </w:r>
            <w:proofErr w:type="spellStart"/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ск</w:t>
            </w:r>
            <w:proofErr w:type="spellEnd"/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1F0C5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Различение на письме суффиксов </w:t>
            </w:r>
            <w:proofErr w:type="gramStart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-</w:t>
            </w:r>
            <w:proofErr w:type="spellStart"/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ск</w:t>
            </w:r>
            <w:proofErr w:type="spellEnd"/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2F424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сочинения  по картине Н.П.Крымова «Зимний вечер»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2F424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сочинения по картине Н.П.Крымова «Зимний вечер»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D5437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711CC2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1F0C51" w:rsidRDefault="00D5437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CC2" w:rsidRPr="008F06DA" w:rsidRDefault="00711CC2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CC2" w:rsidRPr="008F06DA" w:rsidRDefault="00711CC2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1F0C51" w:rsidRDefault="00D5437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1F0C51" w:rsidRDefault="00D5437D" w:rsidP="00956D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</w:t>
            </w: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Контрольное изложение по теме «Имя прилагательное»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8F06DA" w:rsidRDefault="00D5437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37D" w:rsidRPr="008F06DA" w:rsidRDefault="00D5437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8F06DA" w:rsidRDefault="00D5437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1F0C51" w:rsidRDefault="00D5437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1F0C51" w:rsidRDefault="00D5437D" w:rsidP="00956D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</w:t>
            </w: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Контрольное изложение по теме «Имя прилагательное»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8F06DA" w:rsidRDefault="00D5437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37D" w:rsidRPr="008F06DA" w:rsidRDefault="00D5437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37D" w:rsidRPr="008F06DA" w:rsidRDefault="00D5437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956D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 </w:t>
            </w:r>
            <w:proofErr w:type="gramStart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956D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 </w:t>
            </w:r>
            <w:proofErr w:type="gramStart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Контрольное тестирование по теме «Имя прилагательное»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BC47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контрольного тестирования по теме «Имя прилагательное»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BC47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Имя числительное как часть речи. Синтаксическая роль имен числительных. </w:t>
            </w:r>
            <w:proofErr w:type="spellStart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роль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BC47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Имя числительное как часть речи. Синтаксическая роль имен числительных. </w:t>
            </w:r>
            <w:proofErr w:type="spellStart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роль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BC47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Простые и составные числительные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BC47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BC47D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0D7E3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Порядковые числительные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8824A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Склонение порядковых</w:t>
            </w:r>
            <w:r w:rsidR="000D7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числительны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0D7E3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Разряды количественных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Числител</w:t>
            </w:r>
            <w:r w:rsidR="002F3F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ьные количественные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F0C51" w:rsidRDefault="002F3FB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106A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Склонение количественных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106A20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Склонение количественных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C15" w:rsidRPr="008F06DA" w:rsidRDefault="00D72C1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C15" w:rsidRPr="008F06DA" w:rsidRDefault="00D72C1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Склонение количественных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C15" w:rsidRPr="008F06DA" w:rsidRDefault="00D72C1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C15" w:rsidRPr="008F06DA" w:rsidRDefault="00D72C15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C15" w:rsidRPr="008F06DA" w:rsidRDefault="00D72C1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14194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</w:t>
            </w:r>
            <w:r w:rsidR="00D72C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14194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Дробные числительные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141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46" w:rsidRPr="008F06DA" w:rsidRDefault="00141946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141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</w:t>
            </w:r>
            <w:r w:rsidR="00D72C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141946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Склонение дробных </w:t>
            </w:r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D72C1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106A20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Склонение дробных </w:t>
            </w:r>
            <w:r w:rsidR="00466361"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D72C1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Default="00D72C1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141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46" w:rsidRPr="008F06DA" w:rsidRDefault="00141946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946" w:rsidRPr="008F06DA" w:rsidRDefault="00141946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</w:t>
            </w:r>
            <w:r w:rsidR="00D72C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D72C1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spellEnd"/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середине и на конце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129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106A20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spellEnd"/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середине и на конце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A98" w:rsidRPr="008F06DA" w:rsidRDefault="00D34A98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106A20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Собирательные числительные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A98" w:rsidRPr="008F06DA" w:rsidRDefault="00D34A98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Default="00D34A98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Собирательные числительные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A98" w:rsidRPr="008F06DA" w:rsidRDefault="00D34A98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Default="008824A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Default="008824A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сжатого изложения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A98" w:rsidRPr="008F06DA" w:rsidRDefault="00D34A98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A98" w:rsidRPr="008F06DA" w:rsidRDefault="00D34A98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4A9" w:rsidRDefault="008824A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4A9" w:rsidRDefault="008824A9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4A9" w:rsidRPr="008F06DA" w:rsidRDefault="008824A9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4A9" w:rsidRPr="008F06DA" w:rsidRDefault="008824A9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24A9" w:rsidRPr="008F06DA" w:rsidRDefault="008824A9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7505B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Слитное и раздельное написание числительных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7505B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135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06D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106A20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Систематизация и обобщение изученного по теме «Числительное»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 </w:t>
            </w: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 сочинению по теме «Имя числительное»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 </w:t>
            </w: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Обучающее сочинение по теме «Имя числительное»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теме «Имя числительное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Контрольный диктант по теме «Имя числительное»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7505B1" w:rsidRDefault="007505B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контрольного диктанта по теме «Имя числительное»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50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Местоимение как часть речи.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D743A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Местоимение как часть речи. Синтаксическая роль местоимений в предложении. 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роль  местоимений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Возвратное местоимение СЕБЯ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домашнего сочинения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пр.448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56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956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956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Неопределенные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956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56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D5D" w:rsidRPr="00BD743A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D5D" w:rsidRDefault="00956D5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Притяжательные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D5D" w:rsidRPr="008F06DA" w:rsidRDefault="00956D5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D5D" w:rsidRPr="008F06DA" w:rsidRDefault="00956D5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D5D" w:rsidRPr="008F06DA" w:rsidRDefault="00956D5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Склонение местоимений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ECD" w:rsidRPr="008F06DA" w:rsidRDefault="00BB3EC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сочинения. Упр.480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ECD" w:rsidRPr="008F06DA" w:rsidRDefault="00BB3EC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B3E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сочинения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ECD" w:rsidRPr="008F06DA" w:rsidRDefault="00BB3EC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Определительные местоимения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ECD" w:rsidRPr="008F06DA" w:rsidRDefault="00BB3EC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Раздельное написание предлогов с местоимениями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ECD" w:rsidRPr="008F06DA" w:rsidRDefault="00BB3ECD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3ECD" w:rsidRPr="008F06DA" w:rsidRDefault="00BB3ECD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Буква</w:t>
            </w:r>
            <w:r w:rsidRPr="00BD74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Н  </w:t>
            </w: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личных местоимениях 3-го лица после приставок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 </w:t>
            </w: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сочинению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пр.494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B3E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B3ECD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сочинения «Подслушанный разговор»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5C5743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Местоимения и другие части речи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Морфологический разбор местоимений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изученного по теме «Местоимение»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Контрольный диктант по теме «Местоимение»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контрольного диктанта по теме «Местоимение»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контрольного диктанта </w:t>
            </w: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 теме «Местоимение»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глаголе в5 классе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22C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22C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глаголе в5 классе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22C" w:rsidRPr="008F06DA" w:rsidRDefault="0091622C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2C" w:rsidRPr="008F06DA" w:rsidRDefault="0091622C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22C" w:rsidRPr="008F06DA" w:rsidRDefault="0091622C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Разноспрягаемые глаголы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Pr="008F06DA" w:rsidRDefault="00C66C2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C25" w:rsidRPr="008F06DA" w:rsidRDefault="00C66C25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Pr="008F06DA" w:rsidRDefault="00C66C2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Разноспрягаемые глаголы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Pr="008F06DA" w:rsidRDefault="00C66C2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C25" w:rsidRPr="008F06DA" w:rsidRDefault="00C66C25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C25" w:rsidRPr="008F06DA" w:rsidRDefault="00C66C25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Переходные и непереходные глаголы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Переходные и непереходные глаголы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 </w:t>
            </w: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 </w:t>
            </w:r>
            <w:r w:rsidRPr="00BD74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9162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написанию изложения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Р.Р. </w:t>
            </w:r>
            <w:r w:rsidR="009162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Изъявительное наклонение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91622C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Условное </w:t>
            </w:r>
            <w:r w:rsidR="00466361"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наклонение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Условное наклонение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Повелительное наклонение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Повелительное наклонение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Употребление наклонений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Безличные глаголы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Безличные глаголы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Морфологический разбор глагола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роль глаголов. Словообразование глаголов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суффиксах </w:t>
            </w:r>
            <w:proofErr w:type="gram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, 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и 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–ива 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суффиксах </w:t>
            </w:r>
            <w:proofErr w:type="gram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, 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и 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–ива 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Правописание гласных в суффиксах </w:t>
            </w:r>
            <w:proofErr w:type="gram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, 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и –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ыва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–ива (</w:t>
            </w:r>
            <w:proofErr w:type="spellStart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proofErr w:type="spellEnd"/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C66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Контрольный диктант по теме </w:t>
            </w: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«Глагол»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191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контрольного диктанта по теме «Глагол»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C66C25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192-194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Разделы науки о языке</w:t>
            </w:r>
            <w:r w:rsidR="00C66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C66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Орфография</w:t>
            </w:r>
            <w:proofErr w:type="gramStart"/>
            <w:r w:rsidR="00C66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="00C66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унктуация</w:t>
            </w:r>
            <w:proofErr w:type="spellEnd"/>
            <w:r w:rsidR="00C66C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Лексика и фразеология.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195-196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2E588F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орфология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E17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Синтаксис.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466361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197-198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E177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написанию сочинения.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E177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E177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Итоговый контрольный диктант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E177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E177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контрольного диктанта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BE1774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3E22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3E2293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6 классе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BE1774" w:rsidRPr="008F06DA" w:rsidTr="00297D51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3E2293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203-210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BD743A" w:rsidRDefault="003E2293" w:rsidP="007629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361" w:rsidRPr="008F06DA" w:rsidRDefault="00466361" w:rsidP="00711CC2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61" w:rsidRPr="008F06DA" w:rsidRDefault="00466361" w:rsidP="007629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</w:tbl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635430" w:rsidRPr="008F06DA" w:rsidRDefault="00635430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635430" w:rsidRPr="008F06DA" w:rsidRDefault="00635430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62984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F06D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                                          </w:t>
      </w: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1CC2" w:rsidRPr="008F06DA" w:rsidRDefault="00711CC2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C53AB" w:rsidRDefault="008C53AB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9529E" w:rsidRPr="008F06DA" w:rsidRDefault="00E9529E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C53AB" w:rsidRPr="008F06DA" w:rsidRDefault="008C53AB" w:rsidP="00762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62984" w:rsidRPr="00E9529E" w:rsidRDefault="00711CC2" w:rsidP="00E952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Содержание   тем   </w:t>
      </w:r>
      <w:r w:rsidR="00762984" w:rsidRPr="00E9529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учебного </w:t>
      </w:r>
      <w:r w:rsidRPr="00E9529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курса</w:t>
      </w:r>
      <w:r w:rsidR="008C53AB" w:rsidRPr="00E9529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.</w:t>
      </w:r>
    </w:p>
    <w:p w:rsidR="00762984" w:rsidRPr="00E9529E" w:rsidRDefault="00762984" w:rsidP="00762984">
      <w:pPr>
        <w:spacing w:after="0" w:line="240" w:lineRule="auto"/>
        <w:ind w:right="2476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                                                                </w:t>
      </w:r>
    </w:p>
    <w:p w:rsidR="00762984" w:rsidRDefault="00762984" w:rsidP="00E9529E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Русский язык — один из развитых языков мира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(1 ч)</w:t>
      </w:r>
    </w:p>
    <w:p w:rsidR="00762984" w:rsidRPr="00E9529E" w:rsidRDefault="004327A8" w:rsidP="004327A8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5 классе (8ч.+2ч)</w:t>
      </w:r>
      <w:r w:rsidR="00762984"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      </w:t>
      </w:r>
    </w:p>
    <w:p w:rsidR="00762984" w:rsidRDefault="00762984" w:rsidP="00E9529E">
      <w:pPr>
        <w:spacing w:after="0" w:line="240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Деление текста на части; официально-деловой стиль, его языковые особенности.</w:t>
      </w:r>
    </w:p>
    <w:p w:rsidR="003A4742" w:rsidRPr="00E9529E" w:rsidRDefault="003A4742" w:rsidP="00E9529E">
      <w:pPr>
        <w:spacing w:after="0" w:line="240" w:lineRule="auto"/>
        <w:ind w:left="10" w:right="10" w:hanging="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Лексика и фразеология, культура речи (10ч.+3ч)</w:t>
      </w:r>
    </w:p>
    <w:p w:rsidR="00762984" w:rsidRPr="00E9529E" w:rsidRDefault="00762984" w:rsidP="00E952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62984" w:rsidRPr="00E9529E" w:rsidRDefault="00762984" w:rsidP="00E952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Повторение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лексике в V  классе.</w:t>
      </w:r>
    </w:p>
    <w:p w:rsidR="00762984" w:rsidRPr="00762984" w:rsidRDefault="00762984" w:rsidP="00E9529E">
      <w:pPr>
        <w:spacing w:after="0" w:line="240" w:lineRule="auto"/>
        <w:ind w:right="10"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Исконно русские слова. Заимствованные слова. Общеупотребительны</w:t>
      </w: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762984" w:rsidRPr="00762984" w:rsidRDefault="00762984" w:rsidP="00E952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пути пополнения словарного состава русского языка.</w:t>
      </w:r>
    </w:p>
    <w:p w:rsidR="00762984" w:rsidRPr="00762984" w:rsidRDefault="00762984" w:rsidP="00E952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Толковые словари  иностранных слов, устаревших слов.</w:t>
      </w:r>
    </w:p>
    <w:p w:rsidR="00762984" w:rsidRPr="00762984" w:rsidRDefault="00762984" w:rsidP="00E9529E">
      <w:pPr>
        <w:spacing w:after="0" w:line="240" w:lineRule="auto"/>
        <w:ind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 Фразеологический словарь.</w:t>
      </w:r>
    </w:p>
    <w:p w:rsidR="00762984" w:rsidRPr="00E9529E" w:rsidRDefault="00762984" w:rsidP="00E9529E">
      <w:pPr>
        <w:spacing w:after="0" w:line="240" w:lineRule="auto"/>
        <w:ind w:right="1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762984" w:rsidRPr="00E9529E" w:rsidRDefault="00762984" w:rsidP="00E9529E">
      <w:pPr>
        <w:spacing w:after="0" w:line="240" w:lineRule="auto"/>
        <w:ind w:right="10"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пользоваться словарями иностранных слов, устаревших слов, фразеологизмов.</w:t>
      </w:r>
    </w:p>
    <w:p w:rsidR="00762984" w:rsidRDefault="00762984" w:rsidP="00E9529E">
      <w:pPr>
        <w:spacing w:after="0" w:line="240" w:lineRule="auto"/>
        <w:ind w:right="20" w:firstLine="3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анализ материалов к сочинению: рабочие материалы. Сжатый пересказ исходного</w:t>
      </w: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текста.</w:t>
      </w:r>
    </w:p>
    <w:p w:rsidR="000155D5" w:rsidRPr="00762984" w:rsidRDefault="000155D5" w:rsidP="000155D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Словообразование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рфография.Культура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 (24ч.+4ч)</w:t>
      </w:r>
    </w:p>
    <w:p w:rsidR="00762984" w:rsidRPr="00E9529E" w:rsidRDefault="00E9529E" w:rsidP="000155D5">
      <w:pPr>
        <w:spacing w:after="0" w:line="240" w:lineRule="auto"/>
        <w:ind w:right="500" w:hanging="140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</w:t>
      </w:r>
    </w:p>
    <w:p w:rsidR="00762984" w:rsidRPr="00E9529E" w:rsidRDefault="00762984" w:rsidP="00E952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Повторение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морфемике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V классе.</w:t>
      </w:r>
    </w:p>
    <w:p w:rsidR="00762984" w:rsidRPr="00762984" w:rsidRDefault="00762984" w:rsidP="00E9529E">
      <w:pPr>
        <w:spacing w:after="0" w:line="240" w:lineRule="auto"/>
        <w:ind w:right="10" w:firstLine="30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способы образования слов В русском</w:t>
      </w: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языке: с помощью морфем (морфологический)</w:t>
      </w:r>
      <w:proofErr w:type="gram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—п</w:t>
      </w:r>
      <w:proofErr w:type="gram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риставочный, суффиксальный, приставочно-суффиксальный, </w:t>
      </w:r>
      <w:proofErr w:type="spell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бессуффиксный</w:t>
      </w:r>
      <w:proofErr w:type="spell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</w:t>
      </w:r>
      <w:proofErr w:type="spellEnd"/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762984" w:rsidRPr="00E9529E" w:rsidRDefault="00762984" w:rsidP="00E9529E">
      <w:p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7629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об этимологии и этимологическом разборе слов. Этимологические словари. Понятие об этимологии. 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чередующихся гласных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корнях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–гор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гар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-, -кос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      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кас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-.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гласных в приставках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пре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при-,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буквы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ы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</w:t>
      </w:r>
      <w:proofErr w:type="gram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приставок на согласные. Правописание соединительных гласных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.</w:t>
      </w:r>
    </w:p>
    <w:p w:rsidR="00762984" w:rsidRPr="00E9529E" w:rsidRDefault="00762984" w:rsidP="00E9529E">
      <w:p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Умение согласовывать со сложносокращенными словами прилагательные и глаголы в прошедшем времени.</w:t>
      </w:r>
    </w:p>
    <w:p w:rsidR="00762984" w:rsidRPr="00E9529E" w:rsidRDefault="00762984" w:rsidP="00E9529E">
      <w:p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762984" w:rsidRPr="00E9529E" w:rsidRDefault="00762984" w:rsidP="00E952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МОРФОЛОГИЯ. ОРФОГРАФИЯ. КУЛЬТУРА РЕЧИ</w:t>
      </w:r>
    </w:p>
    <w:p w:rsidR="00762984" w:rsidRPr="00E9529E" w:rsidRDefault="00762984" w:rsidP="00E952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Имя существительное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(18 ч + </w:t>
      </w:r>
      <w:proofErr w:type="gramStart"/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</w:t>
      </w:r>
      <w:proofErr w:type="gramEnd"/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ч)</w:t>
      </w:r>
    </w:p>
    <w:p w:rsidR="00762984" w:rsidRPr="00E9529E" w:rsidRDefault="00762984" w:rsidP="00762984">
      <w:pPr>
        <w:spacing w:after="0" w:line="240" w:lineRule="auto"/>
        <w:ind w:right="1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Повторение сведений об имени существительном, полученных в V классе.</w:t>
      </w:r>
    </w:p>
    <w:p w:rsidR="00762984" w:rsidRPr="00E9529E" w:rsidRDefault="00762984" w:rsidP="00762984">
      <w:pPr>
        <w:spacing w:after="0" w:line="240" w:lineRule="auto"/>
        <w:ind w:left="10" w:right="10" w:firstLine="31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Склонение существительных на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-м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я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Несклоняемые существительные.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Текстообразующая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существительных. Словообразование имен  существительных.</w:t>
      </w:r>
    </w:p>
    <w:p w:rsidR="00762984" w:rsidRPr="00E9529E" w:rsidRDefault="00762984" w:rsidP="00762984">
      <w:pPr>
        <w:spacing w:after="0" w:line="240" w:lineRule="auto"/>
        <w:ind w:right="10"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Не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существительными. Правописание гласных в суффиксах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, 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ик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буквы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шипящих и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ц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суффиксах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ок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(-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ек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),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онк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, 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онок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.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Согласные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ч 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щ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суффиксе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-ч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ик (-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щик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62984" w:rsidRPr="00E9529E" w:rsidRDefault="00762984" w:rsidP="00762984">
      <w:pPr>
        <w:spacing w:after="0" w:line="240" w:lineRule="auto"/>
        <w:ind w:right="10"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Умение правильно образовывать формы косвенных падежей существительных на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м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я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 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белоручка, сирота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др.).</w:t>
      </w:r>
    </w:p>
    <w:p w:rsidR="00762984" w:rsidRPr="00E9529E" w:rsidRDefault="00762984" w:rsidP="00762984">
      <w:pPr>
        <w:spacing w:after="0" w:line="240" w:lineRule="auto"/>
        <w:ind w:left="20" w:right="28" w:firstLine="30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762984" w:rsidRPr="00E9529E" w:rsidRDefault="00762984" w:rsidP="00762984">
      <w:pPr>
        <w:spacing w:after="0" w:line="240" w:lineRule="auto"/>
        <w:ind w:left="346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       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сферы употребления устной публичной речи.</w:t>
      </w:r>
    </w:p>
    <w:p w:rsidR="00762984" w:rsidRPr="00E9529E" w:rsidRDefault="00762984" w:rsidP="00762984">
      <w:pPr>
        <w:spacing w:after="0" w:line="240" w:lineRule="auto"/>
        <w:ind w:left="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Имя прилагательное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(18 ч + </w:t>
      </w:r>
      <w:proofErr w:type="gramStart"/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</w:t>
      </w:r>
      <w:proofErr w:type="gramEnd"/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ч)</w:t>
      </w:r>
    </w:p>
    <w:p w:rsidR="00762984" w:rsidRPr="00E9529E" w:rsidRDefault="00762984" w:rsidP="00762984">
      <w:pPr>
        <w:spacing w:after="0" w:line="240" w:lineRule="auto"/>
        <w:ind w:left="1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пройденного об имени прилагательном в V классе.</w:t>
      </w:r>
      <w:proofErr w:type="gramEnd"/>
    </w:p>
    <w:p w:rsidR="00762984" w:rsidRPr="00E9529E" w:rsidRDefault="00762984" w:rsidP="00762984">
      <w:pPr>
        <w:spacing w:after="0" w:line="240" w:lineRule="auto"/>
        <w:ind w:right="1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762984" w:rsidRPr="00E9529E" w:rsidRDefault="00762984" w:rsidP="00762984">
      <w:pPr>
        <w:spacing w:after="0" w:line="240" w:lineRule="auto"/>
        <w:ind w:right="2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Не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именами прилагательными. Буквы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 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шипящих и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ц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|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суффиксах прилагательных; правописание гласных и согласных в суффиксах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-а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н- (-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ян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-), -ин-,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онн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енн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-)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именах прилагательных; различение на письме суффиксов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-к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ск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-.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Слитное и дефисное написание сложных прилагательных.</w:t>
      </w:r>
    </w:p>
    <w:p w:rsidR="00762984" w:rsidRPr="00E9529E" w:rsidRDefault="00762984" w:rsidP="00762984">
      <w:pPr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</w:t>
      </w: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(уменьшительно-ласкательное и неполноты качества).</w:t>
      </w:r>
    </w:p>
    <w:p w:rsidR="00762984" w:rsidRPr="00E9529E" w:rsidRDefault="00762984" w:rsidP="00762984">
      <w:pPr>
        <w:spacing w:after="0" w:line="240" w:lineRule="auto"/>
        <w:ind w:left="326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употреблять в речи прилагательные в переносном значении,</w:t>
      </w:r>
    </w:p>
    <w:p w:rsidR="00762984" w:rsidRPr="00E9529E" w:rsidRDefault="00762984" w:rsidP="00762984">
      <w:pPr>
        <w:spacing w:after="0" w:line="240" w:lineRule="auto"/>
        <w:ind w:left="10" w:right="10"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       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762984" w:rsidRPr="00E9529E" w:rsidRDefault="00762984" w:rsidP="00762984">
      <w:pPr>
        <w:spacing w:after="0" w:line="240" w:lineRule="auto"/>
        <w:ind w:left="326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Публичное выступление о произведении народного промысла.</w:t>
      </w:r>
    </w:p>
    <w:p w:rsidR="00762984" w:rsidRPr="00E9529E" w:rsidRDefault="00762984" w:rsidP="007629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Имя числительное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(12 ч + 2 ч)</w:t>
      </w:r>
    </w:p>
    <w:p w:rsidR="00762984" w:rsidRPr="00E9529E" w:rsidRDefault="00762984" w:rsidP="00762984">
      <w:pPr>
        <w:spacing w:after="0" w:line="240" w:lineRule="auto"/>
        <w:ind w:left="10"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Имя числительное как часть речи.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Синтаксическая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рольимен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числительных в предложении. Числительные количественные и порядковые. Числительные простые и составные.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Текстообразуюшая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числительных.</w:t>
      </w:r>
    </w:p>
    <w:p w:rsidR="00762984" w:rsidRPr="00E9529E" w:rsidRDefault="00762984" w:rsidP="00762984">
      <w:pPr>
        <w:spacing w:after="0" w:line="240" w:lineRule="auto"/>
        <w:ind w:firstLine="30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Склонение количественных числительных. Правописание гласных в падежных окончаниях;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буква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</w:t>
      </w:r>
      <w:proofErr w:type="spell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середине и на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коние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числительных.  Слитное и  раздельное написание числительных.</w:t>
      </w:r>
    </w:p>
    <w:p w:rsidR="00762984" w:rsidRPr="00E9529E" w:rsidRDefault="00762984" w:rsidP="00762984">
      <w:pPr>
        <w:spacing w:after="0" w:line="240" w:lineRule="auto"/>
        <w:ind w:left="10" w:right="10" w:firstLine="30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762984" w:rsidRPr="00E9529E" w:rsidRDefault="00762984" w:rsidP="00762984">
      <w:pPr>
        <w:spacing w:after="0" w:line="240" w:lineRule="auto"/>
        <w:ind w:left="20" w:firstLine="29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Умение употреблять числительные для обозначения дат, правильно употреблять числительные 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двое, трое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др., числительные 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оба, обе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сочетании  с существительными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уществительного (например, 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минут пять, километров десять).</w:t>
      </w:r>
    </w:p>
    <w:p w:rsidR="00762984" w:rsidRPr="00E9529E" w:rsidRDefault="00762984" w:rsidP="00762984">
      <w:pPr>
        <w:spacing w:after="0" w:line="240" w:lineRule="auto"/>
        <w:ind w:left="28" w:right="10" w:firstLine="29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        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Публичное выступление — призыв, его структура, языковые особенности. Пересказ исходного текста с цифровым материалом.</w:t>
      </w:r>
    </w:p>
    <w:p w:rsidR="00762984" w:rsidRPr="00E9529E" w:rsidRDefault="00762984" w:rsidP="007629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Местоимение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(19 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 + 3 ч)</w:t>
      </w:r>
    </w:p>
    <w:p w:rsidR="00762984" w:rsidRPr="00E9529E" w:rsidRDefault="00762984" w:rsidP="00762984">
      <w:pPr>
        <w:spacing w:after="0" w:line="240" w:lineRule="auto"/>
        <w:ind w:left="48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Местоимение как часть речи. Синтаксическая роль место-1мений в предложении. Разряд</w:t>
      </w:r>
      <w:r w:rsidR="00F36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местоимений. Склонение местоим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ений.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Текстообразующая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местоимений.</w:t>
      </w:r>
    </w:p>
    <w:p w:rsidR="00762984" w:rsidRPr="00E9529E" w:rsidRDefault="00762984" w:rsidP="00762984">
      <w:pPr>
        <w:spacing w:after="0" w:line="240" w:lineRule="auto"/>
        <w:ind w:left="58" w:firstLine="26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Раздельное написание предлогов с местоимениями. Буква </w:t>
      </w:r>
      <w:proofErr w:type="spellStart"/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</w:t>
      </w:r>
      <w:proofErr w:type="spellEnd"/>
      <w:proofErr w:type="gram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4851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ичных местоимениях 3-го лица после предлогов. Образование определенных местоимений. Дефис в неопределенных местоимениях перед суффиксами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-т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о, -либо, 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нибудь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после приставки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кое-.</w:t>
      </w:r>
    </w:p>
    <w:p w:rsidR="00762984" w:rsidRPr="00E9529E" w:rsidRDefault="00762984" w:rsidP="00762984">
      <w:pPr>
        <w:spacing w:after="0" w:line="240" w:lineRule="auto"/>
        <w:ind w:left="68" w:firstLine="260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Не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неопределенных местоимениях. Слитное и раздельное описание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не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ни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отрицательных местоимениях.</w:t>
      </w:r>
    </w:p>
    <w:p w:rsidR="00762984" w:rsidRPr="00E9529E" w:rsidRDefault="00762984" w:rsidP="00762984">
      <w:pPr>
        <w:spacing w:after="0" w:line="240" w:lineRule="auto"/>
        <w:ind w:left="2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</w:t>
      </w: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текста.</w:t>
      </w:r>
    </w:p>
    <w:p w:rsidR="00762984" w:rsidRPr="00E9529E" w:rsidRDefault="00762984" w:rsidP="00762984">
      <w:pPr>
        <w:spacing w:after="0" w:line="240" w:lineRule="auto"/>
        <w:ind w:left="20" w:firstLine="31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       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по воображению, по сюжетным рисункам; строение, языковые особенности данных текстов.</w:t>
      </w:r>
    </w:p>
    <w:p w:rsidR="00762984" w:rsidRPr="00E9529E" w:rsidRDefault="00762984" w:rsidP="00762984">
      <w:pPr>
        <w:spacing w:after="0" w:line="240" w:lineRule="auto"/>
        <w:ind w:left="28" w:firstLine="30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Рассуждение как тип текста, его строение (тезис, аргумент, вывод), языковые особенности.</w:t>
      </w:r>
    </w:p>
    <w:p w:rsidR="00762984" w:rsidRPr="00E9529E" w:rsidRDefault="00762984" w:rsidP="00762984">
      <w:pPr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Глагол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(24 ч + 6 ч)</w:t>
      </w:r>
    </w:p>
    <w:p w:rsidR="00762984" w:rsidRPr="00E9529E" w:rsidRDefault="00762984" w:rsidP="00762984">
      <w:pPr>
        <w:spacing w:after="0" w:line="240" w:lineRule="auto"/>
        <w:ind w:left="346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       Повторение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глаголе в V классе.</w:t>
      </w:r>
    </w:p>
    <w:p w:rsidR="00762984" w:rsidRPr="00E9529E" w:rsidRDefault="00762984" w:rsidP="00762984">
      <w:pPr>
        <w:spacing w:after="0" w:line="240" w:lineRule="auto"/>
        <w:ind w:left="10" w:right="10" w:firstLine="318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Переходные и непереходные глаголы. Изъявительное, условное и повелительное наклонения. Раздельное написание частицы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бы (б)</w:t>
      </w:r>
      <w:r w:rsidRPr="00E952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глаголами в условном наклонении. Буквы 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ь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глаголах в повелительном наклонении. Разноспрягаемые глаголы. Безличные глаголы.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Текстообразуюшая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глаголов. Словообразование глаголов.</w:t>
      </w:r>
    </w:p>
    <w:p w:rsidR="00762984" w:rsidRPr="00E9529E" w:rsidRDefault="00762984" w:rsidP="00762984">
      <w:pPr>
        <w:spacing w:after="0" w:line="240" w:lineRule="auto"/>
        <w:ind w:left="10" w:right="10"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гласных в суффиксах </w:t>
      </w:r>
      <w:proofErr w:type="gram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</w:t>
      </w:r>
      <w:proofErr w:type="gram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ва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ть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), 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ева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ть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</w:t>
      </w:r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ыва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ть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), -ива(</w:t>
      </w:r>
      <w:proofErr w:type="spellStart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ть</w:t>
      </w:r>
      <w:proofErr w:type="spellEnd"/>
      <w:r w:rsidRPr="00E95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).</w:t>
      </w:r>
    </w:p>
    <w:p w:rsidR="00762984" w:rsidRPr="00E9529E" w:rsidRDefault="00762984" w:rsidP="00762984">
      <w:pPr>
        <w:spacing w:after="0" w:line="240" w:lineRule="auto"/>
        <w:ind w:left="1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II.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762984" w:rsidRDefault="00762984" w:rsidP="00762984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III. 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на основе услышанного, его строение, языковые</w:t>
      </w:r>
      <w:r w:rsidR="004851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E9529E" w:rsidRPr="00E9529E" w:rsidRDefault="00E9529E" w:rsidP="00762984">
      <w:pPr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Повторение и систематизация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6 классе (8ч.+2ч.)</w:t>
      </w:r>
    </w:p>
    <w:p w:rsidR="00CA5046" w:rsidRDefault="00762984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                                                                </w:t>
      </w: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E9529E" w:rsidRPr="00E9529E" w:rsidRDefault="00E9529E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CA5046" w:rsidRDefault="00CA5046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433DF" w:rsidRPr="00E9529E" w:rsidRDefault="005433DF" w:rsidP="00CA50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CA5046" w:rsidRPr="00E9529E" w:rsidRDefault="00CA5046" w:rsidP="00CA5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30220" w:rsidRPr="00E9529E" w:rsidRDefault="00630220" w:rsidP="006302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="008C53AB" w:rsidRPr="00E95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E95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Требования  к уровню подготовки учащихся.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Calibri" w:eastAsia="Calibri" w:hAnsi="Calibri" w:cs="Times New Roman"/>
        </w:rPr>
        <w:t>1.</w:t>
      </w:r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Учащиеся должны знать определения основных  изучаемых в 6 классе языковых единиц, </w:t>
      </w:r>
      <w:proofErr w:type="spellStart"/>
      <w:r w:rsidRPr="00E9529E">
        <w:rPr>
          <w:rFonts w:ascii="Times New Roman" w:eastAsia="Calibri" w:hAnsi="Times New Roman" w:cs="Times New Roman"/>
          <w:sz w:val="28"/>
          <w:szCs w:val="28"/>
        </w:rPr>
        <w:t>речеведческих</w:t>
      </w:r>
      <w:proofErr w:type="spellEnd"/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примеры.                                                                                                                                             2.К концу 6 класса учащиеся должны овладеть</w:t>
      </w:r>
      <w:r w:rsidR="00B431B8">
        <w:rPr>
          <w:rFonts w:ascii="Times New Roman" w:eastAsia="Calibri" w:hAnsi="Times New Roman" w:cs="Times New Roman"/>
          <w:sz w:val="28"/>
          <w:szCs w:val="28"/>
        </w:rPr>
        <w:t xml:space="preserve"> следующими умениями и навыками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-производить словообразовательный разбор слов с ясной структурой, морфологический разбор изученных в 6 классе частей речи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>интаксический разбор предложений с двумя главными членами и одним главным членом, выраженным безличным глаголом.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-с помощью толкового словаря выяснять нормы употребления слова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-соблюдать нормы литературного языка в пределах изучаемого материала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ПО орфографии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   Находить в словах изученные орфограммы, уметь обосновывать их выбор, правильно писать слова с изученными орфограммами, находить орфографические ошибки.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Правильно писать слова с непроверяемыми орфограммами, изученными в 6 классе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По пунктуации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Находить в предложениях смысловые отрезки, которые необходимо выделять знаками препинания,</w:t>
      </w:r>
      <w:r w:rsidR="00AF6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29E">
        <w:rPr>
          <w:rFonts w:ascii="Times New Roman" w:eastAsia="Calibri" w:hAnsi="Times New Roman" w:cs="Times New Roman"/>
          <w:sz w:val="28"/>
          <w:szCs w:val="28"/>
        </w:rPr>
        <w:t>обосновывать свой выбор знаков препинания и расставлять их в предложениях в соответствии с изученными правилами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По связной речи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t>Составлять сложный план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>одробно, сжато, выборочно излагать повествовательные тексты с элементами описания помещения и пейзажа. Собирать  и систематизировать материал к сочинению с учётом темы и основной мысли. Описывать помещение, пейзаж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>ассказ на основе услышанного и по воображению. Совершенствовать содержание и языковое оформление своего текста.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</w:p>
    <w:p w:rsidR="006B1B28" w:rsidRDefault="006B1B28" w:rsidP="00630220">
      <w:pPr>
        <w:rPr>
          <w:rFonts w:ascii="Times New Roman" w:eastAsia="Calibri" w:hAnsi="Times New Roman" w:cs="Times New Roman"/>
          <w:sz w:val="28"/>
          <w:szCs w:val="28"/>
        </w:rPr>
      </w:pPr>
    </w:p>
    <w:p w:rsidR="00E9529E" w:rsidRPr="00E9529E" w:rsidRDefault="00E9529E" w:rsidP="00630220">
      <w:pPr>
        <w:rPr>
          <w:rFonts w:ascii="Times New Roman" w:eastAsia="Calibri" w:hAnsi="Times New Roman" w:cs="Times New Roman"/>
          <w:sz w:val="28"/>
          <w:szCs w:val="28"/>
        </w:rPr>
      </w:pPr>
    </w:p>
    <w:p w:rsidR="006B1B28" w:rsidRPr="00E9529E" w:rsidRDefault="006B1B28" w:rsidP="00630220">
      <w:pPr>
        <w:rPr>
          <w:rFonts w:ascii="Times New Roman" w:eastAsia="Calibri" w:hAnsi="Times New Roman" w:cs="Times New Roman"/>
          <w:sz w:val="28"/>
          <w:szCs w:val="28"/>
        </w:rPr>
      </w:pPr>
    </w:p>
    <w:p w:rsidR="006B1B28" w:rsidRPr="00E9529E" w:rsidRDefault="006B1B28" w:rsidP="00630220">
      <w:pPr>
        <w:rPr>
          <w:rFonts w:ascii="Times New Roman" w:eastAsia="Calibri" w:hAnsi="Times New Roman" w:cs="Times New Roman"/>
          <w:sz w:val="28"/>
          <w:szCs w:val="28"/>
        </w:rPr>
      </w:pPr>
    </w:p>
    <w:p w:rsidR="00630220" w:rsidRPr="00E9529E" w:rsidRDefault="00630220" w:rsidP="00E952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 </w:t>
      </w:r>
      <w:proofErr w:type="spellStart"/>
      <w:r w:rsidRPr="00E9529E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gramStart"/>
      <w:r w:rsidRPr="00E9529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E9529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E9529E">
        <w:rPr>
          <w:rFonts w:ascii="Times New Roman" w:eastAsia="Calibri" w:hAnsi="Times New Roman" w:cs="Times New Roman"/>
          <w:sz w:val="28"/>
          <w:szCs w:val="28"/>
        </w:rPr>
        <w:t xml:space="preserve"> методического обеспечения.</w:t>
      </w:r>
    </w:p>
    <w:p w:rsidR="00D856EB" w:rsidRPr="00E9529E" w:rsidRDefault="00D856EB" w:rsidP="00D856E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Баранов М. Т.,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А,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М.. Программы общеобразовательных учреждений. Русский язык 5 – 9 классы – М.: Просвещение, 2008.</w:t>
      </w:r>
    </w:p>
    <w:p w:rsidR="00D856EB" w:rsidRPr="00E9529E" w:rsidRDefault="00D856EB" w:rsidP="00D856E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М. Т. Русский язык 6 класс – М.: Просвещение, 2010-11.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Капинос, Н.Н.Сергеева, М.С.Соловейчик «Развитие речи»;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Влодавская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«Поурочные разработки по русскому языку»,2009г.                          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Богданова, «Уроки русского языка в 6 классе», 2007г.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Г.А. Русский язык: Рабочая тетрадь для 6 класса. В 2-х ч. – М.:    Издательский Дом «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Генжер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2007. – 64с.  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Текучёва И.В. Тесты по русскому языку: 6-й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М.: Издательство «Экзамен», 2008. – 93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Ларионова Л.Г. Сборник упражнений по орфографии. – М.: Просвещение, 2009.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Соловьева З.И. Учимся рассуждать. Учебное пособие по русскому языку. – М.: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Вербум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Соловьева З.И. Сборник проверочных работ по русскому языку. 6 класс. – М.: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Вербум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Сараева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Уроки русской орфографии. – М.: </w:t>
      </w:r>
      <w:proofErr w:type="gram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Капинос,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Л.И.Пучкова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Сборник тестовых заданий для тематического и итогового контроля. 6 </w:t>
      </w: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«Интеллект-Центр», 2009.</w:t>
      </w:r>
    </w:p>
    <w:p w:rsidR="00D856EB" w:rsidRPr="00E9529E" w:rsidRDefault="00D856EB" w:rsidP="00D856E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Малюшкин</w:t>
      </w:r>
      <w:proofErr w:type="spellEnd"/>
      <w:r w:rsidRPr="00E9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Комплексный анализ текста. Рабочая тетрадь. 6 класс. – М.: ТЦ Сфера, 2009.</w:t>
      </w:r>
    </w:p>
    <w:p w:rsidR="00630220" w:rsidRPr="00E9529E" w:rsidRDefault="00630220" w:rsidP="00630220">
      <w:pPr>
        <w:rPr>
          <w:rFonts w:ascii="Times New Roman" w:eastAsia="Calibri" w:hAnsi="Times New Roman" w:cs="Times New Roman"/>
          <w:sz w:val="28"/>
          <w:szCs w:val="28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E9529E" w:rsidRDefault="00E9529E" w:rsidP="00630220">
      <w:pPr>
        <w:rPr>
          <w:rFonts w:ascii="Calibri" w:eastAsia="Calibri" w:hAnsi="Calibri" w:cs="Times New Roman"/>
          <w:sz w:val="20"/>
          <w:szCs w:val="20"/>
        </w:rPr>
      </w:pPr>
    </w:p>
    <w:p w:rsidR="00E9529E" w:rsidRDefault="00E9529E" w:rsidP="00630220">
      <w:pPr>
        <w:rPr>
          <w:rFonts w:ascii="Calibri" w:eastAsia="Calibri" w:hAnsi="Calibri" w:cs="Times New Roman"/>
          <w:sz w:val="20"/>
          <w:szCs w:val="20"/>
        </w:rPr>
      </w:pPr>
    </w:p>
    <w:p w:rsidR="00E9529E" w:rsidRPr="00E9529E" w:rsidRDefault="00E9529E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E9529E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D856EB" w:rsidRPr="00E9529E" w:rsidRDefault="00CA5046" w:rsidP="006B1B28">
      <w:pPr>
        <w:tabs>
          <w:tab w:val="left" w:pos="2175"/>
        </w:tabs>
        <w:rPr>
          <w:rFonts w:ascii="Calibri" w:eastAsia="Calibri" w:hAnsi="Calibri" w:cs="Times New Roman"/>
          <w:sz w:val="20"/>
          <w:szCs w:val="20"/>
        </w:rPr>
      </w:pPr>
      <w:r w:rsidRPr="00E9529E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630220" w:rsidRPr="00E9529E" w:rsidRDefault="006B1B28" w:rsidP="005433DF">
      <w:pPr>
        <w:tabs>
          <w:tab w:val="left" w:pos="217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29E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  <w:r w:rsidR="00D856EB" w:rsidRPr="00E952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Баранов М. Т. Школьный орфографический словарь русского языка/ М. Т. Баранов.— 10-е изд.— М., 2006.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Семенюк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Школьный толковый словарь русского языка / А. А.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Семенюк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</w:t>
      </w:r>
      <w:proofErr w:type="gram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Матюшина</w:t>
      </w:r>
      <w:proofErr w:type="gram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 3-е изд.— М., 2006.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Одинцов В. В. и др. Школьный словарь иностранных слов / под ред. В. В. Иванова.— 8-е изд.— М., 2006.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Баранов М. Т. Школьный словарь образования слов русского языка / М. Т. Баранов.— 4-е изд.— М., 2006.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Жуков   В. П.   Школьный   фразеологический   словарь   русского   языка/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П. Жуков, А. В. Жуков.—- 5-е «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доп.— М., 2006.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Львов М. Р. Школьный словарь антонимов русского языка / М. Р. Львов.— 8-е изд.— М., 2009.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Лекант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А. Школьный орфоэпический словарь русского языка / П. А.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Лекант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Леденева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 2-е изд.— М., 2006.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Рогожникова Р. П. Школьный словарь устаревших слов русского языка (по произведениям русских писателей XVIII ^ХХ вв.)./Р. .П. Рогожникова, Т. С. Карская.</w:t>
      </w:r>
      <w:proofErr w:type="gram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2008.</w:t>
      </w:r>
    </w:p>
    <w:p w:rsidR="00D856EB" w:rsidRPr="00D856EB" w:rsidRDefault="00D856EB" w:rsidP="00D856E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Баранов М. Т. Русский язык: Справочные материалы / М. Т. Баранов, Т. А.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Костяева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В. Прудникова; под ред. Н. М.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Шанского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.— 8-е изд., </w:t>
      </w:r>
      <w:proofErr w:type="spellStart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D8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.—М.,2008.</w:t>
      </w:r>
    </w:p>
    <w:p w:rsidR="00630220" w:rsidRPr="00D856EB" w:rsidRDefault="00630220" w:rsidP="00630220">
      <w:pPr>
        <w:rPr>
          <w:rFonts w:ascii="Calibri" w:eastAsia="Calibri" w:hAnsi="Calibri" w:cs="Times New Roman"/>
          <w:sz w:val="28"/>
          <w:szCs w:val="28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Pr="00BC6A84" w:rsidRDefault="00630220" w:rsidP="00630220">
      <w:pPr>
        <w:rPr>
          <w:rFonts w:ascii="Calibri" w:eastAsia="Calibri" w:hAnsi="Calibri" w:cs="Times New Roman"/>
          <w:sz w:val="20"/>
          <w:szCs w:val="20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630220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30220" w:rsidRDefault="00E9529E" w:rsidP="00762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</w:t>
      </w:r>
    </w:p>
    <w:sectPr w:rsidR="00630220" w:rsidSect="00BC32F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B6" w:rsidRDefault="008045B6" w:rsidP="00630220">
      <w:pPr>
        <w:spacing w:after="0" w:line="240" w:lineRule="auto"/>
      </w:pPr>
      <w:r>
        <w:separator/>
      </w:r>
    </w:p>
  </w:endnote>
  <w:endnote w:type="continuationSeparator" w:id="0">
    <w:p w:rsidR="008045B6" w:rsidRDefault="008045B6" w:rsidP="0063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B6" w:rsidRDefault="008045B6" w:rsidP="00630220">
      <w:pPr>
        <w:spacing w:after="0" w:line="240" w:lineRule="auto"/>
      </w:pPr>
      <w:r>
        <w:separator/>
      </w:r>
    </w:p>
  </w:footnote>
  <w:footnote w:type="continuationSeparator" w:id="0">
    <w:p w:rsidR="008045B6" w:rsidRDefault="008045B6" w:rsidP="0063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37FC"/>
    <w:multiLevelType w:val="multilevel"/>
    <w:tmpl w:val="94A2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92291"/>
    <w:multiLevelType w:val="multilevel"/>
    <w:tmpl w:val="A57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5AEC"/>
    <w:multiLevelType w:val="multilevel"/>
    <w:tmpl w:val="A6D6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7397C"/>
    <w:multiLevelType w:val="multilevel"/>
    <w:tmpl w:val="0908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984"/>
    <w:rsid w:val="000155D5"/>
    <w:rsid w:val="000427AC"/>
    <w:rsid w:val="00056B5B"/>
    <w:rsid w:val="000D7E39"/>
    <w:rsid w:val="00106A20"/>
    <w:rsid w:val="001342DA"/>
    <w:rsid w:val="00141946"/>
    <w:rsid w:val="00175C35"/>
    <w:rsid w:val="001F0C51"/>
    <w:rsid w:val="00267201"/>
    <w:rsid w:val="00297D51"/>
    <w:rsid w:val="002B785A"/>
    <w:rsid w:val="002E588F"/>
    <w:rsid w:val="002F3FBA"/>
    <w:rsid w:val="002F4245"/>
    <w:rsid w:val="003A4742"/>
    <w:rsid w:val="003B1B37"/>
    <w:rsid w:val="003E2293"/>
    <w:rsid w:val="0040750C"/>
    <w:rsid w:val="00424519"/>
    <w:rsid w:val="004327A8"/>
    <w:rsid w:val="004532F5"/>
    <w:rsid w:val="0045679F"/>
    <w:rsid w:val="00466361"/>
    <w:rsid w:val="004851F0"/>
    <w:rsid w:val="00490488"/>
    <w:rsid w:val="00497FA5"/>
    <w:rsid w:val="004B2C45"/>
    <w:rsid w:val="0051545E"/>
    <w:rsid w:val="005433DF"/>
    <w:rsid w:val="0054341F"/>
    <w:rsid w:val="005524FA"/>
    <w:rsid w:val="005537D4"/>
    <w:rsid w:val="005C5743"/>
    <w:rsid w:val="00610A34"/>
    <w:rsid w:val="00630220"/>
    <w:rsid w:val="00635430"/>
    <w:rsid w:val="00637745"/>
    <w:rsid w:val="00647946"/>
    <w:rsid w:val="00675FF2"/>
    <w:rsid w:val="006B1B28"/>
    <w:rsid w:val="006B700B"/>
    <w:rsid w:val="00711CC2"/>
    <w:rsid w:val="007126F5"/>
    <w:rsid w:val="007505B1"/>
    <w:rsid w:val="00762984"/>
    <w:rsid w:val="00767032"/>
    <w:rsid w:val="007915F9"/>
    <w:rsid w:val="007B4C8A"/>
    <w:rsid w:val="008045B6"/>
    <w:rsid w:val="00804F00"/>
    <w:rsid w:val="008824A9"/>
    <w:rsid w:val="00882BB7"/>
    <w:rsid w:val="008C53AB"/>
    <w:rsid w:val="008F06DA"/>
    <w:rsid w:val="00902D76"/>
    <w:rsid w:val="0091622C"/>
    <w:rsid w:val="00931CB7"/>
    <w:rsid w:val="00956D5D"/>
    <w:rsid w:val="009C5827"/>
    <w:rsid w:val="00A044A7"/>
    <w:rsid w:val="00A32EDE"/>
    <w:rsid w:val="00A40722"/>
    <w:rsid w:val="00A71FCE"/>
    <w:rsid w:val="00A74D76"/>
    <w:rsid w:val="00A77120"/>
    <w:rsid w:val="00AB12F8"/>
    <w:rsid w:val="00AD28D8"/>
    <w:rsid w:val="00AD73E0"/>
    <w:rsid w:val="00AF6506"/>
    <w:rsid w:val="00B37B01"/>
    <w:rsid w:val="00B431B8"/>
    <w:rsid w:val="00B551E5"/>
    <w:rsid w:val="00B90E8E"/>
    <w:rsid w:val="00BB3ECD"/>
    <w:rsid w:val="00BC32F0"/>
    <w:rsid w:val="00BC47DA"/>
    <w:rsid w:val="00BD743A"/>
    <w:rsid w:val="00BE1774"/>
    <w:rsid w:val="00BE461C"/>
    <w:rsid w:val="00C13474"/>
    <w:rsid w:val="00C66C25"/>
    <w:rsid w:val="00CA5046"/>
    <w:rsid w:val="00D34A98"/>
    <w:rsid w:val="00D5437D"/>
    <w:rsid w:val="00D72C15"/>
    <w:rsid w:val="00D856EB"/>
    <w:rsid w:val="00DC4450"/>
    <w:rsid w:val="00E30428"/>
    <w:rsid w:val="00E56219"/>
    <w:rsid w:val="00E73181"/>
    <w:rsid w:val="00E930DD"/>
    <w:rsid w:val="00E9529E"/>
    <w:rsid w:val="00EC43C7"/>
    <w:rsid w:val="00EC5779"/>
    <w:rsid w:val="00F01EBC"/>
    <w:rsid w:val="00F101A0"/>
    <w:rsid w:val="00F3644C"/>
    <w:rsid w:val="00F44908"/>
    <w:rsid w:val="00F73425"/>
    <w:rsid w:val="00FA6128"/>
    <w:rsid w:val="00FF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2984"/>
  </w:style>
  <w:style w:type="character" w:customStyle="1" w:styleId="apple-converted-space">
    <w:name w:val="apple-converted-space"/>
    <w:basedOn w:val="a0"/>
    <w:rsid w:val="00762984"/>
  </w:style>
  <w:style w:type="character" w:customStyle="1" w:styleId="c1">
    <w:name w:val="c1"/>
    <w:basedOn w:val="a0"/>
    <w:rsid w:val="00762984"/>
  </w:style>
  <w:style w:type="paragraph" w:customStyle="1" w:styleId="c2">
    <w:name w:val="c2"/>
    <w:basedOn w:val="a"/>
    <w:rsid w:val="007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62984"/>
  </w:style>
  <w:style w:type="character" w:customStyle="1" w:styleId="c37">
    <w:name w:val="c37"/>
    <w:basedOn w:val="a0"/>
    <w:rsid w:val="00762984"/>
  </w:style>
  <w:style w:type="character" w:styleId="a3">
    <w:name w:val="Hyperlink"/>
    <w:basedOn w:val="a0"/>
    <w:uiPriority w:val="99"/>
    <w:semiHidden/>
    <w:unhideWhenUsed/>
    <w:rsid w:val="007629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2984"/>
    <w:rPr>
      <w:color w:val="800080"/>
      <w:u w:val="single"/>
    </w:rPr>
  </w:style>
  <w:style w:type="paragraph" w:customStyle="1" w:styleId="c114">
    <w:name w:val="c114"/>
    <w:basedOn w:val="a"/>
    <w:rsid w:val="007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2984"/>
  </w:style>
  <w:style w:type="paragraph" w:styleId="a6">
    <w:name w:val="header"/>
    <w:basedOn w:val="a"/>
    <w:link w:val="a7"/>
    <w:uiPriority w:val="99"/>
    <w:semiHidden/>
    <w:unhideWhenUsed/>
    <w:rsid w:val="0063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0220"/>
  </w:style>
  <w:style w:type="paragraph" w:styleId="a8">
    <w:name w:val="footer"/>
    <w:basedOn w:val="a"/>
    <w:link w:val="a9"/>
    <w:uiPriority w:val="99"/>
    <w:semiHidden/>
    <w:unhideWhenUsed/>
    <w:rsid w:val="0063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8A4F-23A4-4716-8CC9-F49BB013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SPecialiST</cp:lastModifiedBy>
  <cp:revision>67</cp:revision>
  <cp:lastPrinted>2014-09-07T07:39:00Z</cp:lastPrinted>
  <dcterms:created xsi:type="dcterms:W3CDTF">2014-07-30T14:30:00Z</dcterms:created>
  <dcterms:modified xsi:type="dcterms:W3CDTF">2015-07-19T13:47:00Z</dcterms:modified>
</cp:coreProperties>
</file>