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577" w:rsidRPr="00DF0C95" w:rsidRDefault="00AE7577" w:rsidP="00AE7577">
      <w:pPr>
        <w:jc w:val="center"/>
      </w:pPr>
      <w:r>
        <w:t>ГОСУДАРСТВЕННОЕ БЮДЖЕТНОЕ СПЕЦИАЛЬНОЕ</w:t>
      </w:r>
    </w:p>
    <w:p w:rsidR="00AE7577" w:rsidRPr="00DF0C95" w:rsidRDefault="00AE7577" w:rsidP="00AE7577">
      <w:pPr>
        <w:jc w:val="center"/>
      </w:pPr>
      <w:r>
        <w:t xml:space="preserve"> (КОРРЕКЦИОННОЕ) ОБРАЗОВАТЕЛЬНОЕ УЧРЕЖДЕНИЕ ДЛЯ ОБУЧАЮЩИХСЯ, ВОСПИТАННИКОВ С ОГРАНИЧЕННЫМИ ВОЗМОЖНОСТЯМИ ЗДОРОВЬЯ ОБЩЕОБРАЗОВАТЕЛЬНАЯ ШКОЛА  № 13 </w:t>
      </w:r>
      <w:r>
        <w:rPr>
          <w:lang w:val="en-US"/>
        </w:rPr>
        <w:t>I</w:t>
      </w:r>
      <w:r w:rsidRPr="00831B59">
        <w:t xml:space="preserve">  - </w:t>
      </w:r>
      <w:r>
        <w:rPr>
          <w:lang w:val="en-US"/>
        </w:rPr>
        <w:t>V</w:t>
      </w:r>
      <w:r>
        <w:t xml:space="preserve"> ВИДА</w:t>
      </w:r>
    </w:p>
    <w:p w:rsidR="00AE7577" w:rsidRDefault="00AE7577" w:rsidP="00AE7577">
      <w:pPr>
        <w:jc w:val="center"/>
        <w:rPr>
          <w:lang w:val="en-US"/>
        </w:rPr>
      </w:pPr>
      <w:r>
        <w:t>ГОРОДА-КУРОРТА АНАПА КРАСНОДАРСКОГО КРАЯ</w:t>
      </w:r>
    </w:p>
    <w:p w:rsidR="00AE7577" w:rsidRDefault="00AE7577" w:rsidP="00AE7577">
      <w:pPr>
        <w:jc w:val="center"/>
        <w:rPr>
          <w:lang w:val="en-US"/>
        </w:rPr>
      </w:pPr>
    </w:p>
    <w:p w:rsidR="00AE7577" w:rsidRPr="002203F1" w:rsidRDefault="00AE7577" w:rsidP="00AE7577">
      <w:pPr>
        <w:jc w:val="center"/>
      </w:pPr>
    </w:p>
    <w:p w:rsidR="00AE7577" w:rsidRPr="002203F1" w:rsidRDefault="00AE7577" w:rsidP="00AE7577">
      <w:pPr>
        <w:jc w:val="center"/>
        <w:rPr>
          <w:sz w:val="28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1"/>
        <w:gridCol w:w="5341"/>
      </w:tblGrid>
      <w:tr w:rsidR="00AE7577" w:rsidRPr="002203F1" w:rsidTr="00350BFE">
        <w:tc>
          <w:tcPr>
            <w:tcW w:w="5341" w:type="dxa"/>
          </w:tcPr>
          <w:p w:rsidR="00AE7577" w:rsidRPr="002203F1" w:rsidRDefault="00AE7577" w:rsidP="00350BFE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5341" w:type="dxa"/>
          </w:tcPr>
          <w:p w:rsidR="00AE7577" w:rsidRPr="002203F1" w:rsidRDefault="00AE7577" w:rsidP="00350BFE">
            <w:pPr>
              <w:jc w:val="center"/>
              <w:rPr>
                <w:sz w:val="28"/>
              </w:rPr>
            </w:pPr>
            <w:r w:rsidRPr="002203F1">
              <w:rPr>
                <w:sz w:val="28"/>
              </w:rPr>
              <w:t>УТВЕРЖДЕНО</w:t>
            </w:r>
          </w:p>
          <w:p w:rsidR="00AE7577" w:rsidRPr="002203F1" w:rsidRDefault="00AE7577" w:rsidP="00350BFE">
            <w:pPr>
              <w:jc w:val="center"/>
              <w:rPr>
                <w:sz w:val="28"/>
              </w:rPr>
            </w:pPr>
            <w:r w:rsidRPr="002203F1">
              <w:rPr>
                <w:sz w:val="28"/>
              </w:rPr>
              <w:t>решение педсовета протокол №____</w:t>
            </w:r>
          </w:p>
          <w:p w:rsidR="00AE7577" w:rsidRPr="002203F1" w:rsidRDefault="00173681" w:rsidP="00350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 «____» ____________2014</w:t>
            </w:r>
            <w:r w:rsidR="00AE7577" w:rsidRPr="002203F1">
              <w:rPr>
                <w:sz w:val="28"/>
              </w:rPr>
              <w:t xml:space="preserve"> года</w:t>
            </w:r>
          </w:p>
          <w:p w:rsidR="00AE7577" w:rsidRPr="002203F1" w:rsidRDefault="00AE7577" w:rsidP="000D56C0">
            <w:pPr>
              <w:jc w:val="center"/>
              <w:rPr>
                <w:sz w:val="28"/>
              </w:rPr>
            </w:pPr>
            <w:r w:rsidRPr="002203F1">
              <w:rPr>
                <w:sz w:val="28"/>
              </w:rPr>
              <w:t xml:space="preserve">___________ </w:t>
            </w:r>
          </w:p>
        </w:tc>
      </w:tr>
    </w:tbl>
    <w:p w:rsidR="000D56C0" w:rsidRPr="00D67662" w:rsidRDefault="000D56C0" w:rsidP="000D56C0">
      <w:pPr>
        <w:jc w:val="center"/>
        <w:rPr>
          <w:sz w:val="22"/>
        </w:rPr>
      </w:pPr>
      <w:r w:rsidRPr="00D67662">
        <w:rPr>
          <w:sz w:val="22"/>
        </w:rPr>
        <w:t xml:space="preserve">  руководитель ОУ</w:t>
      </w:r>
    </w:p>
    <w:p w:rsidR="00AE7577" w:rsidRPr="002203F1" w:rsidRDefault="00AE7577" w:rsidP="00AE7577">
      <w:pPr>
        <w:jc w:val="center"/>
        <w:rPr>
          <w:sz w:val="28"/>
        </w:rPr>
      </w:pPr>
    </w:p>
    <w:p w:rsidR="00AE7577" w:rsidRPr="002203F1" w:rsidRDefault="00AE7577" w:rsidP="00AE7577">
      <w:pPr>
        <w:jc w:val="center"/>
        <w:rPr>
          <w:sz w:val="28"/>
        </w:rPr>
      </w:pPr>
    </w:p>
    <w:p w:rsidR="00AE7577" w:rsidRDefault="00AE7577" w:rsidP="00AE7577">
      <w:pPr>
        <w:jc w:val="center"/>
        <w:rPr>
          <w:sz w:val="28"/>
        </w:rPr>
      </w:pPr>
    </w:p>
    <w:p w:rsidR="00AE7577" w:rsidRDefault="00AE7577" w:rsidP="00AE7577">
      <w:pPr>
        <w:jc w:val="center"/>
        <w:rPr>
          <w:sz w:val="28"/>
        </w:rPr>
      </w:pPr>
    </w:p>
    <w:p w:rsidR="00AE7577" w:rsidRPr="002203F1" w:rsidRDefault="00AE7577" w:rsidP="00AE7577">
      <w:pPr>
        <w:jc w:val="center"/>
        <w:rPr>
          <w:sz w:val="28"/>
        </w:rPr>
      </w:pPr>
    </w:p>
    <w:p w:rsidR="00AE7577" w:rsidRPr="002203F1" w:rsidRDefault="00AE7577" w:rsidP="00AE7577">
      <w:pPr>
        <w:jc w:val="center"/>
        <w:rPr>
          <w:sz w:val="28"/>
        </w:rPr>
      </w:pPr>
    </w:p>
    <w:p w:rsidR="00AE7577" w:rsidRPr="002203F1" w:rsidRDefault="006672EF" w:rsidP="00AE7577">
      <w:pPr>
        <w:jc w:val="center"/>
        <w:rPr>
          <w:b/>
          <w:sz w:val="36"/>
        </w:rPr>
      </w:pPr>
      <w:r>
        <w:rPr>
          <w:b/>
          <w:sz w:val="36"/>
        </w:rPr>
        <w:t>РАБОЧАЯ ПРОГРАММА 2</w:t>
      </w:r>
      <w:r w:rsidR="00AE7577" w:rsidRPr="002203F1">
        <w:rPr>
          <w:b/>
          <w:sz w:val="36"/>
        </w:rPr>
        <w:t xml:space="preserve"> ВИДА</w:t>
      </w:r>
    </w:p>
    <w:p w:rsidR="00AE7577" w:rsidRDefault="00AE7577" w:rsidP="00AE7577">
      <w:pPr>
        <w:jc w:val="center"/>
        <w:rPr>
          <w:sz w:val="28"/>
        </w:rPr>
      </w:pPr>
    </w:p>
    <w:p w:rsidR="00AE7577" w:rsidRDefault="00AE7577" w:rsidP="00AE7577">
      <w:pPr>
        <w:jc w:val="center"/>
        <w:rPr>
          <w:sz w:val="28"/>
        </w:rPr>
      </w:pPr>
    </w:p>
    <w:p w:rsidR="00AE7577" w:rsidRPr="002203F1" w:rsidRDefault="00AE7577" w:rsidP="00AE7577">
      <w:pPr>
        <w:jc w:val="center"/>
        <w:rPr>
          <w:sz w:val="28"/>
        </w:rPr>
      </w:pPr>
    </w:p>
    <w:p w:rsidR="00AE7577" w:rsidRPr="002203F1" w:rsidRDefault="00AE7577" w:rsidP="00AE7577">
      <w:pPr>
        <w:jc w:val="center"/>
        <w:rPr>
          <w:sz w:val="28"/>
        </w:rPr>
      </w:pPr>
    </w:p>
    <w:p w:rsidR="00AE7577" w:rsidRPr="00174609" w:rsidRDefault="00AE7577" w:rsidP="00AE7577">
      <w:pPr>
        <w:jc w:val="center"/>
        <w:rPr>
          <w:b/>
          <w:sz w:val="32"/>
        </w:rPr>
      </w:pPr>
      <w:r w:rsidRPr="002203F1">
        <w:rPr>
          <w:b/>
          <w:sz w:val="32"/>
        </w:rPr>
        <w:t>п</w:t>
      </w:r>
      <w:r>
        <w:rPr>
          <w:b/>
          <w:sz w:val="32"/>
        </w:rPr>
        <w:t>о алгебре</w:t>
      </w:r>
    </w:p>
    <w:p w:rsidR="00AE7577" w:rsidRPr="00AE7577" w:rsidRDefault="00AE7577" w:rsidP="00AE7577">
      <w:pPr>
        <w:jc w:val="center"/>
        <w:rPr>
          <w:sz w:val="32"/>
        </w:rPr>
      </w:pPr>
      <w:r w:rsidRPr="002203F1">
        <w:rPr>
          <w:b/>
          <w:sz w:val="32"/>
        </w:rPr>
        <w:t>ступень обучения</w:t>
      </w:r>
      <w:r w:rsidRPr="002203F1">
        <w:rPr>
          <w:sz w:val="32"/>
        </w:rPr>
        <w:t xml:space="preserve"> -</w:t>
      </w:r>
      <w:r>
        <w:rPr>
          <w:sz w:val="32"/>
        </w:rPr>
        <w:t xml:space="preserve"> основное общее образование </w:t>
      </w:r>
      <w:r w:rsidRPr="00AE7577">
        <w:rPr>
          <w:sz w:val="32"/>
        </w:rPr>
        <w:t xml:space="preserve">9 -10 </w:t>
      </w:r>
      <w:r w:rsidRPr="002203F1">
        <w:rPr>
          <w:sz w:val="32"/>
        </w:rPr>
        <w:t xml:space="preserve"> класс</w:t>
      </w:r>
      <w:r>
        <w:rPr>
          <w:sz w:val="32"/>
        </w:rPr>
        <w:t>ы</w:t>
      </w:r>
    </w:p>
    <w:p w:rsidR="00AE7577" w:rsidRPr="002203F1" w:rsidRDefault="00AE7577" w:rsidP="00AE7577">
      <w:pPr>
        <w:jc w:val="center"/>
        <w:rPr>
          <w:sz w:val="32"/>
          <w:u w:val="single"/>
        </w:rPr>
      </w:pPr>
      <w:r w:rsidRPr="002203F1">
        <w:rPr>
          <w:b/>
          <w:sz w:val="32"/>
        </w:rPr>
        <w:t>Количество часов</w:t>
      </w:r>
      <w:r w:rsidRPr="002203F1">
        <w:rPr>
          <w:sz w:val="32"/>
        </w:rPr>
        <w:t xml:space="preserve">    -   </w:t>
      </w:r>
      <w:r>
        <w:rPr>
          <w:sz w:val="32"/>
        </w:rPr>
        <w:t>204 (102 часа в год)</w:t>
      </w:r>
    </w:p>
    <w:p w:rsidR="00AE7577" w:rsidRPr="002203F1" w:rsidRDefault="00AE7577" w:rsidP="00AE7577">
      <w:pPr>
        <w:jc w:val="center"/>
        <w:rPr>
          <w:sz w:val="32"/>
        </w:rPr>
      </w:pPr>
      <w:r w:rsidRPr="002203F1">
        <w:rPr>
          <w:b/>
          <w:sz w:val="32"/>
        </w:rPr>
        <w:t>Уровень</w:t>
      </w:r>
      <w:r w:rsidRPr="002203F1">
        <w:rPr>
          <w:sz w:val="32"/>
        </w:rPr>
        <w:t xml:space="preserve">   -     базовый</w:t>
      </w:r>
    </w:p>
    <w:p w:rsidR="00AE7577" w:rsidRPr="002203F1" w:rsidRDefault="00AE7577" w:rsidP="00AE7577">
      <w:pPr>
        <w:jc w:val="center"/>
        <w:rPr>
          <w:sz w:val="32"/>
          <w:u w:val="single"/>
        </w:rPr>
      </w:pPr>
      <w:r w:rsidRPr="002203F1">
        <w:rPr>
          <w:b/>
          <w:sz w:val="32"/>
        </w:rPr>
        <w:t>Учитель</w:t>
      </w:r>
      <w:r>
        <w:rPr>
          <w:sz w:val="32"/>
        </w:rPr>
        <w:t xml:space="preserve"> - </w:t>
      </w:r>
      <w:r w:rsidR="00EB7841">
        <w:rPr>
          <w:sz w:val="32"/>
        </w:rPr>
        <w:t>Александрова Т.М.</w:t>
      </w:r>
    </w:p>
    <w:p w:rsidR="00AE7577" w:rsidRDefault="00AE7577" w:rsidP="00AE7577">
      <w:pPr>
        <w:rPr>
          <w:sz w:val="28"/>
          <w:u w:val="single"/>
        </w:rPr>
      </w:pPr>
    </w:p>
    <w:p w:rsidR="00AE7577" w:rsidRDefault="00AE7577" w:rsidP="00AE7577">
      <w:pPr>
        <w:rPr>
          <w:sz w:val="28"/>
          <w:u w:val="single"/>
        </w:rPr>
      </w:pPr>
    </w:p>
    <w:p w:rsidR="00AE7577" w:rsidRPr="002203F1" w:rsidRDefault="00AE7577" w:rsidP="00AE7577">
      <w:pPr>
        <w:rPr>
          <w:sz w:val="28"/>
          <w:u w:val="single"/>
        </w:rPr>
      </w:pPr>
    </w:p>
    <w:p w:rsidR="00AE7577" w:rsidRDefault="00AE7577" w:rsidP="00AE7577">
      <w:pPr>
        <w:ind w:firstLine="708"/>
        <w:rPr>
          <w:sz w:val="28"/>
          <w:szCs w:val="28"/>
        </w:rPr>
      </w:pPr>
      <w:r w:rsidRPr="002203F1">
        <w:rPr>
          <w:sz w:val="28"/>
          <w:szCs w:val="28"/>
        </w:rPr>
        <w:t xml:space="preserve">Программа разработана на основе: </w:t>
      </w:r>
      <w:r>
        <w:rPr>
          <w:sz w:val="28"/>
          <w:szCs w:val="28"/>
        </w:rPr>
        <w:t xml:space="preserve"> программы по алгебре 7 – 9 классов общеобразовательных учреждений, авторы: Ю.Н. Макарычев, Н.Г. </w:t>
      </w:r>
      <w:proofErr w:type="spellStart"/>
      <w:r>
        <w:rPr>
          <w:sz w:val="28"/>
          <w:szCs w:val="28"/>
        </w:rPr>
        <w:t>Миндюк</w:t>
      </w:r>
      <w:proofErr w:type="spellEnd"/>
      <w:r>
        <w:rPr>
          <w:sz w:val="28"/>
          <w:szCs w:val="28"/>
        </w:rPr>
        <w:t xml:space="preserve">, К.И. </w:t>
      </w:r>
      <w:proofErr w:type="spellStart"/>
      <w:r>
        <w:rPr>
          <w:sz w:val="28"/>
          <w:szCs w:val="28"/>
        </w:rPr>
        <w:t>Нешков</w:t>
      </w:r>
      <w:proofErr w:type="spellEnd"/>
      <w:r>
        <w:rPr>
          <w:sz w:val="28"/>
          <w:szCs w:val="28"/>
        </w:rPr>
        <w:t>, С.Б. Суворова. (Сборник «Программы общеобразовательных учреждений Алгебра 7 – 9 классы»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составитель </w:t>
      </w:r>
      <w:proofErr w:type="spellStart"/>
      <w:r>
        <w:rPr>
          <w:sz w:val="28"/>
          <w:szCs w:val="28"/>
        </w:rPr>
        <w:t>Бурмистрова</w:t>
      </w:r>
      <w:proofErr w:type="spellEnd"/>
      <w:r>
        <w:rPr>
          <w:sz w:val="28"/>
          <w:szCs w:val="28"/>
        </w:rPr>
        <w:t xml:space="preserve"> Т.А., М., «Просвещение» 2009г.</w:t>
      </w:r>
    </w:p>
    <w:p w:rsidR="00AE7577" w:rsidRPr="001C5DC4" w:rsidRDefault="00AE7577" w:rsidP="00413496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center"/>
        <w:rPr>
          <w:rFonts w:eastAsia="Times New Roman"/>
          <w:color w:val="000000"/>
          <w:sz w:val="28"/>
          <w:szCs w:val="24"/>
        </w:rPr>
      </w:pPr>
    </w:p>
    <w:p w:rsidR="00AE7577" w:rsidRPr="001C5DC4" w:rsidRDefault="00AE7577" w:rsidP="00413496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center"/>
        <w:rPr>
          <w:rFonts w:eastAsia="Times New Roman"/>
          <w:color w:val="000000"/>
          <w:sz w:val="28"/>
          <w:szCs w:val="24"/>
        </w:rPr>
      </w:pPr>
    </w:p>
    <w:p w:rsidR="00AE7577" w:rsidRPr="001C5DC4" w:rsidRDefault="00AE7577" w:rsidP="00413496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center"/>
        <w:rPr>
          <w:rFonts w:eastAsia="Times New Roman"/>
          <w:color w:val="000000"/>
          <w:sz w:val="28"/>
          <w:szCs w:val="24"/>
        </w:rPr>
      </w:pPr>
    </w:p>
    <w:p w:rsidR="00AE7577" w:rsidRPr="001C5DC4" w:rsidRDefault="00AE7577" w:rsidP="00413496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center"/>
        <w:rPr>
          <w:rFonts w:eastAsia="Times New Roman"/>
          <w:color w:val="000000"/>
          <w:sz w:val="28"/>
          <w:szCs w:val="24"/>
        </w:rPr>
      </w:pPr>
    </w:p>
    <w:p w:rsidR="00AE7577" w:rsidRPr="001C5DC4" w:rsidRDefault="00AE7577" w:rsidP="00413496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center"/>
        <w:rPr>
          <w:rFonts w:eastAsia="Times New Roman"/>
          <w:color w:val="000000"/>
          <w:sz w:val="28"/>
          <w:szCs w:val="24"/>
        </w:rPr>
      </w:pPr>
    </w:p>
    <w:p w:rsidR="00AE7577" w:rsidRPr="001C5DC4" w:rsidRDefault="00AE7577" w:rsidP="00413496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center"/>
        <w:rPr>
          <w:rFonts w:eastAsia="Times New Roman"/>
          <w:color w:val="000000"/>
          <w:sz w:val="28"/>
          <w:szCs w:val="24"/>
        </w:rPr>
      </w:pPr>
    </w:p>
    <w:p w:rsidR="00413496" w:rsidRDefault="00413496" w:rsidP="00413496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center"/>
        <w:rPr>
          <w:rFonts w:eastAsia="Times New Roman"/>
          <w:color w:val="000000"/>
          <w:sz w:val="28"/>
          <w:szCs w:val="24"/>
        </w:rPr>
      </w:pPr>
      <w:r w:rsidRPr="00344B0D">
        <w:rPr>
          <w:rFonts w:eastAsia="Times New Roman"/>
          <w:color w:val="000000"/>
          <w:sz w:val="28"/>
          <w:szCs w:val="24"/>
        </w:rPr>
        <w:lastRenderedPageBreak/>
        <w:t>ПОЯСНИТЕЛЬНАЯ ЗАПИСКА</w:t>
      </w:r>
    </w:p>
    <w:p w:rsidR="00344B0D" w:rsidRPr="00344B0D" w:rsidRDefault="00344B0D" w:rsidP="00413496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center"/>
        <w:rPr>
          <w:rFonts w:eastAsia="Times New Roman"/>
          <w:color w:val="000000"/>
          <w:sz w:val="28"/>
          <w:szCs w:val="24"/>
        </w:rPr>
      </w:pPr>
    </w:p>
    <w:p w:rsidR="00413496" w:rsidRDefault="00413496" w:rsidP="00413496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szCs w:val="24"/>
        </w:rPr>
      </w:pPr>
      <w:r>
        <w:rPr>
          <w:rFonts w:eastAsia="Times New Roman"/>
          <w:color w:val="000000"/>
          <w:szCs w:val="24"/>
        </w:rPr>
        <w:t>Роль математической подготовки в образовании, развитии и воспитании человека определяет основные задачи обучения математике:</w:t>
      </w:r>
    </w:p>
    <w:p w:rsidR="00413496" w:rsidRDefault="00413496" w:rsidP="00413496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szCs w:val="24"/>
        </w:rPr>
      </w:pPr>
      <w:r>
        <w:rPr>
          <w:color w:val="000000"/>
          <w:szCs w:val="24"/>
        </w:rPr>
        <w:t xml:space="preserve">-   </w:t>
      </w:r>
      <w:r>
        <w:rPr>
          <w:rFonts w:eastAsia="Times New Roman"/>
          <w:color w:val="000000"/>
          <w:szCs w:val="24"/>
        </w:rPr>
        <w:t>овладение системой математических знаний и умений, необходимых в повседневной жизни и трудовой деятельности каждому человеку в современном обществе, достаточных для изучения других дисциплин, для продолжения обучения в системе непрерывного образования;</w:t>
      </w:r>
    </w:p>
    <w:p w:rsidR="00413496" w:rsidRDefault="00413496" w:rsidP="00413496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szCs w:val="24"/>
        </w:rPr>
      </w:pPr>
      <w:r>
        <w:rPr>
          <w:color w:val="000000"/>
          <w:szCs w:val="24"/>
        </w:rPr>
        <w:t xml:space="preserve">-  </w:t>
      </w:r>
      <w:r>
        <w:rPr>
          <w:rFonts w:eastAsia="Times New Roman"/>
          <w:color w:val="000000"/>
          <w:szCs w:val="24"/>
        </w:rPr>
        <w:t>формирование представлений об идеях и методах математики и их роли в познании действительности;</w:t>
      </w:r>
    </w:p>
    <w:p w:rsidR="00413496" w:rsidRDefault="00413496" w:rsidP="00413496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eastAsia="Times New Roman"/>
          <w:color w:val="000000"/>
          <w:szCs w:val="24"/>
        </w:rPr>
      </w:pPr>
      <w:r>
        <w:rPr>
          <w:color w:val="000000"/>
          <w:szCs w:val="24"/>
        </w:rPr>
        <w:t xml:space="preserve">- </w:t>
      </w:r>
      <w:r>
        <w:rPr>
          <w:rFonts w:eastAsia="Times New Roman"/>
          <w:color w:val="000000"/>
          <w:szCs w:val="24"/>
        </w:rPr>
        <w:t>формирование и развитие средствами математики интеллектуальных качеств личности.</w:t>
      </w:r>
    </w:p>
    <w:p w:rsidR="00413496" w:rsidRDefault="00413496" w:rsidP="00413496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eastAsia="Times New Roman"/>
          <w:color w:val="000000"/>
          <w:szCs w:val="24"/>
        </w:rPr>
      </w:pPr>
    </w:p>
    <w:p w:rsidR="00413496" w:rsidRPr="002D7332" w:rsidRDefault="00413496" w:rsidP="00413496">
      <w:r>
        <w:tab/>
        <w:t>Принципиальным положением организации школьного математического образования является уровневая дифференциация обучения. Достижение уровня обязательной подготовки становится непременной обязанностью ученика в его учебной работе. Развитие интереса  к математике является важнейшей целью учителя. Критерием успешной работы учителя является качество математической подготовки школьников, выполнение поставленных образовательных и воспитательных задач.</w:t>
      </w:r>
    </w:p>
    <w:p w:rsidR="00413496" w:rsidRDefault="00413496" w:rsidP="00413496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eastAsia="Times New Roman"/>
          <w:color w:val="000000"/>
          <w:szCs w:val="24"/>
        </w:rPr>
      </w:pPr>
    </w:p>
    <w:p w:rsidR="00413496" w:rsidRDefault="00413496" w:rsidP="00413496">
      <w:pPr>
        <w:shd w:val="clear" w:color="auto" w:fill="FFFFFF"/>
        <w:autoSpaceDE w:val="0"/>
        <w:autoSpaceDN w:val="0"/>
        <w:adjustRightInd w:val="0"/>
        <w:spacing w:line="240" w:lineRule="auto"/>
        <w:jc w:val="both"/>
      </w:pPr>
      <w:r>
        <w:rPr>
          <w:rFonts w:eastAsia="Times New Roman"/>
          <w:color w:val="000000"/>
          <w:szCs w:val="24"/>
        </w:rPr>
        <w:tab/>
      </w:r>
      <w:proofErr w:type="gramStart"/>
      <w:r>
        <w:rPr>
          <w:rFonts w:eastAsia="Times New Roman"/>
          <w:color w:val="000000"/>
          <w:szCs w:val="24"/>
        </w:rPr>
        <w:t xml:space="preserve">Программа составлена на основе </w:t>
      </w:r>
      <w:r>
        <w:rPr>
          <w:bCs/>
          <w:iCs/>
        </w:rPr>
        <w:t xml:space="preserve">программы </w:t>
      </w:r>
      <w:r w:rsidRPr="00C751E7">
        <w:t>общеобразовательных учреждений по алгебре 7–9 классы</w:t>
      </w:r>
      <w:r w:rsidRPr="00C751E7">
        <w:rPr>
          <w:bCs/>
          <w:iCs/>
        </w:rPr>
        <w:t xml:space="preserve">, </w:t>
      </w:r>
      <w:r w:rsidRPr="00C751E7">
        <w:t xml:space="preserve"> к учебному комплексу для 7-9 классов (авторы Ю.Н. Макарычев, Н.Г. </w:t>
      </w:r>
      <w:proofErr w:type="spellStart"/>
      <w:r w:rsidRPr="00C751E7">
        <w:t>Миндюк</w:t>
      </w:r>
      <w:proofErr w:type="spellEnd"/>
      <w:r w:rsidRPr="00C751E7">
        <w:t xml:space="preserve">, К.Н. </w:t>
      </w:r>
      <w:proofErr w:type="spellStart"/>
      <w:r w:rsidRPr="00C751E7">
        <w:t>Нешков</w:t>
      </w:r>
      <w:proofErr w:type="spellEnd"/>
      <w:r w:rsidRPr="00C751E7">
        <w:t>, С.Б. Суворова Ю.Н.,</w:t>
      </w:r>
      <w:r w:rsidRPr="00C751E7">
        <w:rPr>
          <w:bCs/>
          <w:iCs/>
        </w:rPr>
        <w:t xml:space="preserve">составитель </w:t>
      </w:r>
      <w:r w:rsidRPr="00C751E7">
        <w:t xml:space="preserve">Т.А. </w:t>
      </w:r>
      <w:proofErr w:type="spellStart"/>
      <w:r w:rsidRPr="00C751E7">
        <w:t>Бурм</w:t>
      </w:r>
      <w:r>
        <w:t>истрова</w:t>
      </w:r>
      <w:proofErr w:type="spellEnd"/>
      <w:r>
        <w:t xml:space="preserve"> – М: «Просвещение», 200</w:t>
      </w:r>
      <w:r w:rsidRPr="00DB7A1E">
        <w:t>9</w:t>
      </w:r>
      <w:r w:rsidRPr="00C751E7">
        <w:t>.</w:t>
      </w:r>
      <w:proofErr w:type="gramEnd"/>
      <w:r>
        <w:t xml:space="preserve"> В связи с тем, что курс алгебры 7-9 вместо 3 лет изучается в течени</w:t>
      </w:r>
      <w:proofErr w:type="gramStart"/>
      <w:r>
        <w:t>и</w:t>
      </w:r>
      <w:proofErr w:type="gramEnd"/>
      <w:r>
        <w:t xml:space="preserve"> 4 лет произошло </w:t>
      </w:r>
      <w:r w:rsidR="00AE7577">
        <w:t>изменение в распределении часов, отражённое в таблице тематического распределения часов.</w:t>
      </w:r>
    </w:p>
    <w:p w:rsidR="00AE7577" w:rsidRPr="00E45B7F" w:rsidRDefault="00AE7577" w:rsidP="00AE7577">
      <w:pPr>
        <w:pStyle w:val="a5"/>
        <w:spacing w:line="276" w:lineRule="auto"/>
        <w:rPr>
          <w:rFonts w:ascii="Times New Roman" w:hAnsi="Times New Roman" w:cs="Times New Roman"/>
        </w:rPr>
      </w:pPr>
    </w:p>
    <w:p w:rsidR="00AE7577" w:rsidRDefault="00AE7577" w:rsidP="00AE7577">
      <w:pPr>
        <w:jc w:val="both"/>
        <w:rPr>
          <w:sz w:val="22"/>
          <w:u w:val="single"/>
        </w:rPr>
      </w:pPr>
      <w:r w:rsidRPr="00E45B7F">
        <w:rPr>
          <w:sz w:val="22"/>
          <w:u w:val="single"/>
        </w:rPr>
        <w:t>Количество учебных часов:</w:t>
      </w:r>
    </w:p>
    <w:p w:rsidR="00AE7577" w:rsidRPr="00E45B7F" w:rsidRDefault="00AE7577" w:rsidP="00AE7577">
      <w:pPr>
        <w:jc w:val="both"/>
        <w:rPr>
          <w:sz w:val="22"/>
          <w:u w:val="single"/>
        </w:rPr>
      </w:pPr>
      <w:r>
        <w:rPr>
          <w:sz w:val="22"/>
          <w:u w:val="single"/>
        </w:rPr>
        <w:t>9 класс:</w:t>
      </w:r>
    </w:p>
    <w:p w:rsidR="00AE7577" w:rsidRPr="00E45B7F" w:rsidRDefault="00AE7577" w:rsidP="00AE7577">
      <w:pPr>
        <w:pStyle w:val="a5"/>
        <w:rPr>
          <w:rFonts w:ascii="Times New Roman" w:hAnsi="Times New Roman" w:cs="Times New Roman"/>
        </w:rPr>
      </w:pPr>
      <w:r w:rsidRPr="00E45B7F">
        <w:rPr>
          <w:rFonts w:ascii="Times New Roman" w:hAnsi="Times New Roman" w:cs="Times New Roman"/>
        </w:rPr>
        <w:t>В год -102 часа (3 часа в неделю)</w:t>
      </w:r>
    </w:p>
    <w:p w:rsidR="00AE7577" w:rsidRPr="00E45B7F" w:rsidRDefault="00AE7577" w:rsidP="00AE7577">
      <w:pPr>
        <w:pStyle w:val="a5"/>
        <w:rPr>
          <w:rFonts w:ascii="Times New Roman" w:hAnsi="Times New Roman" w:cs="Times New Roman"/>
        </w:rPr>
      </w:pPr>
      <w:r w:rsidRPr="00E45B7F">
        <w:rPr>
          <w:rFonts w:ascii="Times New Roman" w:hAnsi="Times New Roman" w:cs="Times New Roman"/>
        </w:rPr>
        <w:t>В том числе:</w:t>
      </w:r>
    </w:p>
    <w:p w:rsidR="00AE7577" w:rsidRDefault="006672EF" w:rsidP="00AE7577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Контрольных работ – 6</w:t>
      </w:r>
      <w:r w:rsidR="00AE7577" w:rsidRPr="00E45B7F">
        <w:rPr>
          <w:rFonts w:ascii="Times New Roman" w:hAnsi="Times New Roman" w:cs="Times New Roman"/>
        </w:rPr>
        <w:t xml:space="preserve"> (включая итоговую контрольную работу)</w:t>
      </w:r>
    </w:p>
    <w:p w:rsidR="00AE7577" w:rsidRPr="00AE7577" w:rsidRDefault="00AE7577" w:rsidP="00AE7577">
      <w:pPr>
        <w:pStyle w:val="a5"/>
        <w:rPr>
          <w:rFonts w:ascii="Times New Roman" w:hAnsi="Times New Roman" w:cs="Times New Roman"/>
          <w:u w:val="single"/>
        </w:rPr>
      </w:pPr>
      <w:r w:rsidRPr="00AE7577">
        <w:rPr>
          <w:rFonts w:ascii="Times New Roman" w:hAnsi="Times New Roman" w:cs="Times New Roman"/>
          <w:u w:val="single"/>
        </w:rPr>
        <w:t>10 класс:</w:t>
      </w:r>
    </w:p>
    <w:p w:rsidR="00AE7577" w:rsidRPr="00E45B7F" w:rsidRDefault="00AE7577" w:rsidP="00AE7577">
      <w:pPr>
        <w:pStyle w:val="a5"/>
        <w:rPr>
          <w:rFonts w:ascii="Times New Roman" w:hAnsi="Times New Roman" w:cs="Times New Roman"/>
        </w:rPr>
      </w:pPr>
      <w:r w:rsidRPr="00E45B7F">
        <w:rPr>
          <w:rFonts w:ascii="Times New Roman" w:hAnsi="Times New Roman" w:cs="Times New Roman"/>
        </w:rPr>
        <w:t>В год -102 часа (3 часа в неделю)</w:t>
      </w:r>
    </w:p>
    <w:p w:rsidR="00AE7577" w:rsidRPr="00E45B7F" w:rsidRDefault="00AE7577" w:rsidP="00AE7577">
      <w:pPr>
        <w:pStyle w:val="a5"/>
        <w:rPr>
          <w:rFonts w:ascii="Times New Roman" w:hAnsi="Times New Roman" w:cs="Times New Roman"/>
        </w:rPr>
      </w:pPr>
      <w:r w:rsidRPr="00E45B7F">
        <w:rPr>
          <w:rFonts w:ascii="Times New Roman" w:hAnsi="Times New Roman" w:cs="Times New Roman"/>
        </w:rPr>
        <w:t>В том числе:</w:t>
      </w:r>
    </w:p>
    <w:p w:rsidR="00AE7577" w:rsidRDefault="006672EF" w:rsidP="00AE7577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Контрольных работ – 6</w:t>
      </w:r>
      <w:r w:rsidR="00AE7577" w:rsidRPr="00E45B7F">
        <w:rPr>
          <w:rFonts w:ascii="Times New Roman" w:hAnsi="Times New Roman" w:cs="Times New Roman"/>
        </w:rPr>
        <w:t xml:space="preserve"> (включая итоговую контрольную работу)</w:t>
      </w:r>
    </w:p>
    <w:p w:rsidR="00AE7577" w:rsidRPr="00E45B7F" w:rsidRDefault="00AE7577" w:rsidP="00AE7577">
      <w:pPr>
        <w:pStyle w:val="a5"/>
        <w:rPr>
          <w:rFonts w:ascii="Times New Roman" w:hAnsi="Times New Roman" w:cs="Times New Roman"/>
        </w:rPr>
      </w:pPr>
    </w:p>
    <w:p w:rsidR="00AE7577" w:rsidRPr="00E45B7F" w:rsidRDefault="00AE7577" w:rsidP="00AE7577">
      <w:pPr>
        <w:pStyle w:val="a5"/>
        <w:rPr>
          <w:rFonts w:ascii="Times New Roman" w:hAnsi="Times New Roman" w:cs="Times New Roman"/>
        </w:rPr>
      </w:pPr>
    </w:p>
    <w:p w:rsidR="00AE7577" w:rsidRPr="00E45B7F" w:rsidRDefault="00AE7577" w:rsidP="00AE7577">
      <w:pPr>
        <w:pStyle w:val="FR2"/>
        <w:tabs>
          <w:tab w:val="left" w:pos="720"/>
        </w:tabs>
        <w:spacing w:line="276" w:lineRule="auto"/>
        <w:jc w:val="both"/>
        <w:rPr>
          <w:b w:val="0"/>
          <w:sz w:val="22"/>
          <w:szCs w:val="22"/>
        </w:rPr>
      </w:pPr>
      <w:r w:rsidRPr="00E45B7F">
        <w:rPr>
          <w:b w:val="0"/>
          <w:sz w:val="22"/>
          <w:szCs w:val="22"/>
          <w:u w:val="single"/>
        </w:rPr>
        <w:t>Формы промежуточной и итоговой аттестации:</w:t>
      </w:r>
      <w:r w:rsidRPr="00E45B7F">
        <w:rPr>
          <w:b w:val="0"/>
          <w:sz w:val="22"/>
          <w:szCs w:val="22"/>
        </w:rPr>
        <w:t xml:space="preserve"> Промежуточная аттестация проводится в форме тестов, контрольных, самостоятельных работа. Итоговая аттестация</w:t>
      </w:r>
      <w:r>
        <w:rPr>
          <w:b w:val="0"/>
          <w:sz w:val="22"/>
          <w:szCs w:val="22"/>
        </w:rPr>
        <w:t xml:space="preserve"> в 9 классе</w:t>
      </w:r>
      <w:r w:rsidRPr="00E45B7F">
        <w:rPr>
          <w:b w:val="0"/>
          <w:sz w:val="22"/>
          <w:szCs w:val="22"/>
        </w:rPr>
        <w:t xml:space="preserve"> предусмотрена в виде адми</w:t>
      </w:r>
      <w:r>
        <w:rPr>
          <w:b w:val="0"/>
          <w:sz w:val="22"/>
          <w:szCs w:val="22"/>
        </w:rPr>
        <w:t>нистративной контрольной работы, в 10 классе в виде государственного письменного экзамена.</w:t>
      </w:r>
    </w:p>
    <w:p w:rsidR="00AE7577" w:rsidRPr="00E45B7F" w:rsidRDefault="00AE7577" w:rsidP="00AE7577">
      <w:pPr>
        <w:pStyle w:val="FR2"/>
        <w:tabs>
          <w:tab w:val="left" w:pos="720"/>
        </w:tabs>
        <w:spacing w:line="276" w:lineRule="auto"/>
        <w:jc w:val="both"/>
        <w:rPr>
          <w:b w:val="0"/>
          <w:sz w:val="22"/>
          <w:szCs w:val="22"/>
        </w:rPr>
      </w:pPr>
    </w:p>
    <w:p w:rsidR="00AE7577" w:rsidRPr="00E45B7F" w:rsidRDefault="00AE7577" w:rsidP="00AE7577">
      <w:pPr>
        <w:jc w:val="both"/>
        <w:rPr>
          <w:sz w:val="22"/>
        </w:rPr>
      </w:pPr>
      <w:r w:rsidRPr="00E45B7F">
        <w:rPr>
          <w:sz w:val="22"/>
          <w:u w:val="single"/>
        </w:rPr>
        <w:t xml:space="preserve">Уровень обучения </w:t>
      </w:r>
      <w:r w:rsidRPr="00E45B7F">
        <w:rPr>
          <w:sz w:val="22"/>
        </w:rPr>
        <w:t>– базовый.</w:t>
      </w:r>
    </w:p>
    <w:p w:rsidR="00AE7577" w:rsidRDefault="00AE7577" w:rsidP="00AE7577">
      <w:pPr>
        <w:autoSpaceDE w:val="0"/>
        <w:autoSpaceDN w:val="0"/>
        <w:adjustRightInd w:val="0"/>
        <w:rPr>
          <w:sz w:val="22"/>
        </w:rPr>
      </w:pPr>
      <w:r w:rsidRPr="00E45B7F">
        <w:rPr>
          <w:sz w:val="22"/>
          <w:u w:val="single"/>
        </w:rPr>
        <w:t>Срок реализации рабочей учебной программы</w:t>
      </w:r>
      <w:r>
        <w:rPr>
          <w:sz w:val="22"/>
        </w:rPr>
        <w:t xml:space="preserve"> – два  учебных</w:t>
      </w:r>
      <w:r w:rsidRPr="00E45B7F">
        <w:rPr>
          <w:sz w:val="22"/>
        </w:rPr>
        <w:t xml:space="preserve"> год</w:t>
      </w:r>
      <w:r>
        <w:rPr>
          <w:sz w:val="22"/>
        </w:rPr>
        <w:t>а</w:t>
      </w:r>
      <w:r w:rsidRPr="00E45B7F">
        <w:rPr>
          <w:sz w:val="22"/>
        </w:rPr>
        <w:t>.</w:t>
      </w:r>
    </w:p>
    <w:p w:rsidR="00ED1CC9" w:rsidRDefault="00ED1CC9" w:rsidP="00AE7577">
      <w:pPr>
        <w:autoSpaceDE w:val="0"/>
        <w:autoSpaceDN w:val="0"/>
        <w:adjustRightInd w:val="0"/>
        <w:rPr>
          <w:sz w:val="22"/>
        </w:rPr>
      </w:pPr>
    </w:p>
    <w:p w:rsidR="00ED1CC9" w:rsidRDefault="00ED1CC9" w:rsidP="00AE7577">
      <w:pPr>
        <w:autoSpaceDE w:val="0"/>
        <w:autoSpaceDN w:val="0"/>
        <w:adjustRightInd w:val="0"/>
        <w:rPr>
          <w:sz w:val="22"/>
        </w:rPr>
      </w:pPr>
    </w:p>
    <w:p w:rsidR="00ED1CC9" w:rsidRDefault="00ED1CC9" w:rsidP="00AE7577">
      <w:pPr>
        <w:autoSpaceDE w:val="0"/>
        <w:autoSpaceDN w:val="0"/>
        <w:adjustRightInd w:val="0"/>
        <w:rPr>
          <w:sz w:val="22"/>
        </w:rPr>
      </w:pPr>
    </w:p>
    <w:p w:rsidR="00ED1CC9" w:rsidRDefault="00ED1CC9" w:rsidP="00AE7577">
      <w:pPr>
        <w:autoSpaceDE w:val="0"/>
        <w:autoSpaceDN w:val="0"/>
        <w:adjustRightInd w:val="0"/>
        <w:rPr>
          <w:sz w:val="22"/>
        </w:rPr>
      </w:pPr>
    </w:p>
    <w:p w:rsidR="00ED1CC9" w:rsidRDefault="00ED1CC9" w:rsidP="00AE7577">
      <w:pPr>
        <w:autoSpaceDE w:val="0"/>
        <w:autoSpaceDN w:val="0"/>
        <w:adjustRightInd w:val="0"/>
        <w:rPr>
          <w:sz w:val="22"/>
        </w:rPr>
      </w:pPr>
    </w:p>
    <w:p w:rsidR="00ED1CC9" w:rsidRDefault="00ED1CC9" w:rsidP="00AE7577">
      <w:pPr>
        <w:autoSpaceDE w:val="0"/>
        <w:autoSpaceDN w:val="0"/>
        <w:adjustRightInd w:val="0"/>
        <w:rPr>
          <w:sz w:val="22"/>
        </w:rPr>
      </w:pPr>
    </w:p>
    <w:p w:rsidR="00ED1CC9" w:rsidRDefault="00ED1CC9" w:rsidP="00AE7577">
      <w:pPr>
        <w:autoSpaceDE w:val="0"/>
        <w:autoSpaceDN w:val="0"/>
        <w:adjustRightInd w:val="0"/>
        <w:rPr>
          <w:sz w:val="22"/>
        </w:rPr>
      </w:pPr>
    </w:p>
    <w:p w:rsidR="00ED1CC9" w:rsidRDefault="00ED1CC9" w:rsidP="00AE7577">
      <w:pPr>
        <w:autoSpaceDE w:val="0"/>
        <w:autoSpaceDN w:val="0"/>
        <w:adjustRightInd w:val="0"/>
        <w:rPr>
          <w:sz w:val="22"/>
        </w:rPr>
      </w:pPr>
    </w:p>
    <w:p w:rsidR="00ED1CC9" w:rsidRDefault="00ED1CC9" w:rsidP="00AE7577">
      <w:pPr>
        <w:autoSpaceDE w:val="0"/>
        <w:autoSpaceDN w:val="0"/>
        <w:adjustRightInd w:val="0"/>
        <w:rPr>
          <w:sz w:val="22"/>
        </w:rPr>
      </w:pPr>
    </w:p>
    <w:p w:rsidR="00ED1CC9" w:rsidRDefault="00ED1CC9" w:rsidP="00AE7577">
      <w:pPr>
        <w:autoSpaceDE w:val="0"/>
        <w:autoSpaceDN w:val="0"/>
        <w:adjustRightInd w:val="0"/>
        <w:rPr>
          <w:sz w:val="22"/>
        </w:rPr>
      </w:pPr>
    </w:p>
    <w:p w:rsidR="00ED1CC9" w:rsidRDefault="00ED1CC9" w:rsidP="00AE7577">
      <w:pPr>
        <w:autoSpaceDE w:val="0"/>
        <w:autoSpaceDN w:val="0"/>
        <w:adjustRightInd w:val="0"/>
        <w:rPr>
          <w:sz w:val="22"/>
        </w:rPr>
      </w:pPr>
    </w:p>
    <w:p w:rsidR="00ED1CC9" w:rsidRPr="00E45B7F" w:rsidRDefault="00ED1CC9" w:rsidP="00AE7577">
      <w:pPr>
        <w:autoSpaceDE w:val="0"/>
        <w:autoSpaceDN w:val="0"/>
        <w:adjustRightInd w:val="0"/>
        <w:rPr>
          <w:sz w:val="22"/>
        </w:rPr>
      </w:pPr>
    </w:p>
    <w:p w:rsidR="00AE7577" w:rsidRPr="00E45B7F" w:rsidRDefault="00AE7577" w:rsidP="00AE7577">
      <w:pPr>
        <w:autoSpaceDE w:val="0"/>
        <w:autoSpaceDN w:val="0"/>
        <w:adjustRightInd w:val="0"/>
        <w:rPr>
          <w:sz w:val="22"/>
        </w:rPr>
      </w:pPr>
    </w:p>
    <w:p w:rsidR="00AE7577" w:rsidRPr="00E45B7F" w:rsidRDefault="00AE7577" w:rsidP="00AE7577">
      <w:pPr>
        <w:autoSpaceDE w:val="0"/>
        <w:autoSpaceDN w:val="0"/>
        <w:adjustRightInd w:val="0"/>
        <w:jc w:val="center"/>
        <w:rPr>
          <w:b/>
          <w:sz w:val="22"/>
        </w:rPr>
      </w:pPr>
      <w:r w:rsidRPr="00E45B7F">
        <w:rPr>
          <w:b/>
          <w:sz w:val="22"/>
        </w:rPr>
        <w:lastRenderedPageBreak/>
        <w:t>ТЕМАТИЧЕСКОЕ РАСПРЕДЕЛЕНИЕ КОЛИЧЕСТВА ЧАСОВ</w:t>
      </w:r>
    </w:p>
    <w:p w:rsidR="00AE7577" w:rsidRPr="00E45B7F" w:rsidRDefault="00AE7577" w:rsidP="00AE7577">
      <w:pPr>
        <w:jc w:val="center"/>
        <w:rPr>
          <w:sz w:val="22"/>
        </w:rPr>
      </w:pPr>
    </w:p>
    <w:tbl>
      <w:tblPr>
        <w:tblStyle w:val="a3"/>
        <w:tblW w:w="0" w:type="auto"/>
        <w:tblLook w:val="04A0"/>
      </w:tblPr>
      <w:tblGrid>
        <w:gridCol w:w="727"/>
        <w:gridCol w:w="3852"/>
        <w:gridCol w:w="2900"/>
        <w:gridCol w:w="1701"/>
        <w:gridCol w:w="1502"/>
      </w:tblGrid>
      <w:tr w:rsidR="00AE7577" w:rsidRPr="00E45B7F" w:rsidTr="00460C41">
        <w:tc>
          <w:tcPr>
            <w:tcW w:w="727" w:type="dxa"/>
            <w:vMerge w:val="restart"/>
          </w:tcPr>
          <w:p w:rsidR="00AE7577" w:rsidRPr="00E45B7F" w:rsidRDefault="00AE7577" w:rsidP="00350BFE">
            <w:pPr>
              <w:jc w:val="center"/>
              <w:rPr>
                <w:sz w:val="22"/>
              </w:rPr>
            </w:pPr>
            <w:r w:rsidRPr="00E45B7F">
              <w:rPr>
                <w:rFonts w:eastAsia="Calibri"/>
                <w:sz w:val="22"/>
              </w:rPr>
              <w:t xml:space="preserve">№ </w:t>
            </w:r>
            <w:proofErr w:type="gramStart"/>
            <w:r w:rsidRPr="00E45B7F">
              <w:rPr>
                <w:rFonts w:eastAsia="Calibri"/>
                <w:sz w:val="22"/>
              </w:rPr>
              <w:t>п</w:t>
            </w:r>
            <w:proofErr w:type="gramEnd"/>
            <w:r w:rsidRPr="00E45B7F">
              <w:rPr>
                <w:rFonts w:eastAsia="Calibri"/>
                <w:sz w:val="22"/>
              </w:rPr>
              <w:t>/п</w:t>
            </w:r>
          </w:p>
        </w:tc>
        <w:tc>
          <w:tcPr>
            <w:tcW w:w="3852" w:type="dxa"/>
            <w:vMerge w:val="restart"/>
          </w:tcPr>
          <w:p w:rsidR="00AE7577" w:rsidRPr="00E45B7F" w:rsidRDefault="00AE7577" w:rsidP="00350BFE">
            <w:pPr>
              <w:jc w:val="center"/>
              <w:rPr>
                <w:sz w:val="22"/>
              </w:rPr>
            </w:pPr>
            <w:r w:rsidRPr="00E45B7F">
              <w:rPr>
                <w:rFonts w:eastAsia="Calibri"/>
                <w:sz w:val="22"/>
              </w:rPr>
              <w:t>Разделы, темы</w:t>
            </w:r>
          </w:p>
        </w:tc>
        <w:tc>
          <w:tcPr>
            <w:tcW w:w="6103" w:type="dxa"/>
            <w:gridSpan w:val="3"/>
          </w:tcPr>
          <w:p w:rsidR="00AE7577" w:rsidRPr="00E45B7F" w:rsidRDefault="00AE7577" w:rsidP="00350BFE">
            <w:pPr>
              <w:jc w:val="center"/>
              <w:rPr>
                <w:sz w:val="22"/>
              </w:rPr>
            </w:pPr>
            <w:r w:rsidRPr="00E45B7F">
              <w:rPr>
                <w:rFonts w:eastAsia="Calibri"/>
                <w:sz w:val="22"/>
              </w:rPr>
              <w:t>Количество часов</w:t>
            </w:r>
          </w:p>
        </w:tc>
      </w:tr>
      <w:tr w:rsidR="00AE7577" w:rsidRPr="00E45B7F" w:rsidTr="00AE7577">
        <w:tc>
          <w:tcPr>
            <w:tcW w:w="727" w:type="dxa"/>
            <w:vMerge/>
          </w:tcPr>
          <w:p w:rsidR="00AE7577" w:rsidRPr="00E45B7F" w:rsidRDefault="00AE7577" w:rsidP="00350BFE">
            <w:pPr>
              <w:jc w:val="center"/>
              <w:rPr>
                <w:sz w:val="22"/>
              </w:rPr>
            </w:pPr>
          </w:p>
        </w:tc>
        <w:tc>
          <w:tcPr>
            <w:tcW w:w="3852" w:type="dxa"/>
            <w:vMerge/>
          </w:tcPr>
          <w:p w:rsidR="00AE7577" w:rsidRPr="00E45B7F" w:rsidRDefault="00AE7577" w:rsidP="00350BFE">
            <w:pPr>
              <w:jc w:val="center"/>
              <w:rPr>
                <w:sz w:val="22"/>
              </w:rPr>
            </w:pPr>
          </w:p>
        </w:tc>
        <w:tc>
          <w:tcPr>
            <w:tcW w:w="2900" w:type="dxa"/>
          </w:tcPr>
          <w:p w:rsidR="00AE7577" w:rsidRPr="00E45B7F" w:rsidRDefault="00AE7577" w:rsidP="00350BFE">
            <w:pPr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3203" w:type="dxa"/>
            <w:gridSpan w:val="2"/>
          </w:tcPr>
          <w:p w:rsidR="00AE7577" w:rsidRPr="00E45B7F" w:rsidRDefault="00AE7577" w:rsidP="00350BFE">
            <w:pPr>
              <w:jc w:val="center"/>
              <w:rPr>
                <w:rFonts w:eastAsia="Calibri"/>
                <w:sz w:val="22"/>
              </w:rPr>
            </w:pPr>
            <w:r w:rsidRPr="00E45B7F">
              <w:rPr>
                <w:rFonts w:eastAsia="Calibri"/>
                <w:sz w:val="22"/>
              </w:rPr>
              <w:t>Рабочая программа</w:t>
            </w:r>
          </w:p>
        </w:tc>
      </w:tr>
      <w:tr w:rsidR="00AE7577" w:rsidRPr="00E45B7F" w:rsidTr="00AE7577">
        <w:tc>
          <w:tcPr>
            <w:tcW w:w="727" w:type="dxa"/>
            <w:vMerge/>
          </w:tcPr>
          <w:p w:rsidR="00AE7577" w:rsidRPr="00E45B7F" w:rsidRDefault="00AE7577" w:rsidP="00350BFE">
            <w:pPr>
              <w:jc w:val="center"/>
              <w:rPr>
                <w:sz w:val="22"/>
              </w:rPr>
            </w:pPr>
          </w:p>
        </w:tc>
        <w:tc>
          <w:tcPr>
            <w:tcW w:w="3852" w:type="dxa"/>
            <w:vMerge/>
          </w:tcPr>
          <w:p w:rsidR="00AE7577" w:rsidRPr="00E45B7F" w:rsidRDefault="00AE7577" w:rsidP="00350BFE">
            <w:pPr>
              <w:jc w:val="center"/>
              <w:rPr>
                <w:sz w:val="22"/>
              </w:rPr>
            </w:pPr>
          </w:p>
        </w:tc>
        <w:tc>
          <w:tcPr>
            <w:tcW w:w="2900" w:type="dxa"/>
          </w:tcPr>
          <w:p w:rsidR="00AE7577" w:rsidRPr="00E45B7F" w:rsidRDefault="00AE7577" w:rsidP="00350BFE">
            <w:pPr>
              <w:jc w:val="center"/>
              <w:rPr>
                <w:sz w:val="22"/>
              </w:rPr>
            </w:pPr>
            <w:r w:rsidRPr="00E45B7F">
              <w:rPr>
                <w:rFonts w:eastAsia="Calibri"/>
                <w:sz w:val="22"/>
              </w:rPr>
              <w:t>Примерная или авторская программа</w:t>
            </w:r>
          </w:p>
        </w:tc>
        <w:tc>
          <w:tcPr>
            <w:tcW w:w="1701" w:type="dxa"/>
          </w:tcPr>
          <w:p w:rsidR="00AE7577" w:rsidRPr="00E45B7F" w:rsidRDefault="00DA1D3F" w:rsidP="00350BFE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9 класс</w:t>
            </w:r>
          </w:p>
        </w:tc>
        <w:tc>
          <w:tcPr>
            <w:tcW w:w="1502" w:type="dxa"/>
          </w:tcPr>
          <w:p w:rsidR="00AE7577" w:rsidRPr="00E45B7F" w:rsidRDefault="00DA1D3F" w:rsidP="00350BF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 класс</w:t>
            </w:r>
          </w:p>
        </w:tc>
      </w:tr>
      <w:tr w:rsidR="00DA1D3F" w:rsidRPr="00E45B7F" w:rsidTr="00AE7577">
        <w:tc>
          <w:tcPr>
            <w:tcW w:w="727" w:type="dxa"/>
          </w:tcPr>
          <w:p w:rsidR="00DA1D3F" w:rsidRPr="00E45B7F" w:rsidRDefault="001C5DC4" w:rsidP="00350BFE">
            <w:pPr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3852" w:type="dxa"/>
          </w:tcPr>
          <w:p w:rsidR="00DA1D3F" w:rsidRPr="00E45B7F" w:rsidRDefault="00DA1D3F" w:rsidP="00DA1D3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 класс</w:t>
            </w:r>
          </w:p>
        </w:tc>
        <w:tc>
          <w:tcPr>
            <w:tcW w:w="2900" w:type="dxa"/>
          </w:tcPr>
          <w:p w:rsidR="00DA1D3F" w:rsidRPr="00E45B7F" w:rsidRDefault="00DA1D3F" w:rsidP="00350BFE">
            <w:pPr>
              <w:jc w:val="center"/>
              <w:rPr>
                <w:b/>
                <w:sz w:val="22"/>
              </w:rPr>
            </w:pPr>
          </w:p>
        </w:tc>
        <w:tc>
          <w:tcPr>
            <w:tcW w:w="1701" w:type="dxa"/>
          </w:tcPr>
          <w:p w:rsidR="00DA1D3F" w:rsidRPr="00E45B7F" w:rsidRDefault="00DA1D3F" w:rsidP="00350BFE">
            <w:pPr>
              <w:jc w:val="center"/>
              <w:rPr>
                <w:b/>
                <w:sz w:val="22"/>
              </w:rPr>
            </w:pPr>
          </w:p>
        </w:tc>
        <w:tc>
          <w:tcPr>
            <w:tcW w:w="1502" w:type="dxa"/>
          </w:tcPr>
          <w:p w:rsidR="00DA1D3F" w:rsidRPr="00E45B7F" w:rsidRDefault="00DA1D3F" w:rsidP="00350BFE">
            <w:pPr>
              <w:jc w:val="center"/>
              <w:rPr>
                <w:b/>
                <w:sz w:val="22"/>
              </w:rPr>
            </w:pPr>
          </w:p>
        </w:tc>
      </w:tr>
      <w:tr w:rsidR="00AE7577" w:rsidRPr="00E45B7F" w:rsidTr="00AE7577">
        <w:tc>
          <w:tcPr>
            <w:tcW w:w="727" w:type="dxa"/>
          </w:tcPr>
          <w:p w:rsidR="00AE7577" w:rsidRPr="00E45B7F" w:rsidRDefault="00AE7577" w:rsidP="00350BFE">
            <w:pPr>
              <w:rPr>
                <w:sz w:val="22"/>
              </w:rPr>
            </w:pPr>
          </w:p>
        </w:tc>
        <w:tc>
          <w:tcPr>
            <w:tcW w:w="3852" w:type="dxa"/>
          </w:tcPr>
          <w:p w:rsidR="00AE7577" w:rsidRPr="00E45B7F" w:rsidRDefault="00AE7577" w:rsidP="00350BFE">
            <w:pPr>
              <w:jc w:val="right"/>
              <w:rPr>
                <w:b/>
                <w:sz w:val="22"/>
              </w:rPr>
            </w:pPr>
            <w:r w:rsidRPr="00E45B7F">
              <w:rPr>
                <w:b/>
                <w:sz w:val="22"/>
              </w:rPr>
              <w:t>Всего за год:</w:t>
            </w:r>
          </w:p>
        </w:tc>
        <w:tc>
          <w:tcPr>
            <w:tcW w:w="2900" w:type="dxa"/>
          </w:tcPr>
          <w:p w:rsidR="00AE7577" w:rsidRPr="00E45B7F" w:rsidRDefault="00DA1D3F" w:rsidP="00350BF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136</w:t>
            </w:r>
          </w:p>
        </w:tc>
        <w:tc>
          <w:tcPr>
            <w:tcW w:w="1701" w:type="dxa"/>
          </w:tcPr>
          <w:p w:rsidR="00AE7577" w:rsidRPr="00E45B7F" w:rsidRDefault="00DA1D3F" w:rsidP="00350BF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102</w:t>
            </w:r>
          </w:p>
        </w:tc>
        <w:tc>
          <w:tcPr>
            <w:tcW w:w="1502" w:type="dxa"/>
          </w:tcPr>
          <w:p w:rsidR="00AE7577" w:rsidRPr="00E45B7F" w:rsidRDefault="00AE7577" w:rsidP="00350BFE">
            <w:pPr>
              <w:jc w:val="center"/>
              <w:rPr>
                <w:b/>
                <w:sz w:val="22"/>
              </w:rPr>
            </w:pPr>
          </w:p>
        </w:tc>
      </w:tr>
      <w:tr w:rsidR="00DA1D3F" w:rsidRPr="00E45B7F" w:rsidTr="00AE7577">
        <w:tc>
          <w:tcPr>
            <w:tcW w:w="727" w:type="dxa"/>
          </w:tcPr>
          <w:p w:rsidR="00DA1D3F" w:rsidRPr="00E45B7F" w:rsidRDefault="001C5DC4" w:rsidP="00350BFE">
            <w:pPr>
              <w:rPr>
                <w:sz w:val="22"/>
              </w:rPr>
            </w:pPr>
            <w:r>
              <w:rPr>
                <w:sz w:val="22"/>
              </w:rPr>
              <w:t>1.1</w:t>
            </w:r>
          </w:p>
        </w:tc>
        <w:tc>
          <w:tcPr>
            <w:tcW w:w="3852" w:type="dxa"/>
          </w:tcPr>
          <w:p w:rsidR="00DA1D3F" w:rsidRPr="00DA1D3F" w:rsidRDefault="00DA1D3F" w:rsidP="00DA1D3F">
            <w:pPr>
              <w:rPr>
                <w:sz w:val="22"/>
              </w:rPr>
            </w:pPr>
            <w:r w:rsidRPr="00DA1D3F">
              <w:rPr>
                <w:sz w:val="22"/>
              </w:rPr>
              <w:t xml:space="preserve">Повторение </w:t>
            </w:r>
          </w:p>
        </w:tc>
        <w:tc>
          <w:tcPr>
            <w:tcW w:w="2900" w:type="dxa"/>
          </w:tcPr>
          <w:p w:rsidR="00DA1D3F" w:rsidRDefault="00DA1D3F" w:rsidP="00350BFE">
            <w:pPr>
              <w:jc w:val="center"/>
              <w:rPr>
                <w:b/>
                <w:sz w:val="22"/>
              </w:rPr>
            </w:pPr>
          </w:p>
        </w:tc>
        <w:tc>
          <w:tcPr>
            <w:tcW w:w="1701" w:type="dxa"/>
          </w:tcPr>
          <w:p w:rsidR="00DA1D3F" w:rsidRPr="006672EF" w:rsidRDefault="006672EF" w:rsidP="00350BFE">
            <w:pPr>
              <w:jc w:val="center"/>
              <w:rPr>
                <w:sz w:val="22"/>
              </w:rPr>
            </w:pPr>
            <w:r w:rsidRPr="006672EF">
              <w:rPr>
                <w:sz w:val="22"/>
              </w:rPr>
              <w:t>9</w:t>
            </w:r>
          </w:p>
        </w:tc>
        <w:tc>
          <w:tcPr>
            <w:tcW w:w="1502" w:type="dxa"/>
          </w:tcPr>
          <w:p w:rsidR="00DA1D3F" w:rsidRPr="00E45B7F" w:rsidRDefault="00DA1D3F" w:rsidP="00350BFE">
            <w:pPr>
              <w:jc w:val="center"/>
              <w:rPr>
                <w:b/>
                <w:sz w:val="22"/>
              </w:rPr>
            </w:pPr>
          </w:p>
        </w:tc>
      </w:tr>
      <w:tr w:rsidR="00AE7577" w:rsidRPr="00E45B7F" w:rsidTr="00AE7577">
        <w:trPr>
          <w:trHeight w:val="222"/>
        </w:trPr>
        <w:tc>
          <w:tcPr>
            <w:tcW w:w="727" w:type="dxa"/>
          </w:tcPr>
          <w:p w:rsidR="00AE7577" w:rsidRPr="00E45B7F" w:rsidRDefault="001C5DC4" w:rsidP="00350BFE">
            <w:pPr>
              <w:spacing w:after="100" w:afterAutospacing="1"/>
              <w:rPr>
                <w:sz w:val="22"/>
              </w:rPr>
            </w:pPr>
            <w:r>
              <w:rPr>
                <w:sz w:val="22"/>
              </w:rPr>
              <w:t>1.2</w:t>
            </w:r>
          </w:p>
        </w:tc>
        <w:tc>
          <w:tcPr>
            <w:tcW w:w="3852" w:type="dxa"/>
          </w:tcPr>
          <w:p w:rsidR="00AE7577" w:rsidRPr="00E45B7F" w:rsidRDefault="00DA1D3F" w:rsidP="00350BFE">
            <w:pPr>
              <w:spacing w:after="100" w:afterAutospacing="1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Квадратичная функция</w:t>
            </w:r>
          </w:p>
        </w:tc>
        <w:tc>
          <w:tcPr>
            <w:tcW w:w="2900" w:type="dxa"/>
          </w:tcPr>
          <w:p w:rsidR="00AE7577" w:rsidRPr="00E45B7F" w:rsidRDefault="00DA1D3F" w:rsidP="00350BFE">
            <w:pPr>
              <w:spacing w:after="100" w:afterAutospacing="1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29</w:t>
            </w:r>
          </w:p>
        </w:tc>
        <w:tc>
          <w:tcPr>
            <w:tcW w:w="1701" w:type="dxa"/>
          </w:tcPr>
          <w:p w:rsidR="00AE7577" w:rsidRPr="00E45B7F" w:rsidRDefault="006672EF" w:rsidP="00350BFE">
            <w:pPr>
              <w:spacing w:after="100" w:afterAutospacing="1"/>
              <w:jc w:val="center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1502" w:type="dxa"/>
          </w:tcPr>
          <w:p w:rsidR="00AE7577" w:rsidRPr="00E45B7F" w:rsidRDefault="00AE7577" w:rsidP="00350BFE">
            <w:pPr>
              <w:spacing w:after="100" w:afterAutospacing="1"/>
              <w:jc w:val="center"/>
              <w:rPr>
                <w:sz w:val="22"/>
              </w:rPr>
            </w:pPr>
          </w:p>
        </w:tc>
      </w:tr>
      <w:tr w:rsidR="00AE7577" w:rsidRPr="00E45B7F" w:rsidTr="00AE7577">
        <w:tc>
          <w:tcPr>
            <w:tcW w:w="727" w:type="dxa"/>
          </w:tcPr>
          <w:p w:rsidR="00AE7577" w:rsidRPr="001C5DC4" w:rsidRDefault="001C5DC4" w:rsidP="00350BFE">
            <w:pPr>
              <w:spacing w:after="100" w:afterAutospacing="1"/>
              <w:rPr>
                <w:sz w:val="22"/>
              </w:rPr>
            </w:pPr>
            <w:r>
              <w:rPr>
                <w:sz w:val="22"/>
              </w:rPr>
              <w:t>1.3</w:t>
            </w:r>
          </w:p>
        </w:tc>
        <w:tc>
          <w:tcPr>
            <w:tcW w:w="3852" w:type="dxa"/>
          </w:tcPr>
          <w:p w:rsidR="00AE7577" w:rsidRPr="00E45B7F" w:rsidRDefault="00DA1D3F" w:rsidP="00350BFE">
            <w:pPr>
              <w:spacing w:after="100" w:afterAutospacing="1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Уравнения и неравенства с одной переменной</w:t>
            </w:r>
          </w:p>
        </w:tc>
        <w:tc>
          <w:tcPr>
            <w:tcW w:w="2900" w:type="dxa"/>
          </w:tcPr>
          <w:p w:rsidR="00AE7577" w:rsidRPr="00E45B7F" w:rsidRDefault="00DA1D3F" w:rsidP="00350BFE">
            <w:pPr>
              <w:spacing w:after="100" w:afterAutospacing="1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20</w:t>
            </w:r>
          </w:p>
        </w:tc>
        <w:tc>
          <w:tcPr>
            <w:tcW w:w="1701" w:type="dxa"/>
          </w:tcPr>
          <w:p w:rsidR="00AE7577" w:rsidRPr="00E45B7F" w:rsidRDefault="006672EF" w:rsidP="00350BFE">
            <w:pPr>
              <w:spacing w:after="100" w:afterAutospacing="1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502" w:type="dxa"/>
          </w:tcPr>
          <w:p w:rsidR="00AE7577" w:rsidRPr="00E45B7F" w:rsidRDefault="00AE7577" w:rsidP="00350BFE">
            <w:pPr>
              <w:spacing w:after="100" w:afterAutospacing="1"/>
              <w:jc w:val="center"/>
              <w:rPr>
                <w:sz w:val="22"/>
              </w:rPr>
            </w:pPr>
          </w:p>
        </w:tc>
      </w:tr>
      <w:tr w:rsidR="00AE7577" w:rsidRPr="00E45B7F" w:rsidTr="00AE7577">
        <w:tc>
          <w:tcPr>
            <w:tcW w:w="727" w:type="dxa"/>
          </w:tcPr>
          <w:p w:rsidR="00AE7577" w:rsidRPr="00DA1D3F" w:rsidRDefault="001C5DC4" w:rsidP="00350BFE">
            <w:pPr>
              <w:spacing w:after="100" w:afterAutospacing="1"/>
              <w:rPr>
                <w:sz w:val="22"/>
              </w:rPr>
            </w:pPr>
            <w:r>
              <w:rPr>
                <w:sz w:val="22"/>
              </w:rPr>
              <w:t>1.4</w:t>
            </w:r>
          </w:p>
        </w:tc>
        <w:tc>
          <w:tcPr>
            <w:tcW w:w="3852" w:type="dxa"/>
          </w:tcPr>
          <w:p w:rsidR="00AE7577" w:rsidRPr="00E45B7F" w:rsidRDefault="00DA1D3F" w:rsidP="00350BFE">
            <w:pPr>
              <w:spacing w:after="100" w:afterAutospacing="1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Уравнения и неравенства с двумя переменными</w:t>
            </w:r>
          </w:p>
        </w:tc>
        <w:tc>
          <w:tcPr>
            <w:tcW w:w="2900" w:type="dxa"/>
          </w:tcPr>
          <w:p w:rsidR="00AE7577" w:rsidRPr="00E45B7F" w:rsidRDefault="00DA1D3F" w:rsidP="00350BFE">
            <w:pPr>
              <w:spacing w:after="100" w:afterAutospacing="1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24</w:t>
            </w:r>
          </w:p>
        </w:tc>
        <w:tc>
          <w:tcPr>
            <w:tcW w:w="1701" w:type="dxa"/>
          </w:tcPr>
          <w:p w:rsidR="00AE7577" w:rsidRPr="00E45B7F" w:rsidRDefault="006672EF" w:rsidP="00350BFE">
            <w:pPr>
              <w:spacing w:after="100" w:afterAutospacing="1"/>
              <w:jc w:val="center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1502" w:type="dxa"/>
          </w:tcPr>
          <w:p w:rsidR="00AE7577" w:rsidRPr="00E45B7F" w:rsidRDefault="00AE7577" w:rsidP="00350BFE">
            <w:pPr>
              <w:spacing w:after="100" w:afterAutospacing="1"/>
              <w:jc w:val="center"/>
              <w:rPr>
                <w:sz w:val="22"/>
              </w:rPr>
            </w:pPr>
          </w:p>
        </w:tc>
      </w:tr>
      <w:tr w:rsidR="00DA1D3F" w:rsidRPr="00E45B7F" w:rsidTr="00AE7577">
        <w:tc>
          <w:tcPr>
            <w:tcW w:w="727" w:type="dxa"/>
          </w:tcPr>
          <w:p w:rsidR="00DA1D3F" w:rsidRPr="00DA1D3F" w:rsidRDefault="001C5DC4" w:rsidP="00350BFE">
            <w:pPr>
              <w:spacing w:after="100" w:afterAutospacing="1"/>
              <w:rPr>
                <w:sz w:val="22"/>
              </w:rPr>
            </w:pPr>
            <w:r>
              <w:rPr>
                <w:sz w:val="22"/>
              </w:rPr>
              <w:t>1.5</w:t>
            </w:r>
          </w:p>
        </w:tc>
        <w:tc>
          <w:tcPr>
            <w:tcW w:w="3852" w:type="dxa"/>
          </w:tcPr>
          <w:p w:rsidR="00DA1D3F" w:rsidRDefault="00DA1D3F" w:rsidP="00350BFE">
            <w:pPr>
              <w:spacing w:after="100" w:afterAutospacing="1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 xml:space="preserve">Повторение </w:t>
            </w:r>
          </w:p>
        </w:tc>
        <w:tc>
          <w:tcPr>
            <w:tcW w:w="2900" w:type="dxa"/>
          </w:tcPr>
          <w:p w:rsidR="00DA1D3F" w:rsidRDefault="00DA1D3F" w:rsidP="00350BFE">
            <w:pPr>
              <w:spacing w:after="100" w:afterAutospacing="1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1701" w:type="dxa"/>
          </w:tcPr>
          <w:p w:rsidR="00DA1D3F" w:rsidRPr="00E45B7F" w:rsidRDefault="006672EF" w:rsidP="00350BFE">
            <w:pPr>
              <w:spacing w:after="100" w:afterAutospacing="1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502" w:type="dxa"/>
          </w:tcPr>
          <w:p w:rsidR="00DA1D3F" w:rsidRPr="00E45B7F" w:rsidRDefault="00DA1D3F" w:rsidP="00350BFE">
            <w:pPr>
              <w:spacing w:after="100" w:afterAutospacing="1"/>
              <w:jc w:val="center"/>
              <w:rPr>
                <w:sz w:val="22"/>
              </w:rPr>
            </w:pPr>
          </w:p>
        </w:tc>
      </w:tr>
      <w:tr w:rsidR="00DA1D3F" w:rsidRPr="00E45B7F" w:rsidTr="00AE7577">
        <w:tc>
          <w:tcPr>
            <w:tcW w:w="727" w:type="dxa"/>
          </w:tcPr>
          <w:p w:rsidR="00DA1D3F" w:rsidRPr="00DA1D3F" w:rsidRDefault="001C5DC4" w:rsidP="00350BFE">
            <w:pPr>
              <w:spacing w:after="100" w:afterAutospacing="1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3852" w:type="dxa"/>
          </w:tcPr>
          <w:p w:rsidR="00DA1D3F" w:rsidRPr="00DA1D3F" w:rsidRDefault="00DA1D3F" w:rsidP="00DA1D3F">
            <w:pPr>
              <w:spacing w:after="100" w:afterAutospacing="1"/>
              <w:jc w:val="center"/>
              <w:rPr>
                <w:rFonts w:eastAsia="Calibri"/>
                <w:b/>
                <w:sz w:val="22"/>
              </w:rPr>
            </w:pPr>
            <w:r w:rsidRPr="00DA1D3F">
              <w:rPr>
                <w:rFonts w:eastAsia="Calibri"/>
                <w:b/>
                <w:sz w:val="22"/>
              </w:rPr>
              <w:t>10 класс</w:t>
            </w:r>
          </w:p>
        </w:tc>
        <w:tc>
          <w:tcPr>
            <w:tcW w:w="2900" w:type="dxa"/>
          </w:tcPr>
          <w:p w:rsidR="00DA1D3F" w:rsidRDefault="00DA1D3F" w:rsidP="00350BFE">
            <w:pPr>
              <w:spacing w:after="100" w:afterAutospacing="1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1701" w:type="dxa"/>
          </w:tcPr>
          <w:p w:rsidR="00DA1D3F" w:rsidRPr="00E45B7F" w:rsidRDefault="00DA1D3F" w:rsidP="00350BFE">
            <w:pPr>
              <w:spacing w:after="100" w:afterAutospacing="1"/>
              <w:jc w:val="center"/>
              <w:rPr>
                <w:sz w:val="22"/>
              </w:rPr>
            </w:pPr>
          </w:p>
        </w:tc>
        <w:tc>
          <w:tcPr>
            <w:tcW w:w="1502" w:type="dxa"/>
          </w:tcPr>
          <w:p w:rsidR="00DA1D3F" w:rsidRDefault="00DA1D3F" w:rsidP="00350BFE">
            <w:pPr>
              <w:spacing w:after="100" w:afterAutospacing="1"/>
              <w:jc w:val="center"/>
              <w:rPr>
                <w:sz w:val="22"/>
              </w:rPr>
            </w:pPr>
          </w:p>
        </w:tc>
      </w:tr>
      <w:tr w:rsidR="00DA1D3F" w:rsidRPr="00E45B7F" w:rsidTr="00AE7577">
        <w:tc>
          <w:tcPr>
            <w:tcW w:w="727" w:type="dxa"/>
          </w:tcPr>
          <w:p w:rsidR="00DA1D3F" w:rsidRPr="00DA1D3F" w:rsidRDefault="00DA1D3F" w:rsidP="00350BFE">
            <w:pPr>
              <w:spacing w:after="100" w:afterAutospacing="1"/>
              <w:rPr>
                <w:sz w:val="22"/>
              </w:rPr>
            </w:pPr>
          </w:p>
        </w:tc>
        <w:tc>
          <w:tcPr>
            <w:tcW w:w="3852" w:type="dxa"/>
          </w:tcPr>
          <w:p w:rsidR="00DA1D3F" w:rsidRDefault="00DA1D3F" w:rsidP="00DA1D3F">
            <w:pPr>
              <w:spacing w:after="100" w:afterAutospacing="1"/>
              <w:jc w:val="right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Всего за год:</w:t>
            </w:r>
          </w:p>
        </w:tc>
        <w:tc>
          <w:tcPr>
            <w:tcW w:w="2900" w:type="dxa"/>
          </w:tcPr>
          <w:p w:rsidR="00DA1D3F" w:rsidRDefault="00DA1D3F" w:rsidP="00350BFE">
            <w:pPr>
              <w:spacing w:after="100" w:afterAutospacing="1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1701" w:type="dxa"/>
          </w:tcPr>
          <w:p w:rsidR="00DA1D3F" w:rsidRPr="00E45B7F" w:rsidRDefault="00DA1D3F" w:rsidP="00350BFE">
            <w:pPr>
              <w:spacing w:after="100" w:afterAutospacing="1"/>
              <w:jc w:val="center"/>
              <w:rPr>
                <w:sz w:val="22"/>
              </w:rPr>
            </w:pPr>
          </w:p>
        </w:tc>
        <w:tc>
          <w:tcPr>
            <w:tcW w:w="1502" w:type="dxa"/>
          </w:tcPr>
          <w:p w:rsidR="00DA1D3F" w:rsidRPr="00DA1D3F" w:rsidRDefault="00DA1D3F" w:rsidP="00350BFE">
            <w:pPr>
              <w:spacing w:after="100" w:afterAutospacing="1"/>
              <w:jc w:val="center"/>
              <w:rPr>
                <w:b/>
                <w:sz w:val="22"/>
              </w:rPr>
            </w:pPr>
            <w:r w:rsidRPr="00DA1D3F">
              <w:rPr>
                <w:b/>
                <w:sz w:val="22"/>
              </w:rPr>
              <w:t>102</w:t>
            </w:r>
          </w:p>
        </w:tc>
      </w:tr>
      <w:tr w:rsidR="00DA1D3F" w:rsidRPr="00E45B7F" w:rsidTr="00AE7577">
        <w:tc>
          <w:tcPr>
            <w:tcW w:w="727" w:type="dxa"/>
          </w:tcPr>
          <w:p w:rsidR="00DA1D3F" w:rsidRPr="00DA1D3F" w:rsidRDefault="001C5DC4" w:rsidP="00350BFE">
            <w:pPr>
              <w:spacing w:after="100" w:afterAutospacing="1"/>
              <w:rPr>
                <w:sz w:val="22"/>
              </w:rPr>
            </w:pPr>
            <w:r>
              <w:rPr>
                <w:sz w:val="22"/>
              </w:rPr>
              <w:t>2.1</w:t>
            </w:r>
          </w:p>
        </w:tc>
        <w:tc>
          <w:tcPr>
            <w:tcW w:w="3852" w:type="dxa"/>
          </w:tcPr>
          <w:p w:rsidR="00DA1D3F" w:rsidRDefault="00DA1D3F" w:rsidP="00350BFE">
            <w:pPr>
              <w:spacing w:after="100" w:afterAutospacing="1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 xml:space="preserve">Повторение </w:t>
            </w:r>
          </w:p>
        </w:tc>
        <w:tc>
          <w:tcPr>
            <w:tcW w:w="2900" w:type="dxa"/>
          </w:tcPr>
          <w:p w:rsidR="00DA1D3F" w:rsidRDefault="00DA1D3F" w:rsidP="00350BFE">
            <w:pPr>
              <w:spacing w:after="100" w:afterAutospacing="1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1701" w:type="dxa"/>
          </w:tcPr>
          <w:p w:rsidR="00DA1D3F" w:rsidRPr="00E45B7F" w:rsidRDefault="00DA1D3F" w:rsidP="00350BFE">
            <w:pPr>
              <w:spacing w:after="100" w:afterAutospacing="1"/>
              <w:jc w:val="center"/>
              <w:rPr>
                <w:sz w:val="22"/>
              </w:rPr>
            </w:pPr>
          </w:p>
        </w:tc>
        <w:tc>
          <w:tcPr>
            <w:tcW w:w="1502" w:type="dxa"/>
          </w:tcPr>
          <w:p w:rsidR="00DA1D3F" w:rsidRPr="00E45B7F" w:rsidRDefault="00DA1D3F" w:rsidP="00350BFE">
            <w:pPr>
              <w:spacing w:after="100" w:afterAutospacing="1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</w:tr>
      <w:tr w:rsidR="00AE7577" w:rsidRPr="00E45B7F" w:rsidTr="00AE7577">
        <w:tc>
          <w:tcPr>
            <w:tcW w:w="727" w:type="dxa"/>
          </w:tcPr>
          <w:p w:rsidR="00AE7577" w:rsidRPr="00DA1D3F" w:rsidRDefault="001C5DC4" w:rsidP="00350BFE">
            <w:pPr>
              <w:spacing w:after="100" w:afterAutospacing="1"/>
              <w:rPr>
                <w:sz w:val="22"/>
              </w:rPr>
            </w:pPr>
            <w:r>
              <w:rPr>
                <w:sz w:val="22"/>
              </w:rPr>
              <w:t>2.2</w:t>
            </w:r>
          </w:p>
        </w:tc>
        <w:tc>
          <w:tcPr>
            <w:tcW w:w="3852" w:type="dxa"/>
          </w:tcPr>
          <w:p w:rsidR="00AE7577" w:rsidRPr="00E45B7F" w:rsidRDefault="00DA1D3F" w:rsidP="00350BFE">
            <w:pPr>
              <w:spacing w:after="100" w:afterAutospacing="1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Арифметическая и геометрическая прогрессии</w:t>
            </w:r>
          </w:p>
        </w:tc>
        <w:tc>
          <w:tcPr>
            <w:tcW w:w="2900" w:type="dxa"/>
          </w:tcPr>
          <w:p w:rsidR="00AE7577" w:rsidRPr="00E45B7F" w:rsidRDefault="00DA1D3F" w:rsidP="00350BFE">
            <w:pPr>
              <w:spacing w:after="100" w:afterAutospacing="1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17</w:t>
            </w:r>
          </w:p>
        </w:tc>
        <w:tc>
          <w:tcPr>
            <w:tcW w:w="1701" w:type="dxa"/>
          </w:tcPr>
          <w:p w:rsidR="00AE7577" w:rsidRPr="00E45B7F" w:rsidRDefault="00AE7577" w:rsidP="00350BFE">
            <w:pPr>
              <w:spacing w:after="100" w:afterAutospacing="1"/>
              <w:jc w:val="center"/>
              <w:rPr>
                <w:sz w:val="22"/>
              </w:rPr>
            </w:pPr>
          </w:p>
        </w:tc>
        <w:tc>
          <w:tcPr>
            <w:tcW w:w="1502" w:type="dxa"/>
          </w:tcPr>
          <w:p w:rsidR="00AE7577" w:rsidRPr="00E45B7F" w:rsidRDefault="00DA1D3F" w:rsidP="00350BFE">
            <w:pPr>
              <w:spacing w:after="100" w:afterAutospacing="1"/>
              <w:jc w:val="center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</w:tr>
      <w:tr w:rsidR="00AE7577" w:rsidRPr="00E45B7F" w:rsidTr="00AE7577">
        <w:tc>
          <w:tcPr>
            <w:tcW w:w="727" w:type="dxa"/>
          </w:tcPr>
          <w:p w:rsidR="00AE7577" w:rsidRPr="00DA1D3F" w:rsidRDefault="001C5DC4" w:rsidP="00350BFE">
            <w:pPr>
              <w:spacing w:after="100" w:afterAutospacing="1"/>
              <w:rPr>
                <w:sz w:val="22"/>
              </w:rPr>
            </w:pPr>
            <w:r>
              <w:rPr>
                <w:sz w:val="22"/>
              </w:rPr>
              <w:t>2.3</w:t>
            </w:r>
          </w:p>
        </w:tc>
        <w:tc>
          <w:tcPr>
            <w:tcW w:w="3852" w:type="dxa"/>
          </w:tcPr>
          <w:p w:rsidR="00AE7577" w:rsidRPr="00E45B7F" w:rsidRDefault="00DA1D3F" w:rsidP="00350BFE">
            <w:pPr>
              <w:spacing w:after="100" w:afterAutospacing="1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Элементы комбинаторики и теории вероятностей</w:t>
            </w:r>
          </w:p>
        </w:tc>
        <w:tc>
          <w:tcPr>
            <w:tcW w:w="2900" w:type="dxa"/>
          </w:tcPr>
          <w:p w:rsidR="00AE7577" w:rsidRPr="00E45B7F" w:rsidRDefault="00DA1D3F" w:rsidP="00350BFE">
            <w:pPr>
              <w:spacing w:after="100" w:afterAutospacing="1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17</w:t>
            </w:r>
          </w:p>
        </w:tc>
        <w:tc>
          <w:tcPr>
            <w:tcW w:w="1701" w:type="dxa"/>
          </w:tcPr>
          <w:p w:rsidR="00AE7577" w:rsidRPr="00E45B7F" w:rsidRDefault="00AE7577" w:rsidP="00350BFE">
            <w:pPr>
              <w:spacing w:after="100" w:afterAutospacing="1"/>
              <w:jc w:val="center"/>
              <w:rPr>
                <w:sz w:val="22"/>
              </w:rPr>
            </w:pPr>
          </w:p>
        </w:tc>
        <w:tc>
          <w:tcPr>
            <w:tcW w:w="1502" w:type="dxa"/>
          </w:tcPr>
          <w:p w:rsidR="00AE7577" w:rsidRPr="00E45B7F" w:rsidRDefault="00DA1D3F" w:rsidP="00350BFE">
            <w:pPr>
              <w:spacing w:after="100" w:afterAutospacing="1"/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</w:tr>
      <w:tr w:rsidR="00AE7577" w:rsidRPr="00E45B7F" w:rsidTr="00AE7577">
        <w:tc>
          <w:tcPr>
            <w:tcW w:w="727" w:type="dxa"/>
          </w:tcPr>
          <w:p w:rsidR="00AE7577" w:rsidRPr="00E45B7F" w:rsidRDefault="001C5DC4" w:rsidP="00350BFE">
            <w:pPr>
              <w:spacing w:after="100" w:afterAutospacing="1"/>
              <w:rPr>
                <w:sz w:val="22"/>
              </w:rPr>
            </w:pPr>
            <w:r>
              <w:rPr>
                <w:sz w:val="22"/>
              </w:rPr>
              <w:t>2.4</w:t>
            </w:r>
          </w:p>
        </w:tc>
        <w:tc>
          <w:tcPr>
            <w:tcW w:w="3852" w:type="dxa"/>
          </w:tcPr>
          <w:p w:rsidR="00AE7577" w:rsidRPr="00E45B7F" w:rsidRDefault="00DA1D3F" w:rsidP="00350BFE">
            <w:pPr>
              <w:pStyle w:val="a5"/>
              <w:spacing w:after="100" w:afterAutospacing="1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Повторение </w:t>
            </w:r>
          </w:p>
        </w:tc>
        <w:tc>
          <w:tcPr>
            <w:tcW w:w="2900" w:type="dxa"/>
          </w:tcPr>
          <w:p w:rsidR="00AE7577" w:rsidRPr="00E45B7F" w:rsidRDefault="00DA1D3F" w:rsidP="00350BFE">
            <w:pPr>
              <w:pStyle w:val="a5"/>
              <w:spacing w:after="100" w:afterAutospacing="1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701" w:type="dxa"/>
          </w:tcPr>
          <w:p w:rsidR="00AE7577" w:rsidRPr="00E45B7F" w:rsidRDefault="00AE7577" w:rsidP="00350BFE">
            <w:pPr>
              <w:spacing w:after="100" w:afterAutospacing="1"/>
              <w:jc w:val="center"/>
              <w:rPr>
                <w:sz w:val="22"/>
              </w:rPr>
            </w:pPr>
          </w:p>
        </w:tc>
        <w:tc>
          <w:tcPr>
            <w:tcW w:w="1502" w:type="dxa"/>
          </w:tcPr>
          <w:p w:rsidR="00AE7577" w:rsidRPr="00E45B7F" w:rsidRDefault="00DA1D3F" w:rsidP="00350BFE">
            <w:pPr>
              <w:spacing w:after="100" w:afterAutospacing="1"/>
              <w:jc w:val="center"/>
              <w:rPr>
                <w:sz w:val="22"/>
              </w:rPr>
            </w:pPr>
            <w:r>
              <w:rPr>
                <w:sz w:val="22"/>
              </w:rPr>
              <w:t>46</w:t>
            </w:r>
          </w:p>
        </w:tc>
      </w:tr>
    </w:tbl>
    <w:p w:rsidR="00AE7577" w:rsidRPr="00E45B7F" w:rsidRDefault="00AE7577" w:rsidP="00AE7577">
      <w:pPr>
        <w:jc w:val="both"/>
        <w:rPr>
          <w:b/>
          <w:sz w:val="22"/>
        </w:rPr>
      </w:pPr>
    </w:p>
    <w:p w:rsidR="00344B0D" w:rsidRDefault="00344B0D" w:rsidP="00413496">
      <w:pPr>
        <w:shd w:val="clear" w:color="auto" w:fill="FFFFFF"/>
        <w:autoSpaceDE w:val="0"/>
        <w:autoSpaceDN w:val="0"/>
        <w:adjustRightInd w:val="0"/>
        <w:spacing w:line="240" w:lineRule="auto"/>
        <w:jc w:val="both"/>
      </w:pPr>
    </w:p>
    <w:p w:rsidR="006672EF" w:rsidRPr="009B4CF3" w:rsidRDefault="006672EF" w:rsidP="006672EF">
      <w:pPr>
        <w:shd w:val="clear" w:color="auto" w:fill="FFFFFF"/>
        <w:autoSpaceDE w:val="0"/>
        <w:autoSpaceDN w:val="0"/>
        <w:adjustRightInd w:val="0"/>
        <w:jc w:val="both"/>
      </w:pPr>
      <w:r w:rsidRPr="009B4CF3">
        <w:tab/>
        <w:t xml:space="preserve">В ходе преподавания геометрии в 9 классе, работы над формированием у обучающихся перечисленных в программе знаний и умений следует обращать внимание на то, чтобы они овладевали </w:t>
      </w:r>
      <w:proofErr w:type="gramStart"/>
      <w:r w:rsidRPr="009B4CF3">
        <w:t>овла</w:t>
      </w:r>
      <w:r w:rsidRPr="009B4CF3">
        <w:softHyphen/>
        <w:t>девали</w:t>
      </w:r>
      <w:proofErr w:type="gramEnd"/>
      <w:r w:rsidR="00A73255">
        <w:t xml:space="preserve"> </w:t>
      </w:r>
      <w:r w:rsidRPr="009B4CF3">
        <w:rPr>
          <w:b/>
          <w:iCs/>
        </w:rPr>
        <w:t xml:space="preserve">умениями </w:t>
      </w:r>
      <w:proofErr w:type="spellStart"/>
      <w:r w:rsidRPr="009B4CF3">
        <w:rPr>
          <w:b/>
          <w:iCs/>
        </w:rPr>
        <w:t>общеучебного</w:t>
      </w:r>
      <w:proofErr w:type="spellEnd"/>
      <w:r w:rsidRPr="009B4CF3">
        <w:rPr>
          <w:b/>
          <w:iCs/>
        </w:rPr>
        <w:t xml:space="preserve"> характера</w:t>
      </w:r>
      <w:r w:rsidRPr="009B4CF3">
        <w:rPr>
          <w:i/>
          <w:iCs/>
        </w:rPr>
        <w:t xml:space="preserve">, </w:t>
      </w:r>
      <w:r w:rsidRPr="009B4CF3">
        <w:t xml:space="preserve">разнообразными </w:t>
      </w:r>
      <w:r w:rsidRPr="009B4CF3">
        <w:rPr>
          <w:b/>
          <w:iCs/>
        </w:rPr>
        <w:t>способами деятельности</w:t>
      </w:r>
      <w:r w:rsidRPr="009B4CF3">
        <w:rPr>
          <w:i/>
          <w:iCs/>
        </w:rPr>
        <w:t xml:space="preserve">, </w:t>
      </w:r>
      <w:r w:rsidRPr="009B4CF3">
        <w:t>приобретали опыт:</w:t>
      </w:r>
    </w:p>
    <w:p w:rsidR="006672EF" w:rsidRPr="009B4CF3" w:rsidRDefault="006672EF" w:rsidP="006672EF">
      <w:pPr>
        <w:shd w:val="clear" w:color="auto" w:fill="FFFFFF"/>
        <w:autoSpaceDE w:val="0"/>
        <w:autoSpaceDN w:val="0"/>
        <w:adjustRightInd w:val="0"/>
        <w:jc w:val="both"/>
      </w:pPr>
      <w:r w:rsidRPr="009B4CF3">
        <w:tab/>
        <w:t>планирования и осуществления алгоритмической деятельности, выполнения заданных и конструирования новых алгоритмов;</w:t>
      </w:r>
    </w:p>
    <w:p w:rsidR="006672EF" w:rsidRPr="009B4CF3" w:rsidRDefault="006672EF" w:rsidP="006672EF">
      <w:pPr>
        <w:shd w:val="clear" w:color="auto" w:fill="FFFFFF"/>
        <w:autoSpaceDE w:val="0"/>
        <w:autoSpaceDN w:val="0"/>
        <w:adjustRightInd w:val="0"/>
        <w:jc w:val="both"/>
      </w:pPr>
      <w:r w:rsidRPr="009B4CF3">
        <w:tab/>
        <w:t>решения разнообразных классов задач из различных разделов курса, в том числе задач, требующих поиска пути и способов решения;</w:t>
      </w:r>
    </w:p>
    <w:p w:rsidR="006672EF" w:rsidRPr="009B4CF3" w:rsidRDefault="006672EF" w:rsidP="006672EF">
      <w:pPr>
        <w:shd w:val="clear" w:color="auto" w:fill="FFFFFF"/>
        <w:autoSpaceDE w:val="0"/>
        <w:autoSpaceDN w:val="0"/>
        <w:adjustRightInd w:val="0"/>
        <w:jc w:val="both"/>
      </w:pPr>
      <w:r w:rsidRPr="009B4CF3">
        <w:tab/>
        <w:t>исследовательской деятельности, развития идей, проведения экспериментов, обобщения, постановки и формулирования новых задач;</w:t>
      </w:r>
    </w:p>
    <w:p w:rsidR="006672EF" w:rsidRPr="009B4CF3" w:rsidRDefault="006672EF" w:rsidP="006672EF">
      <w:pPr>
        <w:shd w:val="clear" w:color="auto" w:fill="FFFFFF"/>
        <w:autoSpaceDE w:val="0"/>
        <w:autoSpaceDN w:val="0"/>
        <w:adjustRightInd w:val="0"/>
        <w:jc w:val="both"/>
      </w:pPr>
      <w:r w:rsidRPr="009B4CF3">
        <w:tab/>
        <w:t>ясного, точного, грамотного изложения своих мыслей в устной и письменной речи, использования различных языков математики (словесного, символического, графического), свободного перехода с одного языка на другой для иллюстрации, интерпретации, аргументации и доказательства;</w:t>
      </w:r>
    </w:p>
    <w:p w:rsidR="006672EF" w:rsidRPr="009B4CF3" w:rsidRDefault="006672EF" w:rsidP="006672EF">
      <w:pPr>
        <w:shd w:val="clear" w:color="auto" w:fill="FFFFFF"/>
        <w:autoSpaceDE w:val="0"/>
        <w:autoSpaceDN w:val="0"/>
        <w:adjustRightInd w:val="0"/>
        <w:jc w:val="both"/>
      </w:pPr>
      <w:r w:rsidRPr="009B4CF3">
        <w:tab/>
        <w:t>проведения доказательных рассуждений, аргументации, выдвижения гипотез и их обоснования;</w:t>
      </w:r>
    </w:p>
    <w:p w:rsidR="006672EF" w:rsidRPr="009B4CF3" w:rsidRDefault="006672EF" w:rsidP="006672EF">
      <w:pPr>
        <w:shd w:val="clear" w:color="auto" w:fill="FFFFFF"/>
        <w:autoSpaceDE w:val="0"/>
        <w:autoSpaceDN w:val="0"/>
        <w:adjustRightInd w:val="0"/>
        <w:jc w:val="both"/>
      </w:pPr>
      <w:r w:rsidRPr="009B4CF3">
        <w:tab/>
        <w:t>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</w:t>
      </w:r>
    </w:p>
    <w:p w:rsidR="006672EF" w:rsidRPr="009B4CF3" w:rsidRDefault="006672EF" w:rsidP="006672EF">
      <w:pPr>
        <w:jc w:val="both"/>
        <w:rPr>
          <w:u w:val="single"/>
        </w:rPr>
      </w:pPr>
    </w:p>
    <w:p w:rsidR="006672EF" w:rsidRPr="00F03747" w:rsidRDefault="006672EF" w:rsidP="006672EF">
      <w:pPr>
        <w:jc w:val="both"/>
        <w:rPr>
          <w:b/>
        </w:rPr>
      </w:pPr>
    </w:p>
    <w:p w:rsidR="006672EF" w:rsidRPr="009B4CF3" w:rsidRDefault="006672EF" w:rsidP="006672EF">
      <w:pPr>
        <w:jc w:val="both"/>
        <w:rPr>
          <w:b/>
          <w:i/>
        </w:rPr>
      </w:pPr>
      <w:r w:rsidRPr="009B4CF3">
        <w:rPr>
          <w:b/>
          <w:i/>
        </w:rPr>
        <w:t>В результате изучения курса алгебры 9</w:t>
      </w:r>
      <w:r>
        <w:rPr>
          <w:b/>
          <w:i/>
        </w:rPr>
        <w:t xml:space="preserve">- 10 </w:t>
      </w:r>
      <w:r w:rsidRPr="009B4CF3">
        <w:rPr>
          <w:b/>
          <w:i/>
        </w:rPr>
        <w:t xml:space="preserve"> класса обучающиеся должны: </w:t>
      </w:r>
    </w:p>
    <w:p w:rsidR="006672EF" w:rsidRPr="009B4CF3" w:rsidRDefault="006672EF" w:rsidP="006672EF">
      <w:pPr>
        <w:spacing w:before="240"/>
        <w:ind w:firstLine="567"/>
        <w:jc w:val="both"/>
        <w:rPr>
          <w:b/>
        </w:rPr>
      </w:pPr>
      <w:r w:rsidRPr="009B4CF3">
        <w:rPr>
          <w:b/>
        </w:rPr>
        <w:t>знать/понимать</w:t>
      </w:r>
    </w:p>
    <w:p w:rsidR="006672EF" w:rsidRPr="009B4CF3" w:rsidRDefault="006672EF" w:rsidP="006672EF">
      <w:pPr>
        <w:numPr>
          <w:ilvl w:val="0"/>
          <w:numId w:val="2"/>
        </w:numPr>
        <w:spacing w:line="240" w:lineRule="auto"/>
        <w:ind w:left="714" w:hanging="357"/>
        <w:jc w:val="both"/>
      </w:pPr>
      <w:r w:rsidRPr="009B4CF3">
        <w:t>существо понятия математического доказательства; примеры доказательств;</w:t>
      </w:r>
    </w:p>
    <w:p w:rsidR="006672EF" w:rsidRPr="009B4CF3" w:rsidRDefault="006672EF" w:rsidP="006672EF">
      <w:pPr>
        <w:numPr>
          <w:ilvl w:val="0"/>
          <w:numId w:val="2"/>
        </w:numPr>
        <w:spacing w:line="240" w:lineRule="auto"/>
        <w:ind w:left="714" w:hanging="357"/>
        <w:jc w:val="both"/>
      </w:pPr>
      <w:r w:rsidRPr="009B4CF3">
        <w:lastRenderedPageBreak/>
        <w:t>существо понятия алгоритма; примеры алгоритмов;</w:t>
      </w:r>
    </w:p>
    <w:p w:rsidR="006672EF" w:rsidRPr="009B4CF3" w:rsidRDefault="006672EF" w:rsidP="006672EF">
      <w:pPr>
        <w:numPr>
          <w:ilvl w:val="0"/>
          <w:numId w:val="2"/>
        </w:numPr>
        <w:spacing w:line="240" w:lineRule="auto"/>
        <w:ind w:left="714" w:hanging="357"/>
        <w:jc w:val="both"/>
      </w:pPr>
      <w:r w:rsidRPr="009B4CF3">
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6672EF" w:rsidRPr="009B4CF3" w:rsidRDefault="006672EF" w:rsidP="006672EF">
      <w:pPr>
        <w:numPr>
          <w:ilvl w:val="0"/>
          <w:numId w:val="2"/>
        </w:numPr>
        <w:spacing w:line="240" w:lineRule="auto"/>
        <w:ind w:left="714" w:hanging="357"/>
        <w:jc w:val="both"/>
      </w:pPr>
      <w:r w:rsidRPr="009B4CF3">
        <w:t>как математически определенные функции могут описывать реальные зависимости; приводить примеры такого описания;</w:t>
      </w:r>
    </w:p>
    <w:p w:rsidR="006672EF" w:rsidRPr="009B4CF3" w:rsidRDefault="006672EF" w:rsidP="006672EF">
      <w:pPr>
        <w:numPr>
          <w:ilvl w:val="0"/>
          <w:numId w:val="2"/>
        </w:numPr>
        <w:spacing w:line="240" w:lineRule="auto"/>
        <w:ind w:left="714" w:hanging="357"/>
        <w:jc w:val="both"/>
      </w:pPr>
      <w:r w:rsidRPr="009B4CF3">
        <w:t>как потребности практики привели математическую науку к необходимости расширения понятия числа;</w:t>
      </w:r>
    </w:p>
    <w:p w:rsidR="006672EF" w:rsidRPr="009B4CF3" w:rsidRDefault="006672EF" w:rsidP="006672EF">
      <w:pPr>
        <w:numPr>
          <w:ilvl w:val="0"/>
          <w:numId w:val="2"/>
        </w:numPr>
        <w:spacing w:line="240" w:lineRule="auto"/>
        <w:ind w:left="714" w:hanging="357"/>
        <w:jc w:val="both"/>
      </w:pPr>
      <w:r w:rsidRPr="009B4CF3">
        <w:t>вероятностный характер многих закономерностей окружающего мира; примеры статистических закономерностей и выводов;</w:t>
      </w:r>
    </w:p>
    <w:p w:rsidR="006672EF" w:rsidRPr="009B4CF3" w:rsidRDefault="006672EF" w:rsidP="006672EF">
      <w:pPr>
        <w:numPr>
          <w:ilvl w:val="0"/>
          <w:numId w:val="2"/>
        </w:numPr>
        <w:spacing w:line="240" w:lineRule="auto"/>
        <w:ind w:left="714" w:hanging="357"/>
        <w:jc w:val="both"/>
      </w:pPr>
      <w:r w:rsidRPr="009B4CF3">
        <w:t>каким образом геометрия возникла из практических задач землемерия;  примеры геометрических объектов и утверждений о них, важных для практики;</w:t>
      </w:r>
    </w:p>
    <w:p w:rsidR="006672EF" w:rsidRPr="009B4CF3" w:rsidRDefault="006672EF" w:rsidP="006672EF">
      <w:pPr>
        <w:numPr>
          <w:ilvl w:val="0"/>
          <w:numId w:val="2"/>
        </w:numPr>
        <w:spacing w:line="240" w:lineRule="auto"/>
        <w:ind w:left="714" w:hanging="357"/>
        <w:jc w:val="both"/>
      </w:pPr>
      <w:r w:rsidRPr="009B4CF3">
        <w:t>смысл идеализации, позволяющей решать задачи реальной действительности математическими методами, примеры ошибок, возникающих при идеализации;</w:t>
      </w:r>
    </w:p>
    <w:p w:rsidR="006672EF" w:rsidRPr="009B4CF3" w:rsidRDefault="006672EF" w:rsidP="006672EF">
      <w:pPr>
        <w:pStyle w:val="a6"/>
        <w:widowControl w:val="0"/>
        <w:spacing w:before="240"/>
        <w:ind w:left="567"/>
        <w:rPr>
          <w:rFonts w:ascii="Times New Roman" w:hAnsi="Times New Roman"/>
          <w:b/>
          <w:caps/>
          <w:sz w:val="24"/>
          <w:szCs w:val="24"/>
        </w:rPr>
      </w:pPr>
      <w:r w:rsidRPr="009B4CF3">
        <w:rPr>
          <w:rFonts w:ascii="Times New Roman" w:hAnsi="Times New Roman"/>
          <w:b/>
          <w:caps/>
          <w:sz w:val="24"/>
          <w:szCs w:val="24"/>
        </w:rPr>
        <w:t>Арифметика</w:t>
      </w:r>
    </w:p>
    <w:p w:rsidR="006672EF" w:rsidRPr="009B4CF3" w:rsidRDefault="006672EF" w:rsidP="006672EF">
      <w:pPr>
        <w:spacing w:before="120"/>
        <w:ind w:firstLine="567"/>
        <w:jc w:val="both"/>
      </w:pPr>
      <w:r w:rsidRPr="009B4CF3">
        <w:rPr>
          <w:b/>
          <w:bCs/>
        </w:rPr>
        <w:t>уметь</w:t>
      </w:r>
    </w:p>
    <w:p w:rsidR="006672EF" w:rsidRPr="009B4CF3" w:rsidRDefault="006672EF" w:rsidP="006672EF">
      <w:pPr>
        <w:numPr>
          <w:ilvl w:val="0"/>
          <w:numId w:val="3"/>
        </w:numPr>
        <w:spacing w:line="240" w:lineRule="auto"/>
        <w:ind w:left="714" w:hanging="357"/>
        <w:jc w:val="both"/>
      </w:pPr>
      <w:r w:rsidRPr="009B4CF3">
        <w:t>выполнять устно арифметические действия: сложение и вычитание двузначных чисел и десятичных дробей с двумя знаками, умножение однозначных чисел, арифметические операции с обыкновенными дробями с однозначным знаменателем и числителем;</w:t>
      </w:r>
    </w:p>
    <w:p w:rsidR="006672EF" w:rsidRPr="009B4CF3" w:rsidRDefault="006672EF" w:rsidP="006672EF">
      <w:pPr>
        <w:numPr>
          <w:ilvl w:val="0"/>
          <w:numId w:val="3"/>
        </w:numPr>
        <w:spacing w:line="240" w:lineRule="auto"/>
        <w:ind w:left="714" w:hanging="357"/>
        <w:jc w:val="both"/>
      </w:pPr>
      <w:r w:rsidRPr="009B4CF3">
        <w:t>переходить от одной формы записи чисел к другой, представлять десятичную дробь в виде обыкновенной и в простейших случаях обыкновенную в виде десятичной, проценты — в виде дроби и дробь — в виде процентов; записывать большие и малые числа с использованием целых степеней десятки;</w:t>
      </w:r>
    </w:p>
    <w:p w:rsidR="006672EF" w:rsidRPr="009B4CF3" w:rsidRDefault="006672EF" w:rsidP="006672EF">
      <w:pPr>
        <w:numPr>
          <w:ilvl w:val="0"/>
          <w:numId w:val="3"/>
        </w:numPr>
        <w:spacing w:line="240" w:lineRule="auto"/>
        <w:ind w:left="714" w:hanging="357"/>
        <w:jc w:val="both"/>
      </w:pPr>
      <w:r w:rsidRPr="009B4CF3">
        <w:t>выполнять арифметические действия с рациональными числами, сравнивать рациональные и действительные числа; находить в несложных случаях значения степеней с целыми показателями и корней; находить значения числовых выражений;</w:t>
      </w:r>
    </w:p>
    <w:p w:rsidR="006672EF" w:rsidRPr="009B4CF3" w:rsidRDefault="006672EF" w:rsidP="006672EF">
      <w:pPr>
        <w:numPr>
          <w:ilvl w:val="0"/>
          <w:numId w:val="3"/>
        </w:numPr>
        <w:spacing w:line="240" w:lineRule="auto"/>
        <w:ind w:left="714" w:hanging="357"/>
        <w:jc w:val="both"/>
      </w:pPr>
      <w:r w:rsidRPr="009B4CF3">
        <w:t>округлять целые числа и десятичные дроби, находить приближения чисел с недостатком и с избытком, выполнять оценку числовых выражений;</w:t>
      </w:r>
    </w:p>
    <w:p w:rsidR="006672EF" w:rsidRPr="009B4CF3" w:rsidRDefault="006672EF" w:rsidP="006672EF">
      <w:pPr>
        <w:numPr>
          <w:ilvl w:val="0"/>
          <w:numId w:val="3"/>
        </w:numPr>
        <w:spacing w:line="240" w:lineRule="auto"/>
        <w:ind w:left="714" w:hanging="357"/>
        <w:jc w:val="both"/>
      </w:pPr>
      <w:r w:rsidRPr="009B4CF3">
        <w:t xml:space="preserve">пользоваться основными единицами длины, массы, времени, скорости, площади, объема; выражать более крупные единицы </w:t>
      </w:r>
      <w:proofErr w:type="gramStart"/>
      <w:r w:rsidRPr="009B4CF3">
        <w:t>через</w:t>
      </w:r>
      <w:proofErr w:type="gramEnd"/>
      <w:r w:rsidRPr="009B4CF3">
        <w:t xml:space="preserve"> более мелкие и наоборот;</w:t>
      </w:r>
    </w:p>
    <w:p w:rsidR="006672EF" w:rsidRPr="009B4CF3" w:rsidRDefault="006672EF" w:rsidP="006672EF">
      <w:pPr>
        <w:numPr>
          <w:ilvl w:val="0"/>
          <w:numId w:val="3"/>
        </w:numPr>
        <w:spacing w:line="240" w:lineRule="auto"/>
        <w:ind w:left="714" w:hanging="357"/>
        <w:jc w:val="both"/>
      </w:pPr>
      <w:r w:rsidRPr="009B4CF3">
        <w:t>решать текстовые задачи, включая задачи, связанные с отношением и с пропорциональностью величин, дробями и процентами;</w:t>
      </w:r>
    </w:p>
    <w:p w:rsidR="006672EF" w:rsidRPr="009B4CF3" w:rsidRDefault="006672EF" w:rsidP="006672EF">
      <w:pPr>
        <w:spacing w:before="240"/>
        <w:ind w:left="567"/>
        <w:jc w:val="both"/>
        <w:rPr>
          <w:bCs/>
        </w:rPr>
      </w:pPr>
      <w:r w:rsidRPr="009B4CF3">
        <w:rPr>
          <w:b/>
          <w:bCs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9B4CF3">
        <w:rPr>
          <w:b/>
          <w:bCs/>
        </w:rPr>
        <w:t>для</w:t>
      </w:r>
      <w:proofErr w:type="gramEnd"/>
      <w:r w:rsidRPr="009B4CF3">
        <w:rPr>
          <w:b/>
          <w:bCs/>
        </w:rPr>
        <w:t>:</w:t>
      </w:r>
    </w:p>
    <w:p w:rsidR="006672EF" w:rsidRPr="009B4CF3" w:rsidRDefault="006672EF" w:rsidP="006672EF">
      <w:pPr>
        <w:numPr>
          <w:ilvl w:val="0"/>
          <w:numId w:val="4"/>
        </w:numPr>
        <w:spacing w:line="240" w:lineRule="auto"/>
        <w:ind w:left="714" w:hanging="357"/>
        <w:jc w:val="both"/>
      </w:pPr>
      <w:r w:rsidRPr="009B4CF3">
        <w:t>решения несложных практических расчетных задач, в том числе c использованием при необходимости справочных материалов, калькулятора, компьютера;</w:t>
      </w:r>
    </w:p>
    <w:p w:rsidR="006672EF" w:rsidRPr="009B4CF3" w:rsidRDefault="006672EF" w:rsidP="006672EF">
      <w:pPr>
        <w:numPr>
          <w:ilvl w:val="0"/>
          <w:numId w:val="4"/>
        </w:numPr>
        <w:spacing w:line="240" w:lineRule="auto"/>
        <w:ind w:left="714" w:hanging="357"/>
        <w:jc w:val="both"/>
      </w:pPr>
      <w:r w:rsidRPr="009B4CF3">
        <w:t>устной прикидки и оценки результата вычислений; проверки результата вычисления с использованием различных приемов;</w:t>
      </w:r>
    </w:p>
    <w:p w:rsidR="006672EF" w:rsidRPr="009B4CF3" w:rsidRDefault="006672EF" w:rsidP="006672EF">
      <w:pPr>
        <w:numPr>
          <w:ilvl w:val="0"/>
          <w:numId w:val="4"/>
        </w:numPr>
        <w:spacing w:line="240" w:lineRule="auto"/>
        <w:ind w:left="714" w:hanging="357"/>
        <w:jc w:val="both"/>
      </w:pPr>
      <w:r w:rsidRPr="009B4CF3">
        <w:t>интерпретации результатов решения задач с учетом ограничений, связанных с реальными свойствами рассматриваемых процессов и явлений;</w:t>
      </w:r>
    </w:p>
    <w:p w:rsidR="006672EF" w:rsidRPr="009B4CF3" w:rsidRDefault="006672EF" w:rsidP="006672EF">
      <w:pPr>
        <w:pStyle w:val="a6"/>
        <w:widowControl w:val="0"/>
        <w:spacing w:before="240"/>
        <w:ind w:left="567"/>
        <w:rPr>
          <w:rFonts w:ascii="Times New Roman" w:hAnsi="Times New Roman"/>
          <w:b/>
          <w:caps/>
          <w:sz w:val="24"/>
          <w:szCs w:val="24"/>
        </w:rPr>
      </w:pPr>
      <w:r w:rsidRPr="009B4CF3">
        <w:rPr>
          <w:rFonts w:ascii="Times New Roman" w:hAnsi="Times New Roman"/>
          <w:b/>
          <w:caps/>
          <w:sz w:val="24"/>
          <w:szCs w:val="24"/>
        </w:rPr>
        <w:t>Алгебра</w:t>
      </w:r>
    </w:p>
    <w:p w:rsidR="006672EF" w:rsidRPr="009B4CF3" w:rsidRDefault="006672EF" w:rsidP="006672EF">
      <w:pPr>
        <w:spacing w:before="120"/>
        <w:ind w:firstLine="567"/>
        <w:jc w:val="both"/>
      </w:pPr>
      <w:r w:rsidRPr="009B4CF3">
        <w:rPr>
          <w:b/>
          <w:bCs/>
        </w:rPr>
        <w:t>уметь</w:t>
      </w:r>
    </w:p>
    <w:p w:rsidR="006672EF" w:rsidRPr="009B4CF3" w:rsidRDefault="006672EF" w:rsidP="006672EF">
      <w:pPr>
        <w:numPr>
          <w:ilvl w:val="0"/>
          <w:numId w:val="5"/>
        </w:numPr>
        <w:spacing w:line="240" w:lineRule="auto"/>
        <w:ind w:left="1077" w:hanging="357"/>
        <w:jc w:val="both"/>
      </w:pPr>
      <w:r w:rsidRPr="009B4CF3"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</w:r>
    </w:p>
    <w:p w:rsidR="006672EF" w:rsidRPr="009B4CF3" w:rsidRDefault="006672EF" w:rsidP="006672EF">
      <w:pPr>
        <w:numPr>
          <w:ilvl w:val="0"/>
          <w:numId w:val="5"/>
        </w:numPr>
        <w:spacing w:line="240" w:lineRule="auto"/>
        <w:ind w:left="1077" w:hanging="357"/>
        <w:jc w:val="both"/>
      </w:pPr>
      <w:r w:rsidRPr="009B4CF3">
        <w:t>выполнять основные действия со степенями с целыми показателями, с многочленами и с алгебраическими дробями; выполнять разложение многочленов на множители; выполнять тождественные преобразования рациональных выражений;</w:t>
      </w:r>
    </w:p>
    <w:p w:rsidR="006672EF" w:rsidRPr="009B4CF3" w:rsidRDefault="006672EF" w:rsidP="006672EF">
      <w:pPr>
        <w:numPr>
          <w:ilvl w:val="0"/>
          <w:numId w:val="5"/>
        </w:numPr>
        <w:spacing w:line="240" w:lineRule="auto"/>
        <w:ind w:left="1077" w:hanging="357"/>
        <w:jc w:val="both"/>
      </w:pPr>
      <w:r w:rsidRPr="009B4CF3">
        <w:t>применять свойства арифметических квадратных корней для вычисления значений и преобразований числовых выражений, содержащих квадратные корни;</w:t>
      </w:r>
    </w:p>
    <w:p w:rsidR="006672EF" w:rsidRPr="009B4CF3" w:rsidRDefault="006672EF" w:rsidP="006672EF">
      <w:pPr>
        <w:numPr>
          <w:ilvl w:val="0"/>
          <w:numId w:val="5"/>
        </w:numPr>
        <w:spacing w:line="240" w:lineRule="auto"/>
        <w:ind w:left="1077" w:hanging="357"/>
        <w:jc w:val="both"/>
      </w:pPr>
      <w:r w:rsidRPr="009B4CF3">
        <w:lastRenderedPageBreak/>
        <w:t>решать линейные, квадратные уравнения и рациональные уравнения, сводящиеся к ним, системы двух линейных уравнений и несложные нелинейные системы;</w:t>
      </w:r>
    </w:p>
    <w:p w:rsidR="006672EF" w:rsidRPr="009B4CF3" w:rsidRDefault="006672EF" w:rsidP="006672EF">
      <w:pPr>
        <w:numPr>
          <w:ilvl w:val="0"/>
          <w:numId w:val="5"/>
        </w:numPr>
        <w:spacing w:line="240" w:lineRule="auto"/>
        <w:ind w:left="1077" w:hanging="357"/>
        <w:jc w:val="both"/>
      </w:pPr>
      <w:r w:rsidRPr="009B4CF3">
        <w:t>решать линейные и квадратные неравенства с одной переменной и их системы;</w:t>
      </w:r>
    </w:p>
    <w:p w:rsidR="006672EF" w:rsidRPr="009B4CF3" w:rsidRDefault="006672EF" w:rsidP="006672EF">
      <w:pPr>
        <w:numPr>
          <w:ilvl w:val="0"/>
          <w:numId w:val="5"/>
        </w:numPr>
        <w:spacing w:line="240" w:lineRule="auto"/>
        <w:ind w:left="1077" w:hanging="357"/>
        <w:jc w:val="both"/>
      </w:pPr>
      <w:r w:rsidRPr="009B4CF3">
        <w:t>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6672EF" w:rsidRPr="009B4CF3" w:rsidRDefault="006672EF" w:rsidP="006672EF">
      <w:pPr>
        <w:numPr>
          <w:ilvl w:val="0"/>
          <w:numId w:val="5"/>
        </w:numPr>
        <w:spacing w:line="240" w:lineRule="auto"/>
        <w:ind w:left="1077" w:hanging="357"/>
        <w:jc w:val="both"/>
      </w:pPr>
      <w:r w:rsidRPr="009B4CF3">
        <w:t xml:space="preserve">изображать числа точками </w:t>
      </w:r>
      <w:proofErr w:type="gramStart"/>
      <w:r w:rsidRPr="009B4CF3">
        <w:t>на</w:t>
      </w:r>
      <w:proofErr w:type="gramEnd"/>
      <w:r w:rsidRPr="009B4CF3">
        <w:t xml:space="preserve"> координатной прямой;</w:t>
      </w:r>
    </w:p>
    <w:p w:rsidR="006672EF" w:rsidRPr="009B4CF3" w:rsidRDefault="006672EF" w:rsidP="006672EF">
      <w:pPr>
        <w:numPr>
          <w:ilvl w:val="0"/>
          <w:numId w:val="5"/>
        </w:numPr>
        <w:spacing w:line="240" w:lineRule="auto"/>
        <w:ind w:left="1077" w:hanging="357"/>
        <w:jc w:val="both"/>
      </w:pPr>
      <w:r w:rsidRPr="009B4CF3">
        <w:t xml:space="preserve">определять координаты точки плоскости, строить точки с заданными координатами; изображать множество решений линейного неравенства; </w:t>
      </w:r>
    </w:p>
    <w:p w:rsidR="006672EF" w:rsidRPr="009B4CF3" w:rsidRDefault="006672EF" w:rsidP="006672EF">
      <w:pPr>
        <w:numPr>
          <w:ilvl w:val="0"/>
          <w:numId w:val="5"/>
        </w:numPr>
        <w:spacing w:line="240" w:lineRule="auto"/>
        <w:ind w:left="1077" w:hanging="357"/>
        <w:jc w:val="both"/>
      </w:pPr>
      <w:r w:rsidRPr="009B4CF3">
        <w:t xml:space="preserve">распознавать арифметические и геометрические прогрессии; решать задачи с применением формулы общего члена и суммы нескольких первых членов; </w:t>
      </w:r>
    </w:p>
    <w:p w:rsidR="006672EF" w:rsidRPr="009B4CF3" w:rsidRDefault="006672EF" w:rsidP="006672EF">
      <w:pPr>
        <w:numPr>
          <w:ilvl w:val="0"/>
          <w:numId w:val="5"/>
        </w:numPr>
        <w:spacing w:line="240" w:lineRule="auto"/>
        <w:ind w:left="1077" w:hanging="357"/>
        <w:jc w:val="both"/>
      </w:pPr>
      <w:r w:rsidRPr="009B4CF3">
        <w:t>находить значения функции, заданной формулой, таблицей, графиком по ее аргументу; находить значение аргумента по значению функции, заданной графиком или таблицей;</w:t>
      </w:r>
    </w:p>
    <w:p w:rsidR="006672EF" w:rsidRPr="009B4CF3" w:rsidRDefault="006672EF" w:rsidP="006672EF">
      <w:pPr>
        <w:numPr>
          <w:ilvl w:val="0"/>
          <w:numId w:val="5"/>
        </w:numPr>
        <w:spacing w:line="240" w:lineRule="auto"/>
        <w:ind w:left="1077" w:hanging="357"/>
        <w:jc w:val="both"/>
      </w:pPr>
      <w:r w:rsidRPr="009B4CF3">
        <w:t xml:space="preserve">определять свойства функции по ее графику; применять графические представления при решении уравнений, систем, неравенств; </w:t>
      </w:r>
    </w:p>
    <w:p w:rsidR="006672EF" w:rsidRPr="009B4CF3" w:rsidRDefault="006672EF" w:rsidP="006672EF">
      <w:pPr>
        <w:numPr>
          <w:ilvl w:val="0"/>
          <w:numId w:val="5"/>
        </w:numPr>
        <w:spacing w:line="240" w:lineRule="auto"/>
        <w:ind w:left="1077" w:hanging="357"/>
        <w:jc w:val="both"/>
      </w:pPr>
      <w:r w:rsidRPr="009B4CF3">
        <w:t>описывать свойства изученных функци</w:t>
      </w:r>
      <w:proofErr w:type="gramStart"/>
      <w:r w:rsidRPr="009B4CF3">
        <w:t>й</w:t>
      </w:r>
      <w:r w:rsidRPr="00E34B35">
        <w:t>(</w:t>
      </w:r>
      <w:proofErr w:type="spellStart"/>
      <w:proofErr w:type="gramEnd"/>
      <w:r w:rsidRPr="00E34B35">
        <w:t>у=кх</w:t>
      </w:r>
      <w:proofErr w:type="spellEnd"/>
      <w:r w:rsidRPr="00E34B35">
        <w:rPr>
          <w:i/>
          <w:iCs/>
        </w:rPr>
        <w:t xml:space="preserve">, </w:t>
      </w:r>
      <w:r w:rsidRPr="00E34B35">
        <w:t>где к</w:t>
      </w:r>
      <w:r w:rsidRPr="00E34B35">
        <w:rPr>
          <w:position w:val="-4"/>
        </w:rPr>
        <w:object w:dxaOrig="200" w:dyaOrig="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95pt;height:9.95pt" o:ole="">
            <v:imagedata r:id="rId5" o:title=""/>
          </v:shape>
          <o:OLEObject Type="Embed" ProgID="Equation.3" ShapeID="_x0000_i1025" DrawAspect="Content" ObjectID="_1498320179" r:id="rId6"/>
        </w:object>
      </w:r>
      <w:r w:rsidRPr="00E34B35">
        <w:t xml:space="preserve">0, </w:t>
      </w:r>
      <w:proofErr w:type="spellStart"/>
      <w:r w:rsidRPr="00E34B35">
        <w:t>у=кх+</w:t>
      </w:r>
      <w:proofErr w:type="spellEnd"/>
      <w:r w:rsidRPr="00E34B35">
        <w:rPr>
          <w:lang w:val="en-US"/>
        </w:rPr>
        <w:t>b</w:t>
      </w:r>
      <w:r w:rsidRPr="00E34B35">
        <w:t xml:space="preserve">, </w:t>
      </w:r>
      <w:r w:rsidRPr="00E34B35">
        <w:rPr>
          <w:iCs/>
        </w:rPr>
        <w:t>у=х</w:t>
      </w:r>
      <w:r w:rsidRPr="00E34B35">
        <w:rPr>
          <w:iCs/>
          <w:vertAlign w:val="superscript"/>
        </w:rPr>
        <w:t>2</w:t>
      </w:r>
      <w:r w:rsidRPr="00E34B35">
        <w:rPr>
          <w:iCs/>
        </w:rPr>
        <w:t>, у=х</w:t>
      </w:r>
      <w:r w:rsidRPr="00E34B35">
        <w:rPr>
          <w:iCs/>
          <w:vertAlign w:val="superscript"/>
        </w:rPr>
        <w:t>3</w:t>
      </w:r>
      <w:r w:rsidRPr="00E34B35">
        <w:t xml:space="preserve">, </w:t>
      </w:r>
      <w:r w:rsidRPr="00E34B35">
        <w:rPr>
          <w:iCs/>
        </w:rPr>
        <w:t>у</w:t>
      </w:r>
      <w:r w:rsidRPr="00E34B35">
        <w:rPr>
          <w:i/>
          <w:iCs/>
        </w:rPr>
        <w:t xml:space="preserve"> =</w:t>
      </w:r>
      <w:r w:rsidRPr="00E34B35">
        <w:rPr>
          <w:position w:val="-20"/>
        </w:rPr>
        <w:object w:dxaOrig="220" w:dyaOrig="540">
          <v:shape id="_x0000_i1026" type="#_x0000_t75" style="width:10.7pt;height:26.8pt" o:ole="">
            <v:imagedata r:id="rId7" o:title=""/>
          </v:shape>
          <o:OLEObject Type="Embed" ProgID="Equation.3" ShapeID="_x0000_i1026" DrawAspect="Content" ObjectID="_1498320180" r:id="rId8"/>
        </w:object>
      </w:r>
      <w:r w:rsidRPr="00E34B35">
        <w:t xml:space="preserve">, </w:t>
      </w:r>
      <w:proofErr w:type="spellStart"/>
      <w:r w:rsidRPr="00E34B35">
        <w:rPr>
          <w:iCs/>
        </w:rPr>
        <w:t>у=</w:t>
      </w:r>
      <w:proofErr w:type="spellEnd"/>
      <w:r w:rsidRPr="00E34B35">
        <w:rPr>
          <w:i/>
          <w:iCs/>
          <w:position w:val="-6"/>
        </w:rPr>
        <w:object w:dxaOrig="340" w:dyaOrig="320">
          <v:shape id="_x0000_i1027" type="#_x0000_t75" style="width:16.85pt;height:16.85pt" o:ole="">
            <v:imagedata r:id="rId9" o:title=""/>
          </v:shape>
          <o:OLEObject Type="Embed" ProgID="Equation.3" ShapeID="_x0000_i1027" DrawAspect="Content" ObjectID="_1498320181" r:id="rId10"/>
        </w:object>
      </w:r>
      <w:r>
        <w:rPr>
          <w:i/>
          <w:iCs/>
        </w:rPr>
        <w:t>,</w:t>
      </w:r>
      <w:r w:rsidRPr="00E34B35">
        <w:rPr>
          <w:iCs/>
        </w:rPr>
        <w:t>у=</w:t>
      </w:r>
      <w:r>
        <w:rPr>
          <w:iCs/>
        </w:rPr>
        <w:t>а</w:t>
      </w:r>
      <w:r w:rsidRPr="00E34B35">
        <w:rPr>
          <w:iCs/>
        </w:rPr>
        <w:t>х</w:t>
      </w:r>
      <w:r w:rsidRPr="00E34B35">
        <w:rPr>
          <w:iCs/>
          <w:vertAlign w:val="superscript"/>
        </w:rPr>
        <w:t>2</w:t>
      </w:r>
      <w:r>
        <w:rPr>
          <w:iCs/>
        </w:rPr>
        <w:t>+</w:t>
      </w:r>
      <w:r>
        <w:rPr>
          <w:iCs/>
          <w:lang w:val="en-US"/>
        </w:rPr>
        <w:t>b</w:t>
      </w:r>
      <w:proofErr w:type="spellStart"/>
      <w:r>
        <w:rPr>
          <w:iCs/>
        </w:rPr>
        <w:t>х+с</w:t>
      </w:r>
      <w:proofErr w:type="spellEnd"/>
      <w:r>
        <w:rPr>
          <w:iCs/>
        </w:rPr>
        <w:t>, у=а</w:t>
      </w:r>
      <w:r w:rsidRPr="00E34B35">
        <w:rPr>
          <w:iCs/>
        </w:rPr>
        <w:t>х</w:t>
      </w:r>
      <w:r w:rsidRPr="00E34B35">
        <w:rPr>
          <w:iCs/>
          <w:vertAlign w:val="superscript"/>
        </w:rPr>
        <w:t>2</w:t>
      </w:r>
      <w:r>
        <w:rPr>
          <w:iCs/>
        </w:rPr>
        <w:t>+</w:t>
      </w:r>
      <w:r>
        <w:rPr>
          <w:iCs/>
          <w:lang w:val="en-US"/>
        </w:rPr>
        <w:t>n</w:t>
      </w:r>
      <w:proofErr w:type="spellStart"/>
      <w:r>
        <w:rPr>
          <w:iCs/>
        </w:rPr>
        <w:t>у=а</w:t>
      </w:r>
      <w:proofErr w:type="spellEnd"/>
      <w:r>
        <w:rPr>
          <w:iCs/>
        </w:rPr>
        <w:t>(</w:t>
      </w:r>
      <w:proofErr w:type="spellStart"/>
      <w:r w:rsidRPr="00E34B35">
        <w:rPr>
          <w:iCs/>
        </w:rPr>
        <w:t>х</w:t>
      </w:r>
      <w:proofErr w:type="spellEnd"/>
      <w:r>
        <w:rPr>
          <w:iCs/>
        </w:rPr>
        <w:t xml:space="preserve">- </w:t>
      </w:r>
      <w:r>
        <w:rPr>
          <w:iCs/>
          <w:lang w:val="en-US"/>
        </w:rPr>
        <w:t>m</w:t>
      </w:r>
      <w:r>
        <w:rPr>
          <w:iCs/>
        </w:rPr>
        <w:t>)</w:t>
      </w:r>
      <w:r w:rsidRPr="00E34B35">
        <w:rPr>
          <w:iCs/>
          <w:vertAlign w:val="superscript"/>
        </w:rPr>
        <w:t>2</w:t>
      </w:r>
      <w:r w:rsidRPr="00E34B35">
        <w:t>)</w:t>
      </w:r>
      <w:r w:rsidRPr="009B4CF3">
        <w:t>, строить их графики;</w:t>
      </w:r>
    </w:p>
    <w:p w:rsidR="006672EF" w:rsidRPr="009B4CF3" w:rsidRDefault="006672EF" w:rsidP="006672EF">
      <w:pPr>
        <w:spacing w:before="240"/>
        <w:ind w:left="720"/>
        <w:jc w:val="both"/>
        <w:rPr>
          <w:bCs/>
        </w:rPr>
      </w:pPr>
      <w:r w:rsidRPr="009B4CF3">
        <w:rPr>
          <w:b/>
          <w:bCs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9B4CF3">
        <w:rPr>
          <w:bCs/>
        </w:rPr>
        <w:t>для</w:t>
      </w:r>
      <w:proofErr w:type="gramEnd"/>
      <w:r w:rsidRPr="009B4CF3">
        <w:rPr>
          <w:bCs/>
        </w:rPr>
        <w:t>:</w:t>
      </w:r>
    </w:p>
    <w:p w:rsidR="006672EF" w:rsidRPr="009B4CF3" w:rsidRDefault="006672EF" w:rsidP="006672EF">
      <w:pPr>
        <w:numPr>
          <w:ilvl w:val="0"/>
          <w:numId w:val="5"/>
        </w:numPr>
        <w:spacing w:line="240" w:lineRule="auto"/>
        <w:ind w:left="1077" w:hanging="357"/>
        <w:jc w:val="both"/>
      </w:pPr>
      <w:r w:rsidRPr="009B4CF3">
        <w:t>выполнения расчетов по формулам, составления формул, выражающих зависимости между реальными величинами; нахождения нужной формулы в справочных материалах;</w:t>
      </w:r>
    </w:p>
    <w:p w:rsidR="006672EF" w:rsidRPr="009B4CF3" w:rsidRDefault="006672EF" w:rsidP="006672EF">
      <w:pPr>
        <w:numPr>
          <w:ilvl w:val="0"/>
          <w:numId w:val="5"/>
        </w:numPr>
        <w:spacing w:line="240" w:lineRule="auto"/>
        <w:ind w:left="1077" w:hanging="357"/>
        <w:jc w:val="both"/>
      </w:pPr>
      <w:r w:rsidRPr="009B4CF3">
        <w:t xml:space="preserve">моделирования практических ситуаций и исследований построенных моделей с использованием аппарата алгебры; </w:t>
      </w:r>
    </w:p>
    <w:p w:rsidR="006672EF" w:rsidRPr="009B4CF3" w:rsidRDefault="006672EF" w:rsidP="006672EF">
      <w:pPr>
        <w:numPr>
          <w:ilvl w:val="0"/>
          <w:numId w:val="5"/>
        </w:numPr>
        <w:spacing w:line="240" w:lineRule="auto"/>
        <w:ind w:left="1077" w:hanging="357"/>
        <w:jc w:val="both"/>
      </w:pPr>
      <w:r w:rsidRPr="009B4CF3">
        <w:t>описания зависимостей между физическими величинами соответствующими формулами при исследовании несложных практических ситуаций;</w:t>
      </w:r>
    </w:p>
    <w:p w:rsidR="006672EF" w:rsidRPr="009B4CF3" w:rsidRDefault="006672EF" w:rsidP="006672EF">
      <w:pPr>
        <w:numPr>
          <w:ilvl w:val="0"/>
          <w:numId w:val="5"/>
        </w:numPr>
        <w:spacing w:line="240" w:lineRule="auto"/>
        <w:ind w:left="1077" w:hanging="357"/>
        <w:jc w:val="both"/>
      </w:pPr>
      <w:r w:rsidRPr="009B4CF3">
        <w:t>интерпретации графиков реальных зависимостей между величинами;</w:t>
      </w:r>
    </w:p>
    <w:p w:rsidR="006672EF" w:rsidRPr="009B4CF3" w:rsidRDefault="006672EF" w:rsidP="006672EF">
      <w:pPr>
        <w:pStyle w:val="a6"/>
        <w:widowControl w:val="0"/>
        <w:spacing w:before="240"/>
        <w:ind w:left="567"/>
        <w:rPr>
          <w:rFonts w:ascii="Times New Roman" w:hAnsi="Times New Roman"/>
          <w:b/>
          <w:caps/>
          <w:sz w:val="24"/>
          <w:szCs w:val="24"/>
        </w:rPr>
      </w:pPr>
      <w:r w:rsidRPr="009B4CF3">
        <w:rPr>
          <w:rFonts w:ascii="Times New Roman" w:hAnsi="Times New Roman"/>
          <w:b/>
          <w:caps/>
          <w:sz w:val="24"/>
          <w:szCs w:val="24"/>
        </w:rPr>
        <w:t>Элементы логики, комбинаторики,</w:t>
      </w:r>
      <w:r w:rsidRPr="009B4CF3">
        <w:rPr>
          <w:rFonts w:ascii="Times New Roman" w:hAnsi="Times New Roman"/>
          <w:b/>
          <w:caps/>
          <w:sz w:val="24"/>
          <w:szCs w:val="24"/>
        </w:rPr>
        <w:br/>
        <w:t>статистики и теории вероятностей</w:t>
      </w:r>
    </w:p>
    <w:p w:rsidR="006672EF" w:rsidRPr="009B4CF3" w:rsidRDefault="006672EF" w:rsidP="006672EF">
      <w:pPr>
        <w:spacing w:before="120"/>
        <w:ind w:firstLine="567"/>
        <w:jc w:val="both"/>
      </w:pPr>
      <w:r w:rsidRPr="009B4CF3">
        <w:rPr>
          <w:b/>
          <w:bCs/>
        </w:rPr>
        <w:t>уметь</w:t>
      </w:r>
    </w:p>
    <w:p w:rsidR="006672EF" w:rsidRPr="009B4CF3" w:rsidRDefault="006672EF" w:rsidP="006672EF">
      <w:pPr>
        <w:numPr>
          <w:ilvl w:val="0"/>
          <w:numId w:val="5"/>
        </w:numPr>
        <w:spacing w:line="240" w:lineRule="auto"/>
        <w:ind w:left="1077" w:hanging="357"/>
        <w:jc w:val="both"/>
      </w:pPr>
      <w:r w:rsidRPr="009B4CF3">
        <w:t xml:space="preserve">проводить несложные доказательства, получать простейшие следствия из известных или ранее полученных утверждений, оценивать логическую правильность рассуждений, использовать примеры для иллюстрации и </w:t>
      </w:r>
      <w:proofErr w:type="spellStart"/>
      <w:r w:rsidRPr="009B4CF3">
        <w:t>контрпримеры</w:t>
      </w:r>
      <w:proofErr w:type="spellEnd"/>
      <w:r w:rsidRPr="009B4CF3">
        <w:t xml:space="preserve"> для опровержения утверждений; </w:t>
      </w:r>
    </w:p>
    <w:p w:rsidR="006672EF" w:rsidRPr="009B4CF3" w:rsidRDefault="006672EF" w:rsidP="006672EF">
      <w:pPr>
        <w:numPr>
          <w:ilvl w:val="0"/>
          <w:numId w:val="5"/>
        </w:numPr>
        <w:spacing w:line="240" w:lineRule="auto"/>
        <w:ind w:left="1077" w:hanging="357"/>
        <w:jc w:val="both"/>
      </w:pPr>
      <w:r w:rsidRPr="009B4CF3">
        <w:t>извлекать информацию, представленную в таблицах, на диаграммах, графиках; составлять таблицы, строить диаграммы и графики;</w:t>
      </w:r>
    </w:p>
    <w:p w:rsidR="006672EF" w:rsidRPr="009B4CF3" w:rsidRDefault="006672EF" w:rsidP="006672EF">
      <w:pPr>
        <w:numPr>
          <w:ilvl w:val="0"/>
          <w:numId w:val="5"/>
        </w:numPr>
        <w:spacing w:line="240" w:lineRule="auto"/>
        <w:ind w:left="1077" w:hanging="357"/>
        <w:jc w:val="both"/>
      </w:pPr>
      <w:r w:rsidRPr="009B4CF3">
        <w:t>решать комбинаторные задачи путем систематического перебора возможных вариантов, а также с использованием правила умножения;</w:t>
      </w:r>
    </w:p>
    <w:p w:rsidR="006672EF" w:rsidRPr="009B4CF3" w:rsidRDefault="006672EF" w:rsidP="006672EF">
      <w:pPr>
        <w:numPr>
          <w:ilvl w:val="0"/>
          <w:numId w:val="5"/>
        </w:numPr>
        <w:spacing w:line="240" w:lineRule="auto"/>
        <w:ind w:left="1077" w:hanging="357"/>
        <w:jc w:val="both"/>
      </w:pPr>
      <w:r w:rsidRPr="009B4CF3">
        <w:t>вычислять средние значения результатов измерений;</w:t>
      </w:r>
    </w:p>
    <w:p w:rsidR="006672EF" w:rsidRPr="009B4CF3" w:rsidRDefault="006672EF" w:rsidP="006672EF">
      <w:pPr>
        <w:numPr>
          <w:ilvl w:val="0"/>
          <w:numId w:val="5"/>
        </w:numPr>
        <w:spacing w:line="240" w:lineRule="auto"/>
        <w:ind w:left="1077" w:hanging="357"/>
        <w:jc w:val="both"/>
      </w:pPr>
      <w:r w:rsidRPr="009B4CF3">
        <w:t>находить частоту события, используя собственные наблюдения и готовые статистические данные;</w:t>
      </w:r>
    </w:p>
    <w:p w:rsidR="006672EF" w:rsidRPr="009B4CF3" w:rsidRDefault="006672EF" w:rsidP="006672EF">
      <w:pPr>
        <w:numPr>
          <w:ilvl w:val="0"/>
          <w:numId w:val="5"/>
        </w:numPr>
        <w:spacing w:line="240" w:lineRule="auto"/>
        <w:ind w:left="1077" w:hanging="357"/>
        <w:jc w:val="both"/>
      </w:pPr>
      <w:r w:rsidRPr="009B4CF3">
        <w:t>находить вероятности случайных событий в простейших случаях;</w:t>
      </w:r>
    </w:p>
    <w:p w:rsidR="006672EF" w:rsidRPr="00F0301A" w:rsidRDefault="006672EF" w:rsidP="006672EF">
      <w:pPr>
        <w:ind w:left="720"/>
        <w:jc w:val="both"/>
        <w:rPr>
          <w:b/>
        </w:rPr>
      </w:pPr>
      <w:r w:rsidRPr="00F0301A">
        <w:rPr>
          <w:b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F0301A">
        <w:rPr>
          <w:b/>
        </w:rPr>
        <w:t>для</w:t>
      </w:r>
      <w:proofErr w:type="gramEnd"/>
      <w:r w:rsidRPr="00F0301A">
        <w:rPr>
          <w:b/>
        </w:rPr>
        <w:t>:</w:t>
      </w:r>
    </w:p>
    <w:p w:rsidR="006672EF" w:rsidRPr="009B4CF3" w:rsidRDefault="006672EF" w:rsidP="006672EF">
      <w:pPr>
        <w:numPr>
          <w:ilvl w:val="0"/>
          <w:numId w:val="5"/>
        </w:numPr>
        <w:spacing w:line="240" w:lineRule="auto"/>
        <w:ind w:left="1077" w:hanging="357"/>
        <w:jc w:val="both"/>
      </w:pPr>
      <w:r w:rsidRPr="009B4CF3">
        <w:t>выстраивания аргументации при доказательстве (в форме монолога и диалога);</w:t>
      </w:r>
    </w:p>
    <w:p w:rsidR="006672EF" w:rsidRPr="009B4CF3" w:rsidRDefault="006672EF" w:rsidP="006672EF">
      <w:pPr>
        <w:numPr>
          <w:ilvl w:val="0"/>
          <w:numId w:val="5"/>
        </w:numPr>
        <w:spacing w:line="240" w:lineRule="auto"/>
        <w:ind w:left="1077" w:hanging="357"/>
        <w:jc w:val="both"/>
      </w:pPr>
      <w:r w:rsidRPr="009B4CF3">
        <w:t xml:space="preserve">распознавания логически некорректных рассуждений; </w:t>
      </w:r>
    </w:p>
    <w:p w:rsidR="006672EF" w:rsidRPr="009B4CF3" w:rsidRDefault="006672EF" w:rsidP="006672EF">
      <w:pPr>
        <w:numPr>
          <w:ilvl w:val="0"/>
          <w:numId w:val="5"/>
        </w:numPr>
        <w:spacing w:line="240" w:lineRule="auto"/>
        <w:ind w:left="1077" w:hanging="357"/>
        <w:jc w:val="both"/>
      </w:pPr>
      <w:r w:rsidRPr="009B4CF3">
        <w:t>записи математических утверждений, доказательств;</w:t>
      </w:r>
    </w:p>
    <w:p w:rsidR="006672EF" w:rsidRPr="009B4CF3" w:rsidRDefault="006672EF" w:rsidP="006672EF">
      <w:pPr>
        <w:numPr>
          <w:ilvl w:val="0"/>
          <w:numId w:val="5"/>
        </w:numPr>
        <w:spacing w:line="240" w:lineRule="auto"/>
        <w:ind w:left="1077" w:hanging="357"/>
        <w:jc w:val="both"/>
      </w:pPr>
      <w:r w:rsidRPr="009B4CF3">
        <w:t>анализа реальных числовых данных, представленных в виде диаграмм, графиков, таблиц;</w:t>
      </w:r>
    </w:p>
    <w:p w:rsidR="006672EF" w:rsidRPr="009B4CF3" w:rsidRDefault="006672EF" w:rsidP="006672EF">
      <w:pPr>
        <w:numPr>
          <w:ilvl w:val="0"/>
          <w:numId w:val="5"/>
        </w:numPr>
        <w:spacing w:line="240" w:lineRule="auto"/>
        <w:ind w:left="1077" w:hanging="357"/>
        <w:jc w:val="both"/>
      </w:pPr>
      <w:r w:rsidRPr="009B4CF3">
        <w:t>решения практических задач в повседневной и профессиональной деятельности с использованием действий с числами, процентов, длин, площадей, объемов, времени, скорости;</w:t>
      </w:r>
    </w:p>
    <w:p w:rsidR="006672EF" w:rsidRPr="009B4CF3" w:rsidRDefault="006672EF" w:rsidP="006672EF">
      <w:pPr>
        <w:numPr>
          <w:ilvl w:val="0"/>
          <w:numId w:val="5"/>
        </w:numPr>
        <w:spacing w:line="240" w:lineRule="auto"/>
        <w:ind w:left="1077" w:hanging="357"/>
        <w:jc w:val="both"/>
      </w:pPr>
      <w:r w:rsidRPr="009B4CF3">
        <w:t>решения учебных и практических задач, требующих систематического перебора вариантов;</w:t>
      </w:r>
    </w:p>
    <w:p w:rsidR="006672EF" w:rsidRPr="009B4CF3" w:rsidRDefault="006672EF" w:rsidP="006672EF">
      <w:pPr>
        <w:numPr>
          <w:ilvl w:val="0"/>
          <w:numId w:val="5"/>
        </w:numPr>
        <w:spacing w:line="240" w:lineRule="auto"/>
        <w:ind w:left="1077" w:hanging="357"/>
        <w:jc w:val="both"/>
      </w:pPr>
      <w:r w:rsidRPr="009B4CF3">
        <w:lastRenderedPageBreak/>
        <w:t>сравнения шансов наступления случайных событий, оценки вероятности случайного события в практических ситуациях, сопоставления модели с реальной ситуацией;</w:t>
      </w:r>
    </w:p>
    <w:p w:rsidR="006672EF" w:rsidRDefault="006672EF" w:rsidP="006672EF">
      <w:pPr>
        <w:numPr>
          <w:ilvl w:val="0"/>
          <w:numId w:val="5"/>
        </w:numPr>
        <w:spacing w:line="240" w:lineRule="auto"/>
        <w:ind w:left="1077" w:hanging="357"/>
        <w:jc w:val="both"/>
      </w:pPr>
      <w:r w:rsidRPr="009B4CF3">
        <w:t>понимания статистических утверждений.</w:t>
      </w:r>
    </w:p>
    <w:p w:rsidR="006672EF" w:rsidRDefault="006672EF" w:rsidP="006672EF">
      <w:pPr>
        <w:spacing w:line="240" w:lineRule="auto"/>
        <w:jc w:val="both"/>
      </w:pPr>
    </w:p>
    <w:p w:rsidR="006672EF" w:rsidRPr="006672EF" w:rsidRDefault="006672EF" w:rsidP="006672EF">
      <w:pPr>
        <w:spacing w:line="240" w:lineRule="auto"/>
        <w:jc w:val="center"/>
        <w:rPr>
          <w:b/>
        </w:rPr>
      </w:pPr>
      <w:r w:rsidRPr="006672EF">
        <w:rPr>
          <w:b/>
        </w:rPr>
        <w:t>СПИСОК ЛИТЕРАТУРЫ</w:t>
      </w:r>
    </w:p>
    <w:p w:rsidR="006672EF" w:rsidRDefault="006672EF" w:rsidP="006672EF">
      <w:pPr>
        <w:spacing w:line="240" w:lineRule="auto"/>
        <w:jc w:val="both"/>
      </w:pPr>
    </w:p>
    <w:p w:rsidR="006672EF" w:rsidRPr="00E45B7F" w:rsidRDefault="006672EF" w:rsidP="006672EF">
      <w:pPr>
        <w:pStyle w:val="a4"/>
        <w:numPr>
          <w:ilvl w:val="0"/>
          <w:numId w:val="6"/>
        </w:numPr>
        <w:spacing w:line="240" w:lineRule="auto"/>
        <w:rPr>
          <w:sz w:val="22"/>
        </w:rPr>
      </w:pPr>
      <w:r w:rsidRPr="00E45B7F">
        <w:rPr>
          <w:sz w:val="22"/>
        </w:rPr>
        <w:t xml:space="preserve">«Программы общеобразовательных учреждений Алгебра 7 – 9 классы» Составитель </w:t>
      </w:r>
      <w:proofErr w:type="spellStart"/>
      <w:r w:rsidRPr="00E45B7F">
        <w:rPr>
          <w:sz w:val="22"/>
        </w:rPr>
        <w:t>Бурмистрова</w:t>
      </w:r>
      <w:proofErr w:type="spellEnd"/>
      <w:r w:rsidRPr="00E45B7F">
        <w:rPr>
          <w:sz w:val="22"/>
        </w:rPr>
        <w:t xml:space="preserve"> Т. А. М., «Просвещение» 2010г.</w:t>
      </w:r>
    </w:p>
    <w:p w:rsidR="006672EF" w:rsidRPr="00E45B7F" w:rsidRDefault="006672EF" w:rsidP="006672EF">
      <w:pPr>
        <w:pStyle w:val="a4"/>
        <w:numPr>
          <w:ilvl w:val="0"/>
          <w:numId w:val="6"/>
        </w:numPr>
        <w:spacing w:line="240" w:lineRule="auto"/>
        <w:rPr>
          <w:sz w:val="22"/>
        </w:rPr>
      </w:pPr>
      <w:r w:rsidRPr="00E45B7F">
        <w:rPr>
          <w:sz w:val="22"/>
        </w:rPr>
        <w:t xml:space="preserve">Ю.Н. Макарычев, Н.Г. </w:t>
      </w:r>
      <w:proofErr w:type="spellStart"/>
      <w:r w:rsidRPr="00E45B7F">
        <w:rPr>
          <w:sz w:val="22"/>
        </w:rPr>
        <w:t>Миндюк</w:t>
      </w:r>
      <w:proofErr w:type="spellEnd"/>
      <w:r w:rsidRPr="00E45B7F">
        <w:rPr>
          <w:sz w:val="22"/>
        </w:rPr>
        <w:t xml:space="preserve">, К.И. </w:t>
      </w:r>
      <w:proofErr w:type="spellStart"/>
      <w:r w:rsidRPr="00E45B7F">
        <w:rPr>
          <w:sz w:val="22"/>
        </w:rPr>
        <w:t>Н</w:t>
      </w:r>
      <w:r w:rsidR="00ED1CC9">
        <w:rPr>
          <w:sz w:val="22"/>
        </w:rPr>
        <w:t>ешков</w:t>
      </w:r>
      <w:proofErr w:type="spellEnd"/>
      <w:r w:rsidR="00ED1CC9">
        <w:rPr>
          <w:sz w:val="22"/>
        </w:rPr>
        <w:t>, С.Б. Суворова. «Алгебра 9</w:t>
      </w:r>
      <w:r w:rsidRPr="00E45B7F">
        <w:rPr>
          <w:sz w:val="22"/>
        </w:rPr>
        <w:t xml:space="preserve"> класс». Учебник для общеобразовательных учреждений под  ред. С.А. </w:t>
      </w:r>
      <w:proofErr w:type="spellStart"/>
      <w:r w:rsidRPr="00E45B7F">
        <w:rPr>
          <w:sz w:val="22"/>
        </w:rPr>
        <w:t>Теляковского</w:t>
      </w:r>
      <w:proofErr w:type="spellEnd"/>
      <w:r w:rsidRPr="00E45B7F">
        <w:rPr>
          <w:sz w:val="22"/>
        </w:rPr>
        <w:t>. – М.: «Просвещение, 2011г.</w:t>
      </w:r>
    </w:p>
    <w:p w:rsidR="006672EF" w:rsidRPr="00E45B7F" w:rsidRDefault="006672EF" w:rsidP="006672EF">
      <w:pPr>
        <w:pStyle w:val="a4"/>
        <w:numPr>
          <w:ilvl w:val="0"/>
          <w:numId w:val="6"/>
        </w:numPr>
        <w:spacing w:line="240" w:lineRule="auto"/>
        <w:rPr>
          <w:sz w:val="22"/>
        </w:rPr>
      </w:pPr>
      <w:r w:rsidRPr="00E45B7F">
        <w:rPr>
          <w:sz w:val="22"/>
        </w:rPr>
        <w:t xml:space="preserve">Л.И. </w:t>
      </w:r>
      <w:proofErr w:type="spellStart"/>
      <w:r w:rsidRPr="00E45B7F">
        <w:rPr>
          <w:sz w:val="22"/>
        </w:rPr>
        <w:t>Звавич</w:t>
      </w:r>
      <w:proofErr w:type="spellEnd"/>
      <w:r w:rsidRPr="00E45B7F">
        <w:rPr>
          <w:sz w:val="22"/>
        </w:rPr>
        <w:t>, Л.В. Кузнецова, С.Б. Суворова «Дидактич</w:t>
      </w:r>
      <w:r w:rsidR="00ED1CC9">
        <w:rPr>
          <w:sz w:val="22"/>
        </w:rPr>
        <w:t>еские материалы по алгебре для 9</w:t>
      </w:r>
      <w:r w:rsidRPr="00E45B7F">
        <w:rPr>
          <w:sz w:val="22"/>
        </w:rPr>
        <w:t xml:space="preserve"> класса» М.: «Просвещение» 2010 г.</w:t>
      </w:r>
    </w:p>
    <w:p w:rsidR="006672EF" w:rsidRPr="00E45B7F" w:rsidRDefault="006672EF" w:rsidP="006672EF">
      <w:pPr>
        <w:pStyle w:val="a4"/>
        <w:numPr>
          <w:ilvl w:val="0"/>
          <w:numId w:val="6"/>
        </w:numPr>
        <w:spacing w:line="240" w:lineRule="auto"/>
        <w:rPr>
          <w:sz w:val="22"/>
        </w:rPr>
      </w:pPr>
      <w:r w:rsidRPr="00E45B7F">
        <w:rPr>
          <w:sz w:val="22"/>
        </w:rPr>
        <w:t>Ю.А. Глазков, М.</w:t>
      </w:r>
      <w:r w:rsidR="00ED1CC9">
        <w:rPr>
          <w:sz w:val="22"/>
        </w:rPr>
        <w:t xml:space="preserve">Я. </w:t>
      </w:r>
      <w:proofErr w:type="spellStart"/>
      <w:r w:rsidR="00ED1CC9">
        <w:rPr>
          <w:sz w:val="22"/>
        </w:rPr>
        <w:t>Гаиашвили</w:t>
      </w:r>
      <w:proofErr w:type="spellEnd"/>
      <w:r w:rsidR="00ED1CC9">
        <w:rPr>
          <w:sz w:val="22"/>
        </w:rPr>
        <w:t xml:space="preserve"> «Тесты по алгебре 9</w:t>
      </w:r>
      <w:r w:rsidRPr="00E45B7F">
        <w:rPr>
          <w:sz w:val="22"/>
        </w:rPr>
        <w:t xml:space="preserve"> класс» М.: «Экзамен» 2010 г.</w:t>
      </w:r>
    </w:p>
    <w:p w:rsidR="006672EF" w:rsidRPr="00E45B7F" w:rsidRDefault="006672EF" w:rsidP="006672EF">
      <w:pPr>
        <w:pStyle w:val="a4"/>
        <w:numPr>
          <w:ilvl w:val="0"/>
          <w:numId w:val="6"/>
        </w:numPr>
        <w:spacing w:line="240" w:lineRule="auto"/>
        <w:rPr>
          <w:sz w:val="22"/>
        </w:rPr>
      </w:pPr>
      <w:r w:rsidRPr="00E45B7F">
        <w:rPr>
          <w:sz w:val="22"/>
        </w:rPr>
        <w:t xml:space="preserve">Ю.П. </w:t>
      </w:r>
      <w:proofErr w:type="spellStart"/>
      <w:r w:rsidRPr="00E45B7F">
        <w:rPr>
          <w:sz w:val="22"/>
        </w:rPr>
        <w:t>Дудницын</w:t>
      </w:r>
      <w:proofErr w:type="spellEnd"/>
      <w:r w:rsidRPr="00E45B7F">
        <w:rPr>
          <w:sz w:val="22"/>
        </w:rPr>
        <w:t xml:space="preserve">, В.Л. </w:t>
      </w:r>
      <w:proofErr w:type="spellStart"/>
      <w:r w:rsidRPr="00E45B7F">
        <w:rPr>
          <w:sz w:val="22"/>
        </w:rPr>
        <w:t>Кронга</w:t>
      </w:r>
      <w:r w:rsidR="00ED1CC9">
        <w:rPr>
          <w:sz w:val="22"/>
        </w:rPr>
        <w:t>уз</w:t>
      </w:r>
      <w:proofErr w:type="spellEnd"/>
      <w:r w:rsidR="00ED1CC9">
        <w:rPr>
          <w:sz w:val="22"/>
        </w:rPr>
        <w:t xml:space="preserve"> «Алгебра Тематические тесты 9</w:t>
      </w:r>
      <w:r w:rsidRPr="00E45B7F">
        <w:rPr>
          <w:sz w:val="22"/>
        </w:rPr>
        <w:t xml:space="preserve"> класс»М.: «Просвещение» 2010 г.</w:t>
      </w:r>
    </w:p>
    <w:p w:rsidR="006672EF" w:rsidRPr="00E45B7F" w:rsidRDefault="006672EF" w:rsidP="006672EF">
      <w:pPr>
        <w:rPr>
          <w:sz w:val="22"/>
        </w:rPr>
      </w:pPr>
    </w:p>
    <w:p w:rsidR="006672EF" w:rsidRPr="00E45B7F" w:rsidRDefault="006672EF" w:rsidP="006672EF">
      <w:pPr>
        <w:rPr>
          <w:sz w:val="22"/>
        </w:rPr>
      </w:pPr>
    </w:p>
    <w:p w:rsidR="006672EF" w:rsidRPr="00E45B7F" w:rsidRDefault="006672EF" w:rsidP="006672EF">
      <w:pPr>
        <w:pStyle w:val="a4"/>
        <w:rPr>
          <w:sz w:val="22"/>
        </w:rPr>
      </w:pPr>
    </w:p>
    <w:tbl>
      <w:tblPr>
        <w:tblW w:w="0" w:type="auto"/>
        <w:tblLook w:val="04A0"/>
      </w:tblPr>
      <w:tblGrid>
        <w:gridCol w:w="3686"/>
        <w:gridCol w:w="2268"/>
        <w:gridCol w:w="4076"/>
      </w:tblGrid>
      <w:tr w:rsidR="006672EF" w:rsidRPr="00E45B7F" w:rsidTr="00350BFE">
        <w:tc>
          <w:tcPr>
            <w:tcW w:w="3686" w:type="dxa"/>
          </w:tcPr>
          <w:p w:rsidR="006672EF" w:rsidRPr="00E45B7F" w:rsidRDefault="006672EF" w:rsidP="00350BFE">
            <w:pPr>
              <w:pStyle w:val="a4"/>
              <w:ind w:left="0"/>
              <w:jc w:val="center"/>
              <w:rPr>
                <w:sz w:val="22"/>
              </w:rPr>
            </w:pPr>
            <w:r w:rsidRPr="00E45B7F">
              <w:rPr>
                <w:sz w:val="22"/>
              </w:rPr>
              <w:t>Согласовано</w:t>
            </w:r>
          </w:p>
          <w:p w:rsidR="006672EF" w:rsidRPr="00E45B7F" w:rsidRDefault="006672EF" w:rsidP="00350BFE">
            <w:pPr>
              <w:pStyle w:val="a4"/>
              <w:ind w:left="0"/>
              <w:rPr>
                <w:sz w:val="22"/>
              </w:rPr>
            </w:pPr>
          </w:p>
          <w:p w:rsidR="006672EF" w:rsidRPr="00E45B7F" w:rsidRDefault="006672EF" w:rsidP="00350BFE">
            <w:pPr>
              <w:pStyle w:val="a4"/>
              <w:ind w:left="0"/>
              <w:jc w:val="center"/>
              <w:rPr>
                <w:sz w:val="22"/>
              </w:rPr>
            </w:pPr>
            <w:r w:rsidRPr="00E45B7F">
              <w:rPr>
                <w:sz w:val="22"/>
              </w:rPr>
              <w:t>Заместитель директора по УВР</w:t>
            </w:r>
          </w:p>
          <w:p w:rsidR="006672EF" w:rsidRPr="00E45B7F" w:rsidRDefault="006672EF" w:rsidP="00350BFE">
            <w:pPr>
              <w:pStyle w:val="a4"/>
              <w:ind w:left="0"/>
              <w:jc w:val="center"/>
              <w:rPr>
                <w:sz w:val="22"/>
              </w:rPr>
            </w:pPr>
          </w:p>
          <w:p w:rsidR="006672EF" w:rsidRPr="00E45B7F" w:rsidRDefault="006672EF" w:rsidP="00350BFE">
            <w:pPr>
              <w:pStyle w:val="a4"/>
              <w:ind w:left="0"/>
              <w:jc w:val="center"/>
              <w:rPr>
                <w:sz w:val="22"/>
              </w:rPr>
            </w:pPr>
            <w:r w:rsidRPr="00E45B7F">
              <w:rPr>
                <w:sz w:val="22"/>
              </w:rPr>
              <w:t xml:space="preserve">_____________ </w:t>
            </w:r>
            <w:proofErr w:type="spellStart"/>
            <w:r w:rsidRPr="00E45B7F">
              <w:rPr>
                <w:sz w:val="22"/>
              </w:rPr>
              <w:t>Жильцова</w:t>
            </w:r>
            <w:proofErr w:type="spellEnd"/>
            <w:r w:rsidRPr="00E45B7F">
              <w:rPr>
                <w:sz w:val="22"/>
              </w:rPr>
              <w:t xml:space="preserve"> Ю.Н.</w:t>
            </w:r>
          </w:p>
        </w:tc>
        <w:tc>
          <w:tcPr>
            <w:tcW w:w="2268" w:type="dxa"/>
          </w:tcPr>
          <w:p w:rsidR="006672EF" w:rsidRPr="00E45B7F" w:rsidRDefault="006672EF" w:rsidP="00350BFE">
            <w:pPr>
              <w:pStyle w:val="a4"/>
              <w:ind w:left="0"/>
              <w:rPr>
                <w:sz w:val="22"/>
              </w:rPr>
            </w:pPr>
          </w:p>
        </w:tc>
        <w:tc>
          <w:tcPr>
            <w:tcW w:w="4076" w:type="dxa"/>
          </w:tcPr>
          <w:p w:rsidR="006672EF" w:rsidRPr="00E45B7F" w:rsidRDefault="006672EF" w:rsidP="00350BFE">
            <w:pPr>
              <w:pStyle w:val="a4"/>
              <w:ind w:left="0"/>
              <w:jc w:val="center"/>
              <w:rPr>
                <w:sz w:val="22"/>
              </w:rPr>
            </w:pPr>
            <w:r w:rsidRPr="00E45B7F">
              <w:rPr>
                <w:sz w:val="22"/>
              </w:rPr>
              <w:t>Согласовано</w:t>
            </w:r>
          </w:p>
          <w:p w:rsidR="006672EF" w:rsidRPr="00E45B7F" w:rsidRDefault="006672EF" w:rsidP="00350BFE">
            <w:pPr>
              <w:pStyle w:val="a4"/>
              <w:ind w:left="0"/>
              <w:jc w:val="center"/>
              <w:rPr>
                <w:sz w:val="22"/>
              </w:rPr>
            </w:pPr>
            <w:r w:rsidRPr="00E45B7F">
              <w:rPr>
                <w:sz w:val="22"/>
              </w:rPr>
              <w:t xml:space="preserve">протокол заседания методического объединения учителей № ________ </w:t>
            </w:r>
          </w:p>
          <w:p w:rsidR="006672EF" w:rsidRPr="00E45B7F" w:rsidRDefault="00173681" w:rsidP="00350BFE">
            <w:pPr>
              <w:pStyle w:val="a4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от «____» ______________ 2014</w:t>
            </w:r>
            <w:bookmarkStart w:id="0" w:name="_GoBack"/>
            <w:bookmarkEnd w:id="0"/>
            <w:r w:rsidR="006672EF" w:rsidRPr="00E45B7F">
              <w:rPr>
                <w:sz w:val="22"/>
              </w:rPr>
              <w:t xml:space="preserve"> г.</w:t>
            </w:r>
          </w:p>
          <w:p w:rsidR="006672EF" w:rsidRPr="00E45B7F" w:rsidRDefault="006672EF" w:rsidP="00350BFE">
            <w:pPr>
              <w:pStyle w:val="a4"/>
              <w:ind w:left="0"/>
              <w:jc w:val="center"/>
              <w:rPr>
                <w:sz w:val="22"/>
              </w:rPr>
            </w:pPr>
          </w:p>
          <w:p w:rsidR="006672EF" w:rsidRPr="00E45B7F" w:rsidRDefault="006672EF" w:rsidP="00534D04">
            <w:pPr>
              <w:pStyle w:val="a4"/>
              <w:ind w:left="0"/>
              <w:jc w:val="center"/>
              <w:rPr>
                <w:sz w:val="22"/>
              </w:rPr>
            </w:pPr>
            <w:r w:rsidRPr="00E45B7F">
              <w:rPr>
                <w:sz w:val="22"/>
              </w:rPr>
              <w:t xml:space="preserve">____________ </w:t>
            </w:r>
            <w:r w:rsidR="00534D04">
              <w:rPr>
                <w:sz w:val="22"/>
              </w:rPr>
              <w:t>Александрова Т.М.</w:t>
            </w:r>
          </w:p>
        </w:tc>
      </w:tr>
    </w:tbl>
    <w:p w:rsidR="006672EF" w:rsidRPr="009B4CF3" w:rsidRDefault="006672EF" w:rsidP="006672EF">
      <w:pPr>
        <w:spacing w:line="240" w:lineRule="auto"/>
        <w:jc w:val="both"/>
      </w:pPr>
    </w:p>
    <w:p w:rsidR="00413496" w:rsidRDefault="00413496" w:rsidP="00413496">
      <w:pPr>
        <w:shd w:val="clear" w:color="auto" w:fill="FFFFFF"/>
        <w:autoSpaceDE w:val="0"/>
        <w:autoSpaceDN w:val="0"/>
        <w:adjustRightInd w:val="0"/>
        <w:spacing w:line="240" w:lineRule="auto"/>
        <w:jc w:val="both"/>
      </w:pPr>
    </w:p>
    <w:p w:rsidR="00413496" w:rsidRDefault="00413496" w:rsidP="00413496">
      <w:pPr>
        <w:shd w:val="clear" w:color="auto" w:fill="FFFFFF"/>
        <w:autoSpaceDE w:val="0"/>
        <w:autoSpaceDN w:val="0"/>
        <w:adjustRightInd w:val="0"/>
        <w:spacing w:line="240" w:lineRule="auto"/>
        <w:jc w:val="both"/>
      </w:pPr>
    </w:p>
    <w:p w:rsidR="00344B0D" w:rsidRDefault="00344B0D" w:rsidP="00413496">
      <w:pPr>
        <w:shd w:val="clear" w:color="auto" w:fill="FFFFFF"/>
        <w:autoSpaceDE w:val="0"/>
        <w:autoSpaceDN w:val="0"/>
        <w:adjustRightInd w:val="0"/>
        <w:spacing w:line="240" w:lineRule="auto"/>
        <w:jc w:val="both"/>
      </w:pPr>
    </w:p>
    <w:p w:rsidR="00344B0D" w:rsidRDefault="00344B0D" w:rsidP="00413496">
      <w:pPr>
        <w:shd w:val="clear" w:color="auto" w:fill="FFFFFF"/>
        <w:autoSpaceDE w:val="0"/>
        <w:autoSpaceDN w:val="0"/>
        <w:adjustRightInd w:val="0"/>
        <w:spacing w:line="240" w:lineRule="auto"/>
        <w:jc w:val="both"/>
      </w:pPr>
    </w:p>
    <w:p w:rsidR="00344B0D" w:rsidRDefault="00344B0D" w:rsidP="00413496">
      <w:pPr>
        <w:shd w:val="clear" w:color="auto" w:fill="FFFFFF"/>
        <w:autoSpaceDE w:val="0"/>
        <w:autoSpaceDN w:val="0"/>
        <w:adjustRightInd w:val="0"/>
        <w:spacing w:line="240" w:lineRule="auto"/>
        <w:jc w:val="both"/>
      </w:pPr>
    </w:p>
    <w:p w:rsidR="00344B0D" w:rsidRDefault="00344B0D" w:rsidP="00413496">
      <w:pPr>
        <w:shd w:val="clear" w:color="auto" w:fill="FFFFFF"/>
        <w:autoSpaceDE w:val="0"/>
        <w:autoSpaceDN w:val="0"/>
        <w:adjustRightInd w:val="0"/>
        <w:spacing w:line="240" w:lineRule="auto"/>
        <w:jc w:val="both"/>
      </w:pPr>
    </w:p>
    <w:p w:rsidR="00344B0D" w:rsidRDefault="00344B0D" w:rsidP="00413496">
      <w:pPr>
        <w:shd w:val="clear" w:color="auto" w:fill="FFFFFF"/>
        <w:autoSpaceDE w:val="0"/>
        <w:autoSpaceDN w:val="0"/>
        <w:adjustRightInd w:val="0"/>
        <w:spacing w:line="240" w:lineRule="auto"/>
        <w:jc w:val="both"/>
      </w:pPr>
    </w:p>
    <w:p w:rsidR="00344B0D" w:rsidRDefault="00344B0D" w:rsidP="00413496">
      <w:pPr>
        <w:shd w:val="clear" w:color="auto" w:fill="FFFFFF"/>
        <w:autoSpaceDE w:val="0"/>
        <w:autoSpaceDN w:val="0"/>
        <w:adjustRightInd w:val="0"/>
        <w:spacing w:line="240" w:lineRule="auto"/>
        <w:jc w:val="both"/>
      </w:pPr>
    </w:p>
    <w:p w:rsidR="00344B0D" w:rsidRDefault="00344B0D" w:rsidP="00413496">
      <w:pPr>
        <w:shd w:val="clear" w:color="auto" w:fill="FFFFFF"/>
        <w:autoSpaceDE w:val="0"/>
        <w:autoSpaceDN w:val="0"/>
        <w:adjustRightInd w:val="0"/>
        <w:spacing w:line="240" w:lineRule="auto"/>
        <w:jc w:val="both"/>
      </w:pPr>
    </w:p>
    <w:p w:rsidR="00344B0D" w:rsidRDefault="00344B0D" w:rsidP="00413496">
      <w:pPr>
        <w:shd w:val="clear" w:color="auto" w:fill="FFFFFF"/>
        <w:autoSpaceDE w:val="0"/>
        <w:autoSpaceDN w:val="0"/>
        <w:adjustRightInd w:val="0"/>
        <w:spacing w:line="240" w:lineRule="auto"/>
        <w:jc w:val="both"/>
      </w:pPr>
    </w:p>
    <w:p w:rsidR="00344B0D" w:rsidRDefault="00344B0D" w:rsidP="00413496">
      <w:pPr>
        <w:shd w:val="clear" w:color="auto" w:fill="FFFFFF"/>
        <w:autoSpaceDE w:val="0"/>
        <w:autoSpaceDN w:val="0"/>
        <w:adjustRightInd w:val="0"/>
        <w:spacing w:line="240" w:lineRule="auto"/>
        <w:jc w:val="both"/>
      </w:pPr>
    </w:p>
    <w:p w:rsidR="00344B0D" w:rsidRDefault="00344B0D" w:rsidP="00413496">
      <w:pPr>
        <w:shd w:val="clear" w:color="auto" w:fill="FFFFFF"/>
        <w:autoSpaceDE w:val="0"/>
        <w:autoSpaceDN w:val="0"/>
        <w:adjustRightInd w:val="0"/>
        <w:spacing w:line="240" w:lineRule="auto"/>
        <w:jc w:val="both"/>
      </w:pPr>
    </w:p>
    <w:p w:rsidR="00344B0D" w:rsidRDefault="00344B0D" w:rsidP="00413496">
      <w:pPr>
        <w:shd w:val="clear" w:color="auto" w:fill="FFFFFF"/>
        <w:autoSpaceDE w:val="0"/>
        <w:autoSpaceDN w:val="0"/>
        <w:adjustRightInd w:val="0"/>
        <w:spacing w:line="240" w:lineRule="auto"/>
        <w:jc w:val="both"/>
      </w:pPr>
    </w:p>
    <w:p w:rsidR="00344B0D" w:rsidRDefault="00344B0D" w:rsidP="00413496">
      <w:pPr>
        <w:shd w:val="clear" w:color="auto" w:fill="FFFFFF"/>
        <w:autoSpaceDE w:val="0"/>
        <w:autoSpaceDN w:val="0"/>
        <w:adjustRightInd w:val="0"/>
        <w:spacing w:line="240" w:lineRule="auto"/>
        <w:jc w:val="both"/>
      </w:pPr>
    </w:p>
    <w:p w:rsidR="00344B0D" w:rsidRDefault="00344B0D" w:rsidP="00413496">
      <w:pPr>
        <w:shd w:val="clear" w:color="auto" w:fill="FFFFFF"/>
        <w:autoSpaceDE w:val="0"/>
        <w:autoSpaceDN w:val="0"/>
        <w:adjustRightInd w:val="0"/>
        <w:spacing w:line="240" w:lineRule="auto"/>
        <w:jc w:val="both"/>
      </w:pPr>
    </w:p>
    <w:p w:rsidR="00344B0D" w:rsidRDefault="00344B0D" w:rsidP="00413496">
      <w:pPr>
        <w:shd w:val="clear" w:color="auto" w:fill="FFFFFF"/>
        <w:autoSpaceDE w:val="0"/>
        <w:autoSpaceDN w:val="0"/>
        <w:adjustRightInd w:val="0"/>
        <w:spacing w:line="240" w:lineRule="auto"/>
        <w:jc w:val="both"/>
      </w:pPr>
    </w:p>
    <w:p w:rsidR="00344B0D" w:rsidRDefault="00344B0D" w:rsidP="00413496">
      <w:pPr>
        <w:shd w:val="clear" w:color="auto" w:fill="FFFFFF"/>
        <w:autoSpaceDE w:val="0"/>
        <w:autoSpaceDN w:val="0"/>
        <w:adjustRightInd w:val="0"/>
        <w:spacing w:line="240" w:lineRule="auto"/>
        <w:jc w:val="both"/>
      </w:pPr>
    </w:p>
    <w:p w:rsidR="00344B0D" w:rsidRDefault="00344B0D" w:rsidP="00413496">
      <w:pPr>
        <w:shd w:val="clear" w:color="auto" w:fill="FFFFFF"/>
        <w:autoSpaceDE w:val="0"/>
        <w:autoSpaceDN w:val="0"/>
        <w:adjustRightInd w:val="0"/>
        <w:spacing w:line="240" w:lineRule="auto"/>
        <w:jc w:val="both"/>
      </w:pPr>
    </w:p>
    <w:p w:rsidR="00344B0D" w:rsidRDefault="00344B0D" w:rsidP="00413496">
      <w:pPr>
        <w:shd w:val="clear" w:color="auto" w:fill="FFFFFF"/>
        <w:autoSpaceDE w:val="0"/>
        <w:autoSpaceDN w:val="0"/>
        <w:adjustRightInd w:val="0"/>
        <w:spacing w:line="240" w:lineRule="auto"/>
        <w:jc w:val="both"/>
      </w:pPr>
    </w:p>
    <w:p w:rsidR="00344B0D" w:rsidRDefault="00344B0D" w:rsidP="00413496">
      <w:pPr>
        <w:shd w:val="clear" w:color="auto" w:fill="FFFFFF"/>
        <w:autoSpaceDE w:val="0"/>
        <w:autoSpaceDN w:val="0"/>
        <w:adjustRightInd w:val="0"/>
        <w:spacing w:line="240" w:lineRule="auto"/>
        <w:jc w:val="both"/>
      </w:pPr>
    </w:p>
    <w:p w:rsidR="00344B0D" w:rsidRDefault="00344B0D" w:rsidP="00413496">
      <w:pPr>
        <w:shd w:val="clear" w:color="auto" w:fill="FFFFFF"/>
        <w:autoSpaceDE w:val="0"/>
        <w:autoSpaceDN w:val="0"/>
        <w:adjustRightInd w:val="0"/>
        <w:spacing w:line="240" w:lineRule="auto"/>
        <w:jc w:val="both"/>
      </w:pPr>
    </w:p>
    <w:p w:rsidR="00344B0D" w:rsidRDefault="00344B0D" w:rsidP="00413496">
      <w:pPr>
        <w:shd w:val="clear" w:color="auto" w:fill="FFFFFF"/>
        <w:autoSpaceDE w:val="0"/>
        <w:autoSpaceDN w:val="0"/>
        <w:adjustRightInd w:val="0"/>
        <w:spacing w:line="240" w:lineRule="auto"/>
        <w:jc w:val="both"/>
      </w:pPr>
    </w:p>
    <w:p w:rsidR="00344B0D" w:rsidRDefault="00344B0D" w:rsidP="00413496">
      <w:pPr>
        <w:shd w:val="clear" w:color="auto" w:fill="FFFFFF"/>
        <w:autoSpaceDE w:val="0"/>
        <w:autoSpaceDN w:val="0"/>
        <w:adjustRightInd w:val="0"/>
        <w:spacing w:line="240" w:lineRule="auto"/>
        <w:jc w:val="both"/>
      </w:pPr>
    </w:p>
    <w:p w:rsidR="00344B0D" w:rsidRDefault="00344B0D" w:rsidP="00413496">
      <w:pPr>
        <w:shd w:val="clear" w:color="auto" w:fill="FFFFFF"/>
        <w:autoSpaceDE w:val="0"/>
        <w:autoSpaceDN w:val="0"/>
        <w:adjustRightInd w:val="0"/>
        <w:spacing w:line="240" w:lineRule="auto"/>
        <w:jc w:val="both"/>
      </w:pPr>
    </w:p>
    <w:p w:rsidR="00344B0D" w:rsidRDefault="00344B0D" w:rsidP="00413496">
      <w:pPr>
        <w:shd w:val="clear" w:color="auto" w:fill="FFFFFF"/>
        <w:autoSpaceDE w:val="0"/>
        <w:autoSpaceDN w:val="0"/>
        <w:adjustRightInd w:val="0"/>
        <w:spacing w:line="240" w:lineRule="auto"/>
        <w:jc w:val="both"/>
      </w:pPr>
    </w:p>
    <w:p w:rsidR="00344B0D" w:rsidRDefault="00344B0D" w:rsidP="00413496">
      <w:pPr>
        <w:shd w:val="clear" w:color="auto" w:fill="FFFFFF"/>
        <w:autoSpaceDE w:val="0"/>
        <w:autoSpaceDN w:val="0"/>
        <w:adjustRightInd w:val="0"/>
        <w:spacing w:line="240" w:lineRule="auto"/>
        <w:jc w:val="both"/>
      </w:pPr>
    </w:p>
    <w:p w:rsidR="00344B0D" w:rsidRDefault="00344B0D" w:rsidP="00413496">
      <w:pPr>
        <w:shd w:val="clear" w:color="auto" w:fill="FFFFFF"/>
        <w:autoSpaceDE w:val="0"/>
        <w:autoSpaceDN w:val="0"/>
        <w:adjustRightInd w:val="0"/>
        <w:spacing w:line="240" w:lineRule="auto"/>
        <w:jc w:val="both"/>
      </w:pPr>
    </w:p>
    <w:p w:rsidR="00344B0D" w:rsidRDefault="00344B0D" w:rsidP="00413496">
      <w:pPr>
        <w:shd w:val="clear" w:color="auto" w:fill="FFFFFF"/>
        <w:autoSpaceDE w:val="0"/>
        <w:autoSpaceDN w:val="0"/>
        <w:adjustRightInd w:val="0"/>
        <w:spacing w:line="240" w:lineRule="auto"/>
        <w:jc w:val="both"/>
      </w:pPr>
    </w:p>
    <w:p w:rsidR="00344B0D" w:rsidRDefault="00344B0D" w:rsidP="00413496">
      <w:pPr>
        <w:shd w:val="clear" w:color="auto" w:fill="FFFFFF"/>
        <w:autoSpaceDE w:val="0"/>
        <w:autoSpaceDN w:val="0"/>
        <w:adjustRightInd w:val="0"/>
        <w:spacing w:line="240" w:lineRule="auto"/>
        <w:jc w:val="both"/>
      </w:pPr>
    </w:p>
    <w:p w:rsidR="00344B0D" w:rsidRPr="00ED1CC9" w:rsidRDefault="00344B0D" w:rsidP="00ED1CC9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eastAsia="Times New Roman"/>
          <w:color w:val="000000"/>
          <w:szCs w:val="24"/>
        </w:rPr>
      </w:pPr>
    </w:p>
    <w:sectPr w:rsidR="00344B0D" w:rsidRPr="00ED1CC9" w:rsidSect="008930F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63221"/>
    <w:multiLevelType w:val="hybridMultilevel"/>
    <w:tmpl w:val="CB82F478"/>
    <w:lvl w:ilvl="0" w:tplc="C38A195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E044D1"/>
    <w:multiLevelType w:val="hybridMultilevel"/>
    <w:tmpl w:val="986C099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1D96A2C"/>
    <w:multiLevelType w:val="hybridMultilevel"/>
    <w:tmpl w:val="D8861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161696"/>
    <w:multiLevelType w:val="hybridMultilevel"/>
    <w:tmpl w:val="50846D3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C0361CA"/>
    <w:multiLevelType w:val="hybridMultilevel"/>
    <w:tmpl w:val="A2F0550A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54F86689"/>
    <w:multiLevelType w:val="hybridMultilevel"/>
    <w:tmpl w:val="D158CCC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13496"/>
    <w:rsid w:val="00066BDE"/>
    <w:rsid w:val="000D56C0"/>
    <w:rsid w:val="00173681"/>
    <w:rsid w:val="001C5DC4"/>
    <w:rsid w:val="00213C55"/>
    <w:rsid w:val="002D7332"/>
    <w:rsid w:val="00344B0D"/>
    <w:rsid w:val="00367C2F"/>
    <w:rsid w:val="00413496"/>
    <w:rsid w:val="004E0A35"/>
    <w:rsid w:val="00534D04"/>
    <w:rsid w:val="006672EF"/>
    <w:rsid w:val="007C4566"/>
    <w:rsid w:val="007E657A"/>
    <w:rsid w:val="007F12D2"/>
    <w:rsid w:val="008930F6"/>
    <w:rsid w:val="009C4638"/>
    <w:rsid w:val="00A24A58"/>
    <w:rsid w:val="00A4689D"/>
    <w:rsid w:val="00A73255"/>
    <w:rsid w:val="00AB307B"/>
    <w:rsid w:val="00AE7577"/>
    <w:rsid w:val="00B12613"/>
    <w:rsid w:val="00B202E2"/>
    <w:rsid w:val="00D15952"/>
    <w:rsid w:val="00D67662"/>
    <w:rsid w:val="00DA1D3F"/>
    <w:rsid w:val="00DE76AB"/>
    <w:rsid w:val="00EB7841"/>
    <w:rsid w:val="00ED1CC9"/>
    <w:rsid w:val="00F268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496"/>
    <w:pPr>
      <w:spacing w:line="276" w:lineRule="auto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4B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4B0D"/>
    <w:pPr>
      <w:ind w:left="720"/>
      <w:contextualSpacing/>
    </w:pPr>
  </w:style>
  <w:style w:type="paragraph" w:styleId="a5">
    <w:name w:val="No Spacing"/>
    <w:uiPriority w:val="1"/>
    <w:qFormat/>
    <w:rsid w:val="00AE7577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FR2">
    <w:name w:val="FR2"/>
    <w:rsid w:val="00AE7577"/>
    <w:pPr>
      <w:widowControl w:val="0"/>
      <w:jc w:val="center"/>
    </w:pPr>
    <w:rPr>
      <w:rFonts w:eastAsia="Times New Roman"/>
      <w:b/>
      <w:sz w:val="32"/>
      <w:szCs w:val="20"/>
      <w:lang w:eastAsia="ru-RU"/>
    </w:rPr>
  </w:style>
  <w:style w:type="paragraph" w:styleId="a6">
    <w:name w:val="Plain Text"/>
    <w:basedOn w:val="a"/>
    <w:link w:val="a7"/>
    <w:rsid w:val="006672EF"/>
    <w:pPr>
      <w:spacing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6672EF"/>
    <w:rPr>
      <w:rFonts w:ascii="Courier New" w:eastAsia="Times New Roman" w:hAnsi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1810</Words>
  <Characters>10319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10</cp:revision>
  <cp:lastPrinted>2011-11-04T11:07:00Z</cp:lastPrinted>
  <dcterms:created xsi:type="dcterms:W3CDTF">2011-09-07T13:27:00Z</dcterms:created>
  <dcterms:modified xsi:type="dcterms:W3CDTF">2015-07-13T16:17:00Z</dcterms:modified>
</cp:coreProperties>
</file>