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B5" w:rsidRPr="00B632A9" w:rsidRDefault="00390AB5" w:rsidP="00390A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A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390AB5" w:rsidRPr="00B632A9" w:rsidRDefault="00390AB5" w:rsidP="00390A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2A9">
        <w:rPr>
          <w:rFonts w:ascii="Times New Roman" w:eastAsia="Times New Roman" w:hAnsi="Times New Roman" w:cs="Times New Roman"/>
          <w:color w:val="FF0000"/>
          <w:sz w:val="24"/>
          <w:szCs w:val="24"/>
        </w:rPr>
        <w:t>Данные об учителе</w:t>
      </w:r>
      <w:r w:rsidRPr="00B632A9">
        <w:rPr>
          <w:rFonts w:ascii="Times New Roman" w:eastAsia="Times New Roman" w:hAnsi="Times New Roman" w:cs="Times New Roman"/>
          <w:sz w:val="24"/>
          <w:szCs w:val="24"/>
        </w:rPr>
        <w:t xml:space="preserve">:     </w:t>
      </w:r>
      <w:r w:rsidRPr="00B632A9">
        <w:rPr>
          <w:rFonts w:ascii="Times New Roman" w:hAnsi="Times New Roman" w:cs="Times New Roman"/>
          <w:sz w:val="24"/>
          <w:szCs w:val="24"/>
        </w:rPr>
        <w:t>Алексеева Татьяна Михайловна</w:t>
      </w:r>
    </w:p>
    <w:p w:rsidR="00390AB5" w:rsidRPr="00B632A9" w:rsidRDefault="00390AB5" w:rsidP="0039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Предмет:</w:t>
      </w:r>
      <w:r w:rsidRPr="00B632A9">
        <w:rPr>
          <w:rFonts w:ascii="Times New Roman" w:eastAsia="Times New Roman" w:hAnsi="Times New Roman" w:cs="Times New Roman"/>
          <w:sz w:val="24"/>
          <w:szCs w:val="24"/>
        </w:rPr>
        <w:t xml:space="preserve">  математика            </w:t>
      </w:r>
    </w:p>
    <w:p w:rsidR="00390AB5" w:rsidRPr="00B632A9" w:rsidRDefault="00390AB5" w:rsidP="0039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Класс</w:t>
      </w:r>
      <w:r w:rsidRPr="00B632A9">
        <w:rPr>
          <w:rFonts w:ascii="Times New Roman" w:eastAsia="Times New Roman" w:hAnsi="Times New Roman" w:cs="Times New Roman"/>
          <w:sz w:val="24"/>
          <w:szCs w:val="24"/>
        </w:rPr>
        <w:t>: 5</w:t>
      </w:r>
      <w:proofErr w:type="gramStart"/>
      <w:r w:rsidRPr="00B632A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32A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32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222FB1" w:rsidRPr="00B632A9" w:rsidRDefault="00390AB5" w:rsidP="00390AB5">
      <w:pPr>
        <w:pStyle w:val="Default"/>
        <w:spacing w:after="27"/>
      </w:pPr>
      <w:r w:rsidRPr="00B632A9">
        <w:rPr>
          <w:color w:val="FF0000"/>
        </w:rPr>
        <w:t xml:space="preserve"> </w:t>
      </w:r>
      <w:r w:rsidRPr="00B632A9">
        <w:rPr>
          <w:rFonts w:eastAsia="Times New Roman"/>
          <w:color w:val="FF0000"/>
        </w:rPr>
        <w:t>Учебник (УМК):</w:t>
      </w:r>
      <w:r w:rsidRPr="00B632A9">
        <w:rPr>
          <w:rFonts w:eastAsia="Times New Roman"/>
        </w:rPr>
        <w:t xml:space="preserve"> </w:t>
      </w:r>
      <w:r w:rsidRPr="00B632A9">
        <w:t>Математика: учеб</w:t>
      </w:r>
      <w:r w:rsidR="00222FB1" w:rsidRPr="00B632A9">
        <w:t>ник  для 5 классов общеобразовательных</w:t>
      </w:r>
      <w:r w:rsidRPr="00B632A9">
        <w:t xml:space="preserve"> учреждений</w:t>
      </w:r>
    </w:p>
    <w:p w:rsidR="00390AB5" w:rsidRPr="00B632A9" w:rsidRDefault="00222FB1" w:rsidP="00390AB5">
      <w:pPr>
        <w:pStyle w:val="Default"/>
        <w:spacing w:after="27"/>
      </w:pPr>
      <w:r w:rsidRPr="00B632A9">
        <w:t xml:space="preserve">                               </w:t>
      </w:r>
      <w:r w:rsidR="00390AB5" w:rsidRPr="00B632A9">
        <w:t>[С.М.Никольский, М.К.Потап</w:t>
      </w:r>
      <w:r w:rsidRPr="00B632A9">
        <w:t xml:space="preserve">ов, Н.Н.Решетников, </w:t>
      </w:r>
      <w:proofErr w:type="spellStart"/>
      <w:r w:rsidRPr="00B632A9">
        <w:t>А.В.Шевкин</w:t>
      </w:r>
      <w:proofErr w:type="spellEnd"/>
      <w:r w:rsidRPr="00B632A9">
        <w:t>]</w:t>
      </w:r>
      <w:r w:rsidR="00390AB5" w:rsidRPr="00B632A9">
        <w:t xml:space="preserve">-   М.: Просвещение, 2010. </w:t>
      </w:r>
    </w:p>
    <w:p w:rsidR="00390AB5" w:rsidRPr="00B632A9" w:rsidRDefault="00390AB5" w:rsidP="00390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AB5" w:rsidRPr="00B632A9" w:rsidRDefault="00390AB5" w:rsidP="0039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eastAsia="Times New Roman" w:hAnsi="Times New Roman" w:cs="Times New Roman"/>
          <w:color w:val="FF0000"/>
          <w:sz w:val="24"/>
          <w:szCs w:val="24"/>
        </w:rPr>
        <w:t>Тема урока:</w:t>
      </w:r>
      <w:r w:rsidRPr="00B6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2A9">
        <w:rPr>
          <w:rFonts w:ascii="Times New Roman" w:hAnsi="Times New Roman" w:cs="Times New Roman"/>
          <w:sz w:val="24"/>
          <w:szCs w:val="24"/>
        </w:rPr>
        <w:t xml:space="preserve"> </w:t>
      </w:r>
      <w:r w:rsidRPr="00B632A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32A9">
        <w:rPr>
          <w:rFonts w:ascii="Times New Roman" w:hAnsi="Times New Roman" w:cs="Times New Roman"/>
          <w:b/>
          <w:sz w:val="24"/>
          <w:szCs w:val="24"/>
        </w:rPr>
        <w:t>Задачи «на части».</w:t>
      </w:r>
      <w:r w:rsidRPr="00B632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390AB5" w:rsidRPr="00B632A9" w:rsidRDefault="00390AB5" w:rsidP="00390AB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2A9">
        <w:rPr>
          <w:rFonts w:ascii="Times New Roman" w:hAnsi="Times New Roman" w:cs="Times New Roman"/>
          <w:color w:val="FF0000"/>
          <w:sz w:val="24"/>
          <w:szCs w:val="24"/>
        </w:rPr>
        <w:t>Тип урока: Тип урока:</w:t>
      </w:r>
    </w:p>
    <w:p w:rsidR="00390AB5" w:rsidRPr="00B632A9" w:rsidRDefault="00390AB5" w:rsidP="00390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hAnsi="Times New Roman" w:cs="Times New Roman"/>
          <w:sz w:val="24"/>
          <w:szCs w:val="24"/>
        </w:rPr>
        <w:t xml:space="preserve"> ПО ОСНОВНОЙ ДИД. ЦЕЛИ:  УРОК ИЗУЧЕНИЯ НОВОГО МАТЕРИАЛА.</w:t>
      </w:r>
    </w:p>
    <w:p w:rsidR="00390AB5" w:rsidRPr="00B632A9" w:rsidRDefault="00390AB5" w:rsidP="00390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hAnsi="Times New Roman" w:cs="Times New Roman"/>
          <w:sz w:val="24"/>
          <w:szCs w:val="24"/>
        </w:rPr>
        <w:t>ПО ОСНОВНОМУ ЭТАПУ УЧЕБНОГО ПРОЦЕССА:  УРОК ПЕРВИЧНОГО ОЗНАКОМЛЕНИЯ С МАТЕРИАЛОМ.</w:t>
      </w:r>
    </w:p>
    <w:p w:rsidR="00390AB5" w:rsidRPr="00B632A9" w:rsidRDefault="00390AB5" w:rsidP="00390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hAnsi="Times New Roman" w:cs="Times New Roman"/>
          <w:sz w:val="24"/>
          <w:szCs w:val="24"/>
        </w:rPr>
        <w:t xml:space="preserve">ПО ОСНОВНОМУ СПОСОБУ ПРОВЕДЕНИЯ:  УРОК – ВИРТУАЛЬНЫЙ ПОИСК  СОКРОВИЩ  ТЕМЫ. </w:t>
      </w:r>
    </w:p>
    <w:p w:rsidR="00390AB5" w:rsidRPr="00B632A9" w:rsidRDefault="00390AB5" w:rsidP="00390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hAnsi="Times New Roman" w:cs="Times New Roman"/>
          <w:sz w:val="24"/>
          <w:szCs w:val="24"/>
        </w:rPr>
        <w:t>ПО ФОРМЕ ПРОВЕДЕНИЯ: УРОК – ИГРА: « ПОИСК СОКРОВИЩ</w:t>
      </w:r>
    </w:p>
    <w:p w:rsidR="00390AB5" w:rsidRPr="00B632A9" w:rsidRDefault="00390AB5" w:rsidP="00390AB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32A9">
        <w:rPr>
          <w:rFonts w:ascii="Times New Roman" w:hAnsi="Times New Roman" w:cs="Times New Roman"/>
          <w:color w:val="FF0000"/>
          <w:sz w:val="24"/>
          <w:szCs w:val="24"/>
        </w:rPr>
        <w:t xml:space="preserve">Оборудование: </w:t>
      </w:r>
    </w:p>
    <w:p w:rsidR="00390AB5" w:rsidRPr="00B632A9" w:rsidRDefault="00390AB5" w:rsidP="00390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32A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632A9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390AB5" w:rsidRPr="00B632A9" w:rsidRDefault="00390AB5" w:rsidP="00390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hAnsi="Times New Roman" w:cs="Times New Roman"/>
          <w:sz w:val="24"/>
          <w:szCs w:val="24"/>
        </w:rPr>
        <w:t xml:space="preserve"> Интерактивная доска.</w:t>
      </w:r>
    </w:p>
    <w:p w:rsidR="00390AB5" w:rsidRPr="00B632A9" w:rsidRDefault="00390AB5" w:rsidP="00390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hAnsi="Times New Roman" w:cs="Times New Roman"/>
          <w:sz w:val="24"/>
          <w:szCs w:val="24"/>
        </w:rPr>
        <w:t>ТСО – ноутбук.</w:t>
      </w:r>
    </w:p>
    <w:p w:rsidR="00390AB5" w:rsidRPr="00B632A9" w:rsidRDefault="00390AB5" w:rsidP="00390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hAnsi="Times New Roman" w:cs="Times New Roman"/>
          <w:sz w:val="24"/>
          <w:szCs w:val="24"/>
        </w:rPr>
        <w:t>Цветной мел.</w:t>
      </w:r>
    </w:p>
    <w:p w:rsidR="00390AB5" w:rsidRPr="00B632A9" w:rsidRDefault="00390AB5" w:rsidP="00390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2A9">
        <w:rPr>
          <w:rFonts w:ascii="Times New Roman" w:hAnsi="Times New Roman" w:cs="Times New Roman"/>
          <w:sz w:val="24"/>
          <w:szCs w:val="24"/>
        </w:rPr>
        <w:t>Раздаточный материал (карточки с задачами и  домашним заданием).</w:t>
      </w:r>
    </w:p>
    <w:p w:rsidR="00390AB5" w:rsidRDefault="00390AB5" w:rsidP="00390AB5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0AB5" w:rsidRDefault="00390AB5" w:rsidP="00390AB5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0AB5" w:rsidRDefault="00390AB5" w:rsidP="00390AB5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32A9" w:rsidRDefault="00B632A9" w:rsidP="00390AB5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0AB5" w:rsidRDefault="00390AB5" w:rsidP="00390AB5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0AB5" w:rsidRDefault="00390AB5" w:rsidP="00390AB5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0AB5" w:rsidRPr="00390AB5" w:rsidRDefault="00390AB5" w:rsidP="00390AB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0AB5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Характеристика учебных возможностей и предшествующих достижений учащихся класса, для которого проектируется урок:</w:t>
      </w:r>
    </w:p>
    <w:p w:rsidR="00390AB5" w:rsidRPr="00390AB5" w:rsidRDefault="00390AB5" w:rsidP="00390AB5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390A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Учащиеся владеют </w:t>
      </w:r>
    </w:p>
    <w:p w:rsidR="008A7CB7" w:rsidRDefault="00390AB5" w:rsidP="008A7CB7">
      <w:pPr>
        <w:widowControl w:val="0"/>
        <w:autoSpaceDE w:val="0"/>
        <w:autoSpaceDN w:val="0"/>
        <w:adjustRightInd w:val="0"/>
        <w:spacing w:after="0" w:line="261" w:lineRule="exac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</w:rPr>
        <w:t>• регулятивными УУД:</w:t>
      </w:r>
      <w:r w:rsidR="008A7CB7" w:rsidRPr="008A7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CB7" w:rsidRPr="008A7CB7" w:rsidRDefault="008A7CB7" w:rsidP="008A7CB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B7">
        <w:rPr>
          <w:rFonts w:ascii="Times New Roman" w:hAnsi="Times New Roman" w:cs="Times New Roman"/>
          <w:i/>
          <w:sz w:val="24"/>
          <w:szCs w:val="24"/>
        </w:rPr>
        <w:t>использовать алгоритм</w:t>
      </w:r>
      <w:r w:rsidRPr="008A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CB7">
        <w:rPr>
          <w:rFonts w:ascii="Times New Roman" w:hAnsi="Times New Roman" w:cs="Times New Roman"/>
          <w:i/>
          <w:sz w:val="24"/>
          <w:szCs w:val="24"/>
        </w:rPr>
        <w:t>для решения познавательных</w:t>
      </w:r>
      <w:r w:rsidRPr="008A7C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задач </w:t>
      </w:r>
      <w:r w:rsidR="00C4647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 уровень)</w:t>
      </w:r>
    </w:p>
    <w:p w:rsidR="008A7CB7" w:rsidRPr="008A7CB7" w:rsidRDefault="008A7CB7" w:rsidP="008A7CB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61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B7">
        <w:rPr>
          <w:rFonts w:ascii="Times New Roman" w:hAnsi="Times New Roman" w:cs="Times New Roman"/>
          <w:i/>
          <w:sz w:val="24"/>
          <w:szCs w:val="24"/>
        </w:rPr>
        <w:t>о</w:t>
      </w:r>
      <w:r w:rsidRPr="008A7CB7">
        <w:rPr>
          <w:rFonts w:ascii="Times New Roman" w:hAnsi="Times New Roman" w:cs="Times New Roman"/>
          <w:i/>
          <w:sz w:val="24"/>
          <w:szCs w:val="24"/>
        </w:rPr>
        <w:t>существляют</w:t>
      </w:r>
      <w:r w:rsidRPr="008A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CB7">
        <w:rPr>
          <w:rFonts w:ascii="Times New Roman" w:hAnsi="Times New Roman" w:cs="Times New Roman"/>
          <w:i/>
          <w:sz w:val="24"/>
          <w:szCs w:val="24"/>
        </w:rPr>
        <w:t>итоговый и пошаговый</w:t>
      </w:r>
      <w:r w:rsidRPr="008A7C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контроль по результату (1 уровень)</w:t>
      </w:r>
    </w:p>
    <w:p w:rsidR="008A7CB7" w:rsidRPr="008A7CB7" w:rsidRDefault="008A7CB7" w:rsidP="008A7CB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5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B7">
        <w:rPr>
          <w:rFonts w:ascii="Times New Roman" w:hAnsi="Times New Roman" w:cs="Times New Roman"/>
          <w:i/>
          <w:sz w:val="24"/>
          <w:szCs w:val="24"/>
        </w:rPr>
        <w:t>п</w:t>
      </w:r>
      <w:r w:rsidRPr="008A7CB7">
        <w:rPr>
          <w:rFonts w:ascii="Times New Roman" w:hAnsi="Times New Roman" w:cs="Times New Roman"/>
          <w:i/>
          <w:sz w:val="24"/>
          <w:szCs w:val="24"/>
        </w:rPr>
        <w:t>роводят</w:t>
      </w:r>
      <w:r w:rsidRPr="008A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CB7">
        <w:rPr>
          <w:rFonts w:ascii="Times New Roman" w:hAnsi="Times New Roman" w:cs="Times New Roman"/>
          <w:i/>
          <w:sz w:val="24"/>
          <w:szCs w:val="24"/>
        </w:rPr>
        <w:t>сравнение и классификацию по</w:t>
      </w:r>
      <w:r w:rsidRPr="008A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CB7">
        <w:rPr>
          <w:rFonts w:ascii="Times New Roman" w:hAnsi="Times New Roman" w:cs="Times New Roman"/>
          <w:i/>
          <w:sz w:val="24"/>
          <w:szCs w:val="24"/>
        </w:rPr>
        <w:t>заданным критериям.</w:t>
      </w:r>
      <w:r w:rsidR="00C4647B">
        <w:rPr>
          <w:rFonts w:ascii="Times New Roman" w:hAnsi="Times New Roman" w:cs="Times New Roman"/>
          <w:i/>
          <w:sz w:val="24"/>
          <w:szCs w:val="24"/>
        </w:rPr>
        <w:t>(1 уровень)</w:t>
      </w:r>
    </w:p>
    <w:p w:rsidR="00390AB5" w:rsidRPr="00390AB5" w:rsidRDefault="00390AB5" w:rsidP="008A7CB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90AB5" w:rsidRPr="007E2B56" w:rsidRDefault="00390AB5" w:rsidP="00390A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</w:rPr>
        <w:t>• познавательными УУД:</w:t>
      </w:r>
    </w:p>
    <w:p w:rsidR="008A7CB7" w:rsidRPr="008A7CB7" w:rsidRDefault="00390AB5" w:rsidP="008A7CB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</w:rPr>
        <w:t>собирать и выделять информацию, существенную для решения пробл</w:t>
      </w:r>
      <w:r>
        <w:rPr>
          <w:rFonts w:ascii="Times New Roman" w:hAnsi="Times New Roman"/>
          <w:i/>
          <w:iCs/>
          <w:sz w:val="24"/>
          <w:szCs w:val="24"/>
        </w:rPr>
        <w:t xml:space="preserve">емы, под руководством учителя (1 </w:t>
      </w: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уровень);</w:t>
      </w:r>
    </w:p>
    <w:p w:rsidR="008A7CB7" w:rsidRPr="008A7CB7" w:rsidRDefault="008A7CB7" w:rsidP="008A7CB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A7CB7">
        <w:rPr>
          <w:rFonts w:ascii="Times New Roman" w:hAnsi="Times New Roman" w:cs="Times New Roman"/>
          <w:i/>
          <w:sz w:val="24"/>
          <w:szCs w:val="24"/>
        </w:rPr>
        <w:t>поиск необходимой информации для выполнения учебных заданий с использованием учебной литературы.</w:t>
      </w:r>
      <w:r w:rsidR="00C4647B">
        <w:rPr>
          <w:rFonts w:ascii="Times New Roman" w:hAnsi="Times New Roman" w:cs="Times New Roman"/>
          <w:i/>
          <w:sz w:val="24"/>
          <w:szCs w:val="24"/>
        </w:rPr>
        <w:t>(1 уровень)</w:t>
      </w:r>
      <w:r w:rsidRPr="008A7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CB7" w:rsidRPr="008A7CB7" w:rsidRDefault="008A7CB7" w:rsidP="008A7CB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5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B7">
        <w:rPr>
          <w:rFonts w:ascii="Times New Roman" w:hAnsi="Times New Roman" w:cs="Times New Roman"/>
          <w:i/>
          <w:sz w:val="24"/>
          <w:szCs w:val="24"/>
        </w:rPr>
        <w:t>п</w:t>
      </w:r>
      <w:r w:rsidRPr="008A7CB7">
        <w:rPr>
          <w:rFonts w:ascii="Times New Roman" w:hAnsi="Times New Roman" w:cs="Times New Roman"/>
          <w:i/>
          <w:sz w:val="24"/>
          <w:szCs w:val="24"/>
        </w:rPr>
        <w:t>роводят</w:t>
      </w:r>
      <w:r w:rsidRPr="008A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CB7">
        <w:rPr>
          <w:rFonts w:ascii="Times New Roman" w:hAnsi="Times New Roman" w:cs="Times New Roman"/>
          <w:i/>
          <w:sz w:val="24"/>
          <w:szCs w:val="24"/>
        </w:rPr>
        <w:t>сравнение и классификацию по</w:t>
      </w:r>
      <w:r w:rsidRPr="008A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CB7">
        <w:rPr>
          <w:rFonts w:ascii="Times New Roman" w:hAnsi="Times New Roman" w:cs="Times New Roman"/>
          <w:i/>
          <w:sz w:val="24"/>
          <w:szCs w:val="24"/>
        </w:rPr>
        <w:t>заданным критериям</w:t>
      </w:r>
      <w:r w:rsidRPr="008A7CB7">
        <w:rPr>
          <w:rFonts w:ascii="Times New Roman" w:hAnsi="Times New Roman" w:cs="Times New Roman"/>
          <w:i/>
          <w:sz w:val="24"/>
          <w:szCs w:val="24"/>
        </w:rPr>
        <w:t>.</w:t>
      </w:r>
      <w:r w:rsidR="00C4647B">
        <w:rPr>
          <w:rFonts w:ascii="Times New Roman" w:hAnsi="Times New Roman" w:cs="Times New Roman"/>
          <w:i/>
          <w:sz w:val="24"/>
          <w:szCs w:val="24"/>
        </w:rPr>
        <w:t>(1 уровень)</w:t>
      </w:r>
    </w:p>
    <w:p w:rsidR="008A7CB7" w:rsidRPr="00B2284D" w:rsidRDefault="008A7CB7" w:rsidP="008A7CB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i/>
          <w:sz w:val="24"/>
          <w:szCs w:val="24"/>
        </w:rPr>
      </w:pPr>
    </w:p>
    <w:p w:rsidR="008A7CB7" w:rsidRPr="00B2284D" w:rsidRDefault="00B2284D" w:rsidP="008A7CB7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B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8A7CB7" w:rsidRPr="00B2284D">
        <w:rPr>
          <w:rFonts w:ascii="Times New Roman" w:hAnsi="Times New Roman" w:cs="Times New Roman"/>
          <w:bCs/>
          <w:i/>
          <w:sz w:val="24"/>
          <w:szCs w:val="24"/>
        </w:rPr>
        <w:t>оммуникативные</w:t>
      </w:r>
      <w:r w:rsidR="008A7CB7" w:rsidRPr="00B2284D">
        <w:rPr>
          <w:rFonts w:ascii="Times New Roman" w:hAnsi="Times New Roman" w:cs="Times New Roman"/>
          <w:bCs/>
          <w:i/>
          <w:sz w:val="24"/>
          <w:szCs w:val="24"/>
        </w:rPr>
        <w:t xml:space="preserve"> УУД:</w:t>
      </w:r>
    </w:p>
    <w:p w:rsidR="008A7CB7" w:rsidRDefault="008A7CB7" w:rsidP="008A7CB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84D">
        <w:rPr>
          <w:rFonts w:ascii="Times New Roman" w:hAnsi="Times New Roman" w:cs="Times New Roman"/>
          <w:i/>
          <w:sz w:val="24"/>
          <w:szCs w:val="24"/>
        </w:rPr>
        <w:t>договариваются о совместной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84D">
        <w:rPr>
          <w:rFonts w:ascii="Times New Roman" w:hAnsi="Times New Roman" w:cs="Times New Roman"/>
          <w:i/>
          <w:sz w:val="24"/>
          <w:szCs w:val="24"/>
        </w:rPr>
        <w:t>деятельности, приходят к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84D">
        <w:rPr>
          <w:rFonts w:ascii="Times New Roman" w:hAnsi="Times New Roman" w:cs="Times New Roman"/>
          <w:i/>
          <w:sz w:val="24"/>
          <w:szCs w:val="24"/>
        </w:rPr>
        <w:t>общему решению, в том числе в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84D">
        <w:rPr>
          <w:rFonts w:ascii="Times New Roman" w:hAnsi="Times New Roman" w:cs="Times New Roman"/>
          <w:i/>
          <w:sz w:val="24"/>
          <w:szCs w:val="24"/>
        </w:rPr>
        <w:t>ситуации столкновения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84D">
        <w:rPr>
          <w:rFonts w:ascii="Times New Roman" w:hAnsi="Times New Roman" w:cs="Times New Roman"/>
          <w:i/>
          <w:sz w:val="24"/>
          <w:szCs w:val="24"/>
        </w:rPr>
        <w:t>интересов.</w:t>
      </w:r>
    </w:p>
    <w:p w:rsidR="00B2284D" w:rsidRPr="00B2284D" w:rsidRDefault="00B2284D" w:rsidP="00B2284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 w:rsidRPr="00390AB5">
        <w:rPr>
          <w:rFonts w:ascii="Times New Roman" w:eastAsia="Times New Roman" w:hAnsi="Times New Roman" w:cs="Times New Roman"/>
          <w:i/>
          <w:sz w:val="24"/>
          <w:szCs w:val="24"/>
        </w:rPr>
        <w:t>высказывать свою точку зрения по инициативе учителя;</w:t>
      </w:r>
      <w:r w:rsidRPr="00390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B5" w:rsidRPr="00C03CC7" w:rsidRDefault="00390AB5" w:rsidP="00390AB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6CF3" w:rsidRPr="00B2284D" w:rsidRDefault="00390AB5" w:rsidP="008A7CB7">
      <w:pPr>
        <w:widowControl w:val="0"/>
        <w:autoSpaceDE w:val="0"/>
        <w:autoSpaceDN w:val="0"/>
        <w:adjustRightInd w:val="0"/>
        <w:spacing w:after="0" w:line="260" w:lineRule="exact"/>
        <w:ind w:left="80"/>
        <w:rPr>
          <w:rFonts w:ascii="Times New Roman" w:hAnsi="Times New Roman" w:cs="Times New Roman"/>
          <w:bCs/>
          <w:i/>
          <w:sz w:val="24"/>
          <w:szCs w:val="24"/>
        </w:rPr>
      </w:pPr>
      <w:r w:rsidRPr="00B228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У большинства учащихся не </w:t>
      </w:r>
      <w:r w:rsidR="00B2284D" w:rsidRPr="00B2284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B228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сформированы</w:t>
      </w:r>
      <w:proofErr w:type="gramEnd"/>
      <w:r w:rsidRPr="00B228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="008A7CB7" w:rsidRPr="00B2284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C03CC7" w:rsidRDefault="00C03CC7" w:rsidP="005B6CF3">
      <w:pPr>
        <w:widowControl w:val="0"/>
        <w:autoSpaceDE w:val="0"/>
        <w:autoSpaceDN w:val="0"/>
        <w:adjustRightInd w:val="0"/>
        <w:spacing w:after="0" w:line="260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</w:p>
    <w:p w:rsidR="00B2284D" w:rsidRPr="00B2284D" w:rsidRDefault="00B2284D" w:rsidP="00B2284D">
      <w:pPr>
        <w:widowControl w:val="0"/>
        <w:autoSpaceDE w:val="0"/>
        <w:autoSpaceDN w:val="0"/>
        <w:adjustRightInd w:val="0"/>
        <w:spacing w:after="0" w:line="261" w:lineRule="exact"/>
        <w:ind w:left="100"/>
        <w:jc w:val="both"/>
        <w:rPr>
          <w:rFonts w:ascii="Times New Roman" w:hAnsi="Times New Roman"/>
          <w:i/>
          <w:iCs/>
          <w:sz w:val="24"/>
          <w:szCs w:val="24"/>
        </w:rPr>
      </w:pPr>
      <w:r w:rsidRPr="00B2284D">
        <w:rPr>
          <w:rFonts w:ascii="Times New Roman" w:eastAsia="Times New Roman" w:hAnsi="Times New Roman" w:cs="Times New Roman"/>
          <w:i/>
          <w:iCs/>
          <w:sz w:val="24"/>
          <w:szCs w:val="24"/>
        </w:rPr>
        <w:t>• регулятивными УУД: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7CB7" w:rsidRPr="00B2284D" w:rsidRDefault="008A7CB7" w:rsidP="005B6CF3">
      <w:pPr>
        <w:widowControl w:val="0"/>
        <w:autoSpaceDE w:val="0"/>
        <w:autoSpaceDN w:val="0"/>
        <w:adjustRightInd w:val="0"/>
        <w:spacing w:after="0" w:line="260" w:lineRule="exact"/>
        <w:ind w:left="80"/>
        <w:rPr>
          <w:rFonts w:ascii="Times New Roman" w:hAnsi="Times New Roman" w:cs="Times New Roman"/>
          <w:i/>
          <w:sz w:val="24"/>
          <w:szCs w:val="24"/>
        </w:rPr>
      </w:pPr>
      <w:r w:rsidRPr="00B2284D">
        <w:rPr>
          <w:rFonts w:ascii="Times New Roman" w:hAnsi="Times New Roman" w:cs="Times New Roman"/>
          <w:i/>
          <w:sz w:val="24"/>
          <w:szCs w:val="24"/>
        </w:rPr>
        <w:t>различают</w:t>
      </w:r>
      <w:r w:rsidR="005B6CF3"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84D">
        <w:rPr>
          <w:rFonts w:ascii="Times New Roman" w:hAnsi="Times New Roman" w:cs="Times New Roman"/>
          <w:i/>
          <w:sz w:val="24"/>
          <w:szCs w:val="24"/>
        </w:rPr>
        <w:t>способ и результат действия.</w:t>
      </w:r>
    </w:p>
    <w:p w:rsidR="00B2284D" w:rsidRPr="00B2284D" w:rsidRDefault="00B2284D" w:rsidP="005B6CF3">
      <w:pPr>
        <w:widowControl w:val="0"/>
        <w:autoSpaceDE w:val="0"/>
        <w:autoSpaceDN w:val="0"/>
        <w:adjustRightInd w:val="0"/>
        <w:spacing w:after="0" w:line="260" w:lineRule="exact"/>
        <w:ind w:left="80"/>
        <w:rPr>
          <w:rFonts w:ascii="Times New Roman" w:hAnsi="Times New Roman" w:cs="Times New Roman"/>
          <w:i/>
          <w:sz w:val="24"/>
          <w:szCs w:val="24"/>
        </w:rPr>
      </w:pPr>
    </w:p>
    <w:p w:rsidR="00C03CC7" w:rsidRDefault="00C03CC7" w:rsidP="00C03CC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2284D">
        <w:rPr>
          <w:rFonts w:ascii="Times New Roman" w:eastAsia="Times New Roman" w:hAnsi="Times New Roman" w:cs="Times New Roman"/>
          <w:i/>
          <w:iCs/>
          <w:sz w:val="24"/>
          <w:szCs w:val="24"/>
        </w:rPr>
        <w:t>• познавательными УУД:</w:t>
      </w:r>
    </w:p>
    <w:p w:rsidR="00B2284D" w:rsidRPr="00C4647B" w:rsidRDefault="00B2284D" w:rsidP="00C4647B">
      <w:pPr>
        <w:widowControl w:val="0"/>
        <w:autoSpaceDE w:val="0"/>
        <w:autoSpaceDN w:val="0"/>
        <w:adjustRightInd w:val="0"/>
        <w:spacing w:after="0" w:line="260" w:lineRule="exact"/>
        <w:ind w:left="1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84D">
        <w:rPr>
          <w:rFonts w:ascii="Times New Roman" w:hAnsi="Times New Roman" w:cs="Times New Roman"/>
          <w:i/>
          <w:sz w:val="24"/>
          <w:szCs w:val="24"/>
        </w:rPr>
        <w:t>решают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задачи на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84D">
        <w:rPr>
          <w:rFonts w:ascii="Times New Roman" w:hAnsi="Times New Roman" w:cs="Times New Roman"/>
          <w:i/>
          <w:sz w:val="24"/>
          <w:szCs w:val="24"/>
        </w:rPr>
        <w:t>нахождения части целого и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84D">
        <w:rPr>
          <w:rFonts w:ascii="Times New Roman" w:hAnsi="Times New Roman" w:cs="Times New Roman"/>
          <w:i/>
          <w:sz w:val="24"/>
          <w:szCs w:val="24"/>
        </w:rPr>
        <w:t>целого по его части,</w:t>
      </w:r>
    </w:p>
    <w:p w:rsidR="008A7CB7" w:rsidRPr="00B2284D" w:rsidRDefault="008A7CB7" w:rsidP="005B6CF3">
      <w:pPr>
        <w:widowControl w:val="0"/>
        <w:autoSpaceDE w:val="0"/>
        <w:autoSpaceDN w:val="0"/>
        <w:adjustRightInd w:val="0"/>
        <w:spacing w:after="0" w:line="251" w:lineRule="exact"/>
        <w:ind w:left="80"/>
        <w:rPr>
          <w:rFonts w:ascii="Times New Roman" w:hAnsi="Times New Roman" w:cs="Times New Roman"/>
          <w:i/>
          <w:sz w:val="24"/>
          <w:szCs w:val="24"/>
        </w:rPr>
      </w:pPr>
      <w:r w:rsidRPr="00B2284D">
        <w:rPr>
          <w:rFonts w:ascii="Times New Roman" w:hAnsi="Times New Roman" w:cs="Times New Roman"/>
          <w:i/>
          <w:sz w:val="24"/>
          <w:szCs w:val="24"/>
        </w:rPr>
        <w:t>ориентируются на разнообразие</w:t>
      </w:r>
      <w:r w:rsidR="005B6CF3"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84D">
        <w:rPr>
          <w:rFonts w:ascii="Times New Roman" w:hAnsi="Times New Roman" w:cs="Times New Roman"/>
          <w:i/>
          <w:sz w:val="24"/>
          <w:szCs w:val="24"/>
        </w:rPr>
        <w:t>способов решения задачи.</w:t>
      </w:r>
    </w:p>
    <w:p w:rsidR="00B2284D" w:rsidRPr="00B2284D" w:rsidRDefault="00B2284D" w:rsidP="00B2284D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i/>
          <w:sz w:val="24"/>
          <w:szCs w:val="24"/>
        </w:rPr>
      </w:pPr>
    </w:p>
    <w:p w:rsidR="00B2284D" w:rsidRPr="00B2284D" w:rsidRDefault="00B2284D" w:rsidP="00B2284D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84D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B2284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284D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B2284D">
        <w:rPr>
          <w:rFonts w:ascii="Times New Roman" w:hAnsi="Times New Roman" w:cs="Times New Roman"/>
          <w:bCs/>
          <w:i/>
          <w:sz w:val="24"/>
          <w:szCs w:val="24"/>
        </w:rPr>
        <w:t>оммуникативные</w:t>
      </w:r>
      <w:r w:rsidRPr="00B2284D">
        <w:rPr>
          <w:rFonts w:ascii="Times New Roman" w:hAnsi="Times New Roman" w:cs="Times New Roman"/>
          <w:bCs/>
          <w:i/>
          <w:sz w:val="24"/>
          <w:szCs w:val="24"/>
        </w:rPr>
        <w:t xml:space="preserve"> УУД:</w:t>
      </w:r>
    </w:p>
    <w:p w:rsidR="008A7CB7" w:rsidRPr="00B2284D" w:rsidRDefault="00B2284D" w:rsidP="00B2284D">
      <w:pPr>
        <w:widowControl w:val="0"/>
        <w:autoSpaceDE w:val="0"/>
        <w:autoSpaceDN w:val="0"/>
        <w:adjustRightInd w:val="0"/>
        <w:spacing w:after="0" w:line="251" w:lineRule="exact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B2284D">
        <w:rPr>
          <w:rFonts w:ascii="Times New Roman" w:hAnsi="Times New Roman" w:cs="Times New Roman"/>
          <w:i/>
          <w:sz w:val="24"/>
          <w:szCs w:val="24"/>
        </w:rPr>
        <w:t xml:space="preserve">воспроизводят </w:t>
      </w:r>
      <w:r w:rsidR="008A7CB7" w:rsidRPr="00B2284D">
        <w:rPr>
          <w:rFonts w:ascii="Times New Roman" w:hAnsi="Times New Roman" w:cs="Times New Roman"/>
          <w:i/>
          <w:sz w:val="24"/>
          <w:szCs w:val="24"/>
        </w:rPr>
        <w:t xml:space="preserve"> изученную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CB7" w:rsidRPr="00B2284D">
        <w:rPr>
          <w:rFonts w:ascii="Times New Roman" w:hAnsi="Times New Roman" w:cs="Times New Roman"/>
          <w:i/>
          <w:sz w:val="24"/>
          <w:szCs w:val="24"/>
        </w:rPr>
        <w:t>информацию с заданной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CB7" w:rsidRPr="00B2284D">
        <w:rPr>
          <w:rFonts w:ascii="Times New Roman" w:hAnsi="Times New Roman" w:cs="Times New Roman"/>
          <w:i/>
          <w:sz w:val="24"/>
          <w:szCs w:val="24"/>
        </w:rPr>
        <w:t>степенью свернутости</w:t>
      </w:r>
    </w:p>
    <w:p w:rsidR="008A7CB7" w:rsidRPr="00B2284D" w:rsidRDefault="00B2284D" w:rsidP="00B2284D">
      <w:pPr>
        <w:widowControl w:val="0"/>
        <w:autoSpaceDE w:val="0"/>
        <w:autoSpaceDN w:val="0"/>
        <w:adjustRightInd w:val="0"/>
        <w:spacing w:after="0" w:line="246" w:lineRule="exact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B2284D">
        <w:rPr>
          <w:rFonts w:ascii="Times New Roman" w:hAnsi="Times New Roman" w:cs="Times New Roman"/>
          <w:i/>
          <w:sz w:val="24"/>
          <w:szCs w:val="24"/>
        </w:rPr>
        <w:t xml:space="preserve">подбирают </w:t>
      </w:r>
      <w:r w:rsidR="008A7CB7" w:rsidRPr="00B2284D">
        <w:rPr>
          <w:rFonts w:ascii="Times New Roman" w:hAnsi="Times New Roman" w:cs="Times New Roman"/>
          <w:i/>
          <w:sz w:val="24"/>
          <w:szCs w:val="24"/>
        </w:rPr>
        <w:t>аргументы, соответствующие</w:t>
      </w:r>
      <w:r w:rsidRPr="00B22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CB7" w:rsidRPr="00B2284D">
        <w:rPr>
          <w:rFonts w:ascii="Times New Roman" w:hAnsi="Times New Roman" w:cs="Times New Roman"/>
          <w:i/>
          <w:sz w:val="24"/>
          <w:szCs w:val="24"/>
        </w:rPr>
        <w:t>решению.</w:t>
      </w:r>
    </w:p>
    <w:p w:rsidR="008A7CB7" w:rsidRDefault="008A7CB7" w:rsidP="008A7C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C4647B" w:rsidRDefault="00C4647B" w:rsidP="008A7C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C4647B" w:rsidRDefault="00C4647B" w:rsidP="008A7C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C4647B" w:rsidRDefault="00C4647B" w:rsidP="008A7C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C4647B" w:rsidRDefault="00C4647B" w:rsidP="008A7C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C4647B" w:rsidRDefault="00C4647B" w:rsidP="008A7C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C4647B" w:rsidRDefault="00C4647B" w:rsidP="008A7C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C4647B" w:rsidRPr="00B2284D" w:rsidRDefault="00C4647B" w:rsidP="008A7C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:rsidR="00390AB5" w:rsidRPr="00390AB5" w:rsidRDefault="00390AB5" w:rsidP="00B2284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0000" w:rsidRPr="004129D4" w:rsidRDefault="00390AB5" w:rsidP="00390AB5">
      <w:pPr>
        <w:rPr>
          <w:rFonts w:ascii="Times New Roman" w:hAnsi="Times New Roman"/>
          <w:b/>
          <w:sz w:val="24"/>
          <w:szCs w:val="24"/>
        </w:rPr>
      </w:pPr>
      <w:r w:rsidRPr="004129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урока как планируемые результаты обучения, планируемый уровень достижения целей: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536"/>
        <w:gridCol w:w="7796"/>
      </w:tblGrid>
      <w:tr w:rsidR="00C4647B" w:rsidRPr="00DD3F15" w:rsidTr="009778A2">
        <w:tc>
          <w:tcPr>
            <w:tcW w:w="2410" w:type="dxa"/>
          </w:tcPr>
          <w:p w:rsidR="00C4647B" w:rsidRPr="00DD3F15" w:rsidRDefault="00C4647B" w:rsidP="0080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4536" w:type="dxa"/>
          </w:tcPr>
          <w:p w:rsidR="00C4647B" w:rsidRPr="00DD3F15" w:rsidRDefault="00C4647B" w:rsidP="0080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7796" w:type="dxa"/>
          </w:tcPr>
          <w:p w:rsidR="00C4647B" w:rsidRPr="00DD3F15" w:rsidRDefault="00C4647B" w:rsidP="00804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C4647B" w:rsidRPr="00DD3F15" w:rsidTr="009778A2">
        <w:trPr>
          <w:trHeight w:val="90"/>
        </w:trPr>
        <w:tc>
          <w:tcPr>
            <w:tcW w:w="2410" w:type="dxa"/>
            <w:vMerge w:val="restart"/>
          </w:tcPr>
          <w:p w:rsidR="00C4647B" w:rsidRPr="00DD3F15" w:rsidRDefault="00C4647B" w:rsidP="00804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536" w:type="dxa"/>
          </w:tcPr>
          <w:p w:rsidR="00C4647B" w:rsidRPr="00DD3F15" w:rsidRDefault="00C4647B" w:rsidP="00977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 процессе реальной ситуации использовать понятие </w:t>
            </w:r>
            <w:r w:rsidR="009778A2">
              <w:rPr>
                <w:rFonts w:ascii="Times New Roman" w:hAnsi="Times New Roman"/>
                <w:sz w:val="24"/>
                <w:szCs w:val="24"/>
              </w:rPr>
              <w:t>«часть», «части»</w:t>
            </w:r>
          </w:p>
        </w:tc>
        <w:tc>
          <w:tcPr>
            <w:tcW w:w="7796" w:type="dxa"/>
          </w:tcPr>
          <w:p w:rsidR="00C4647B" w:rsidRPr="00DD3F15" w:rsidRDefault="009778A2" w:rsidP="00804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3 - 4</w:t>
            </w:r>
            <w:r w:rsidR="00C4647B"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— понимание, адекватное употребление в речи, выборочно — воспроизведение </w:t>
            </w:r>
          </w:p>
        </w:tc>
      </w:tr>
      <w:tr w:rsidR="00C4647B" w:rsidRPr="00DD3F15" w:rsidTr="009778A2">
        <w:trPr>
          <w:trHeight w:val="828"/>
        </w:trPr>
        <w:tc>
          <w:tcPr>
            <w:tcW w:w="2410" w:type="dxa"/>
            <w:vMerge/>
          </w:tcPr>
          <w:p w:rsidR="00C4647B" w:rsidRPr="00DD3F15" w:rsidRDefault="00C4647B" w:rsidP="00804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647B" w:rsidRPr="009778A2" w:rsidRDefault="00C4647B" w:rsidP="009778A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основные типы задач </w:t>
            </w:r>
            <w:r w:rsidR="00977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9778A2">
              <w:rPr>
                <w:rFonts w:ascii="Times New Roman" w:hAnsi="Times New Roman"/>
                <w:sz w:val="24"/>
                <w:szCs w:val="24"/>
              </w:rPr>
              <w:t xml:space="preserve"> части»</w:t>
            </w:r>
            <w:proofErr w:type="gramStart"/>
            <w:r w:rsidR="009778A2" w:rsidRPr="00287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78A2" w:rsidRPr="009778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778A2" w:rsidRPr="009778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оформлять решение</w:t>
            </w:r>
            <w:r w:rsidR="0097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A2" w:rsidRPr="009778A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96" w:type="dxa"/>
          </w:tcPr>
          <w:p w:rsidR="00C4647B" w:rsidRPr="00DD3F15" w:rsidRDefault="009778A2" w:rsidP="00804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6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</w:t>
            </w:r>
            <w:r w:rsidR="00C4647B"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— понимание, адекватное употребление в речи, выборочно — воспроизведение  </w:t>
            </w:r>
          </w:p>
        </w:tc>
      </w:tr>
      <w:tr w:rsidR="00C4647B" w:rsidRPr="00DD3F15" w:rsidTr="009778A2">
        <w:trPr>
          <w:trHeight w:val="915"/>
        </w:trPr>
        <w:tc>
          <w:tcPr>
            <w:tcW w:w="2410" w:type="dxa"/>
            <w:vMerge w:val="restart"/>
          </w:tcPr>
          <w:p w:rsidR="00C4647B" w:rsidRPr="00DD3F15" w:rsidRDefault="00C4647B" w:rsidP="00804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4536" w:type="dxa"/>
          </w:tcPr>
          <w:p w:rsidR="00C4647B" w:rsidRPr="00E40E75" w:rsidRDefault="00C4647B" w:rsidP="00804227">
            <w:pPr>
              <w:pStyle w:val="a4"/>
              <w:spacing w:after="0" w:afterAutospacing="0"/>
              <w:jc w:val="both"/>
              <w:rPr>
                <w:bCs/>
              </w:rPr>
            </w:pPr>
            <w:r>
              <w:t>самостоятельно ставят новые учебные задачи путем задавания вопросов о неизвестном</w:t>
            </w:r>
          </w:p>
        </w:tc>
        <w:tc>
          <w:tcPr>
            <w:tcW w:w="7796" w:type="dxa"/>
          </w:tcPr>
          <w:p w:rsidR="00C4647B" w:rsidRPr="00DD3F15" w:rsidRDefault="00C4647B" w:rsidP="0080422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— </w:t>
            </w:r>
            <w:r w:rsidRPr="00293E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действие учащихся по заданному алгоритму</w:t>
            </w:r>
          </w:p>
        </w:tc>
      </w:tr>
      <w:tr w:rsidR="00C4647B" w:rsidRPr="00DD3F15" w:rsidTr="009778A2">
        <w:trPr>
          <w:trHeight w:val="953"/>
        </w:trPr>
        <w:tc>
          <w:tcPr>
            <w:tcW w:w="2410" w:type="dxa"/>
            <w:vMerge/>
          </w:tcPr>
          <w:p w:rsidR="00C4647B" w:rsidRPr="00DD3F15" w:rsidRDefault="00C4647B" w:rsidP="00804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647B" w:rsidRDefault="00C4647B" w:rsidP="00804227">
            <w:pPr>
              <w:pStyle w:val="a4"/>
              <w:spacing w:after="0" w:afterAutospacing="0"/>
              <w:jc w:val="both"/>
            </w:pPr>
            <w:r>
              <w:t>планируют собственную деятельность, определяют средства для ее осуществления</w:t>
            </w:r>
          </w:p>
        </w:tc>
        <w:tc>
          <w:tcPr>
            <w:tcW w:w="7796" w:type="dxa"/>
          </w:tcPr>
          <w:p w:rsidR="00C4647B" w:rsidRPr="00293EB1" w:rsidRDefault="00C4647B" w:rsidP="0080422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B1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</w:t>
            </w:r>
            <w:r w:rsidR="00977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B1">
              <w:rPr>
                <w:rFonts w:ascii="Times New Roman" w:eastAsia="Times New Roman" w:hAnsi="Times New Roman" w:cs="Times New Roman"/>
                <w:sz w:val="24"/>
                <w:szCs w:val="24"/>
              </w:rPr>
              <w:t>— совместное с учителем действие учащихся на основе знания видов источников информации и способов работы с ними</w:t>
            </w:r>
          </w:p>
        </w:tc>
      </w:tr>
      <w:tr w:rsidR="00C4647B" w:rsidRPr="00DD3F15" w:rsidTr="009778A2">
        <w:trPr>
          <w:trHeight w:val="1712"/>
        </w:trPr>
        <w:tc>
          <w:tcPr>
            <w:tcW w:w="2410" w:type="dxa"/>
          </w:tcPr>
          <w:p w:rsidR="00C4647B" w:rsidRPr="00DD3F15" w:rsidRDefault="00C4647B" w:rsidP="00804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4536" w:type="dxa"/>
          </w:tcPr>
          <w:p w:rsidR="00C4647B" w:rsidRPr="00E57F41" w:rsidRDefault="009778A2" w:rsidP="00977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формируют </w:t>
            </w:r>
            <w:r w:rsidR="00C4647B"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и умения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алгоритмы при решении задач « на части»</w:t>
            </w:r>
            <w:r w:rsidR="00C4647B"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4647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систематизируют знания, обобщают и углубляют знания</w:t>
            </w:r>
            <w:r w:rsidR="00C4647B"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задач по теме</w:t>
            </w:r>
            <w:r>
              <w:rPr>
                <w:rFonts w:ascii="Times New Roman" w:hAnsi="Times New Roman"/>
                <w:sz w:val="24"/>
                <w:szCs w:val="24"/>
              </w:rPr>
              <w:t>: «Задачи «на  части»</w:t>
            </w:r>
          </w:p>
        </w:tc>
        <w:tc>
          <w:tcPr>
            <w:tcW w:w="7796" w:type="dxa"/>
          </w:tcPr>
          <w:p w:rsidR="00C4647B" w:rsidRPr="00DD3F15" w:rsidRDefault="009778A2" w:rsidP="009778A2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уровень </w:t>
            </w:r>
            <w:r w:rsidR="00C4647B"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совместное с учителем действие учащихся на основе знания видов источников информации и способов работы </w:t>
            </w:r>
          </w:p>
        </w:tc>
      </w:tr>
      <w:tr w:rsidR="00C4647B" w:rsidRPr="00DD3F15" w:rsidTr="009778A2">
        <w:tc>
          <w:tcPr>
            <w:tcW w:w="2410" w:type="dxa"/>
          </w:tcPr>
          <w:p w:rsidR="00C4647B" w:rsidRPr="00DD3F15" w:rsidRDefault="00C4647B" w:rsidP="00804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4536" w:type="dxa"/>
          </w:tcPr>
          <w:p w:rsidR="00C4647B" w:rsidRPr="00DD3F15" w:rsidRDefault="00C4647B" w:rsidP="00804227">
            <w:pPr>
              <w:pStyle w:val="a4"/>
              <w:spacing w:after="0" w:afterAutospacing="0"/>
              <w:jc w:val="both"/>
            </w:pPr>
            <w:r w:rsidRPr="00DD3F15">
              <w:t>умение слушать и вступать в диалог; воспитывать чувство взаимопомощи, уважительное отношение к чужому мнению, культуру учебного труда, требовательное отношение к себе и своей работе.</w:t>
            </w:r>
          </w:p>
        </w:tc>
        <w:tc>
          <w:tcPr>
            <w:tcW w:w="7796" w:type="dxa"/>
          </w:tcPr>
          <w:p w:rsidR="00C4647B" w:rsidRPr="00DD3F15" w:rsidRDefault="00C4647B" w:rsidP="0080422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 — совместные действия учащихся в условиях взаимопомощи и взаимоконтроля</w:t>
            </w:r>
          </w:p>
        </w:tc>
      </w:tr>
      <w:tr w:rsidR="00C4647B" w:rsidRPr="00DD3F15" w:rsidTr="009778A2">
        <w:tc>
          <w:tcPr>
            <w:tcW w:w="2410" w:type="dxa"/>
          </w:tcPr>
          <w:p w:rsidR="00C4647B" w:rsidRPr="00DD3F15" w:rsidRDefault="00C4647B" w:rsidP="008042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536" w:type="dxa"/>
          </w:tcPr>
          <w:p w:rsidR="00C4647B" w:rsidRPr="00DD3F15" w:rsidRDefault="00C4647B" w:rsidP="00804227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внимательность и аккуратность в вычислениях; требовательное отношение к себе и своей работе.</w:t>
            </w:r>
          </w:p>
        </w:tc>
        <w:tc>
          <w:tcPr>
            <w:tcW w:w="7796" w:type="dxa"/>
          </w:tcPr>
          <w:p w:rsidR="00C4647B" w:rsidRPr="00DD3F15" w:rsidRDefault="00C4647B" w:rsidP="0080422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 — самостоятельное выполнение действий с опорой на известный алгоритм</w:t>
            </w:r>
          </w:p>
        </w:tc>
      </w:tr>
    </w:tbl>
    <w:p w:rsidR="00492405" w:rsidRPr="004129D4" w:rsidRDefault="00492405" w:rsidP="00492405">
      <w:pPr>
        <w:rPr>
          <w:rFonts w:ascii="Times New Roman" w:hAnsi="Times New Roman"/>
          <w:b/>
          <w:sz w:val="24"/>
          <w:szCs w:val="24"/>
        </w:rPr>
      </w:pPr>
      <w:r w:rsidRPr="004129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Структура и 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261"/>
        <w:gridCol w:w="2602"/>
        <w:gridCol w:w="2602"/>
        <w:gridCol w:w="910"/>
        <w:gridCol w:w="4296"/>
      </w:tblGrid>
      <w:tr w:rsidR="00492405" w:rsidRPr="00DD3F15" w:rsidTr="004A099B">
        <w:tc>
          <w:tcPr>
            <w:tcW w:w="2943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61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910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(</w:t>
            </w: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4296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92405" w:rsidRPr="00DD3F15" w:rsidTr="004A099B">
        <w:tc>
          <w:tcPr>
            <w:tcW w:w="2943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Организационный этап</w:t>
            </w:r>
          </w:p>
        </w:tc>
        <w:tc>
          <w:tcPr>
            <w:tcW w:w="2261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организация своей учебной деятельности</w:t>
            </w:r>
            <w:proofErr w:type="gramEnd"/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учения</w:t>
            </w:r>
          </w:p>
        </w:tc>
      </w:tr>
      <w:tr w:rsidR="0026164B" w:rsidRPr="00DD3F15" w:rsidTr="004A099B">
        <w:tc>
          <w:tcPr>
            <w:tcW w:w="2943" w:type="dxa"/>
          </w:tcPr>
          <w:p w:rsidR="0026164B" w:rsidRPr="00DD3F15" w:rsidRDefault="0026164B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261" w:type="dxa"/>
          </w:tcPr>
          <w:p w:rsidR="0026164B" w:rsidRPr="00DD3F15" w:rsidRDefault="0026164B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2602" w:type="dxa"/>
          </w:tcPr>
          <w:p w:rsidR="0026164B" w:rsidRPr="00DD3F15" w:rsidRDefault="0026164B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Мотивирует учащихся, вместе с ними определяет цель урока; акцентирует внимание учащихся на значимость темы. </w:t>
            </w:r>
          </w:p>
        </w:tc>
        <w:tc>
          <w:tcPr>
            <w:tcW w:w="2602" w:type="dxa"/>
          </w:tcPr>
          <w:p w:rsidR="0026164B" w:rsidRPr="00DD3F15" w:rsidRDefault="0026164B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дату в тетрадь, определяют тему и цель урока.</w:t>
            </w:r>
          </w:p>
        </w:tc>
        <w:tc>
          <w:tcPr>
            <w:tcW w:w="910" w:type="dxa"/>
          </w:tcPr>
          <w:p w:rsidR="0026164B" w:rsidRPr="00DD3F15" w:rsidRDefault="00222FB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26164B" w:rsidRPr="00DD3F15" w:rsidRDefault="0026164B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26164B" w:rsidRPr="00DD3F15" w:rsidRDefault="0026164B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26164B" w:rsidRPr="00DD3F15" w:rsidRDefault="0026164B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6164B" w:rsidRPr="00DD3F15" w:rsidRDefault="0026164B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DD3F15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умение вступать в диалог, участвовать в коллективном обсуждении вопроса.</w:t>
            </w:r>
          </w:p>
        </w:tc>
      </w:tr>
      <w:tr w:rsidR="00492405" w:rsidRPr="00DD3F15" w:rsidTr="004A099B">
        <w:tc>
          <w:tcPr>
            <w:tcW w:w="2943" w:type="dxa"/>
          </w:tcPr>
          <w:p w:rsidR="00492405" w:rsidRPr="00DD3F15" w:rsidRDefault="00480DA6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2405"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2261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2602" w:type="dxa"/>
          </w:tcPr>
          <w:p w:rsidR="00492405" w:rsidRPr="00DD3F15" w:rsidRDefault="00492405" w:rsidP="00D2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устного счета и повторения основных типов задач </w:t>
            </w:r>
            <w:r w:rsidR="00D24F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24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части»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повторению: в беседе с учителем отвечают на поставленные вопросы.</w:t>
            </w:r>
          </w:p>
        </w:tc>
        <w:tc>
          <w:tcPr>
            <w:tcW w:w="910" w:type="dxa"/>
          </w:tcPr>
          <w:p w:rsidR="00492405" w:rsidRPr="00DD3F15" w:rsidRDefault="00222FB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6" w:type="dxa"/>
          </w:tcPr>
          <w:p w:rsidR="00492405" w:rsidRPr="00DD3F15" w:rsidRDefault="00492405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структурирование собственных знаний.</w:t>
            </w:r>
          </w:p>
          <w:p w:rsidR="00492405" w:rsidRPr="00DD3F15" w:rsidRDefault="00492405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</w:t>
            </w:r>
            <w:r w:rsidRPr="00DD3F15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49240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контроль и</w:t>
            </w:r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оценка процесса и результатов деятельности. </w:t>
            </w: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оценивание усваиваемого материала.</w:t>
            </w:r>
          </w:p>
        </w:tc>
      </w:tr>
      <w:tr w:rsidR="00492405" w:rsidRPr="00DD3F15" w:rsidTr="004A099B">
        <w:tc>
          <w:tcPr>
            <w:tcW w:w="2943" w:type="dxa"/>
          </w:tcPr>
          <w:p w:rsidR="00492405" w:rsidRPr="00DD3F15" w:rsidRDefault="00492405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480DA6">
              <w:rPr>
                <w:rFonts w:ascii="Times New Roman" w:hAnsi="Times New Roman" w:cs="Times New Roman"/>
                <w:sz w:val="24"/>
                <w:szCs w:val="24"/>
              </w:rPr>
              <w:t>Первичное о</w:t>
            </w:r>
            <w:r w:rsidR="004A099B" w:rsidRPr="004A099B">
              <w:rPr>
                <w:rFonts w:ascii="Times New Roman" w:hAnsi="Times New Roman" w:cs="Times New Roman"/>
                <w:sz w:val="24"/>
                <w:szCs w:val="24"/>
              </w:rPr>
              <w:t>знакомление с новым материалом.</w:t>
            </w:r>
          </w:p>
        </w:tc>
        <w:tc>
          <w:tcPr>
            <w:tcW w:w="2261" w:type="dxa"/>
          </w:tcPr>
          <w:p w:rsidR="00492405" w:rsidRPr="00DD3F15" w:rsidRDefault="00492405" w:rsidP="0026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разнообразие</w:t>
            </w:r>
            <w:r w:rsidR="00261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</w:t>
            </w:r>
            <w:r w:rsidR="00261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«части»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решаемых в жизни.</w:t>
            </w:r>
          </w:p>
        </w:tc>
        <w:tc>
          <w:tcPr>
            <w:tcW w:w="2602" w:type="dxa"/>
          </w:tcPr>
          <w:p w:rsidR="00492405" w:rsidRPr="00DD3F15" w:rsidRDefault="00492405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4A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процессом</w:t>
            </w:r>
            <w:r w:rsidR="004A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62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ознакомления.</w:t>
            </w:r>
          </w:p>
        </w:tc>
        <w:tc>
          <w:tcPr>
            <w:tcW w:w="2602" w:type="dxa"/>
          </w:tcPr>
          <w:p w:rsidR="004A099B" w:rsidRPr="00DD3F15" w:rsidRDefault="00587620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формировании понятия «часть». </w:t>
            </w:r>
            <w:proofErr w:type="gramStart"/>
            <w:r w:rsidR="004A099B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Отчитываются о</w:t>
            </w:r>
            <w:proofErr w:type="gramEnd"/>
            <w:r w:rsidR="004A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проделанной работе – презентация и устный доклад.</w:t>
            </w:r>
          </w:p>
        </w:tc>
        <w:tc>
          <w:tcPr>
            <w:tcW w:w="910" w:type="dxa"/>
          </w:tcPr>
          <w:p w:rsidR="00492405" w:rsidRPr="00DD3F15" w:rsidRDefault="004A099B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6" w:type="dxa"/>
          </w:tcPr>
          <w:p w:rsidR="00492405" w:rsidRPr="00DD3F15" w:rsidRDefault="00492405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формирование интереса к данной теме.</w:t>
            </w:r>
          </w:p>
          <w:p w:rsidR="00492405" w:rsidRPr="00DD3F15" w:rsidRDefault="00492405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Личностные: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формирование готовности к самообразованию.</w:t>
            </w:r>
          </w:p>
          <w:p w:rsidR="00492405" w:rsidRPr="00DD3F15" w:rsidRDefault="00492405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DD3F15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форме; слушать и понимать речь других.</w:t>
            </w: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п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ланирование своей деятельности для решения 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поставленной задачи и контроль полученного результата.</w:t>
            </w:r>
          </w:p>
        </w:tc>
      </w:tr>
      <w:tr w:rsidR="00492405" w:rsidRPr="00DD3F15" w:rsidTr="004A099B">
        <w:tc>
          <w:tcPr>
            <w:tcW w:w="2943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Физкультминутка</w:t>
            </w:r>
          </w:p>
        </w:tc>
        <w:tc>
          <w:tcPr>
            <w:tcW w:w="2261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деятельности.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сменили вид деятельности и готовы продолжить работу.</w:t>
            </w:r>
          </w:p>
        </w:tc>
        <w:tc>
          <w:tcPr>
            <w:tcW w:w="910" w:type="dxa"/>
          </w:tcPr>
          <w:p w:rsidR="00492405" w:rsidRPr="00DD3F15" w:rsidRDefault="00222FB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99B" w:rsidRPr="00DD3F15" w:rsidTr="004A099B">
        <w:tc>
          <w:tcPr>
            <w:tcW w:w="2943" w:type="dxa"/>
          </w:tcPr>
          <w:p w:rsidR="004A099B" w:rsidRPr="00DD3F15" w:rsidRDefault="004A099B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DA6">
              <w:rPr>
                <w:rFonts w:ascii="Times New Roman" w:hAnsi="Times New Roman" w:cs="Times New Roman"/>
                <w:sz w:val="24"/>
                <w:szCs w:val="24"/>
              </w:rPr>
              <w:t xml:space="preserve"> Вторичное ознакомление с новым материалом,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и применение </w:t>
            </w:r>
          </w:p>
        </w:tc>
        <w:tc>
          <w:tcPr>
            <w:tcW w:w="2261" w:type="dxa"/>
          </w:tcPr>
          <w:p w:rsidR="004A099B" w:rsidRPr="00DD3F15" w:rsidRDefault="00222FB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разнообразие типов задач «на части»</w:t>
            </w:r>
          </w:p>
        </w:tc>
        <w:tc>
          <w:tcPr>
            <w:tcW w:w="2602" w:type="dxa"/>
          </w:tcPr>
          <w:p w:rsidR="004A099B" w:rsidRPr="00DD3F15" w:rsidRDefault="004A099B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222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процессом решения задач.</w:t>
            </w:r>
          </w:p>
        </w:tc>
        <w:tc>
          <w:tcPr>
            <w:tcW w:w="2602" w:type="dxa"/>
          </w:tcPr>
          <w:p w:rsidR="004A099B" w:rsidRPr="00DD3F15" w:rsidRDefault="00587620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 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над поставленными задачами.</w:t>
            </w:r>
          </w:p>
        </w:tc>
        <w:tc>
          <w:tcPr>
            <w:tcW w:w="910" w:type="dxa"/>
          </w:tcPr>
          <w:p w:rsidR="004A099B" w:rsidRPr="00DD3F15" w:rsidRDefault="00222FB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6" w:type="dxa"/>
          </w:tcPr>
          <w:p w:rsidR="00587620" w:rsidRDefault="00587620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структурирование собственных знаний</w:t>
            </w:r>
          </w:p>
          <w:p w:rsidR="004A099B" w:rsidRDefault="00587620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п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 своей деятельности для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proofErr w:type="gramEnd"/>
          </w:p>
          <w:p w:rsidR="00587620" w:rsidRPr="00DD3F15" w:rsidRDefault="00587620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405" w:rsidRPr="00DD3F15" w:rsidTr="004A099B">
        <w:tc>
          <w:tcPr>
            <w:tcW w:w="2943" w:type="dxa"/>
          </w:tcPr>
          <w:p w:rsidR="00492405" w:rsidRPr="00DD3F15" w:rsidRDefault="00480DA6" w:rsidP="00480DA6">
            <w:pPr>
              <w:pStyle w:val="a4"/>
              <w:shd w:val="clear" w:color="auto" w:fill="FFFFFF"/>
              <w:spacing w:before="0" w:beforeAutospacing="0" w:after="0" w:afterAutospacing="0"/>
              <w:ind w:right="75"/>
            </w:pPr>
            <w:r>
              <w:t xml:space="preserve">7. </w:t>
            </w:r>
            <w:r w:rsidR="00492405" w:rsidRPr="00DD3F15">
              <w:t>Контроль усвоения, обсуждение допущенных ошибок и их коррекция.</w:t>
            </w:r>
          </w:p>
        </w:tc>
        <w:tc>
          <w:tcPr>
            <w:tcW w:w="2261" w:type="dxa"/>
          </w:tcPr>
          <w:p w:rsidR="00492405" w:rsidRPr="00DD3F15" w:rsidRDefault="00492405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ка</w:t>
            </w:r>
            <w:r w:rsidR="00222FB1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чественную оценку работы класса, через работу над задачей с «ошибками».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910" w:type="dxa"/>
          </w:tcPr>
          <w:p w:rsidR="00492405" w:rsidRPr="00DD3F15" w:rsidRDefault="00222FB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6" w:type="dxa"/>
          </w:tcPr>
          <w:p w:rsidR="00492405" w:rsidRPr="00DD3F15" w:rsidRDefault="00492405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Личностные:</w:t>
            </w:r>
            <w:r w:rsidR="004A099B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формирование позитивной самооценки</w:t>
            </w:r>
            <w:proofErr w:type="gramEnd"/>
          </w:p>
          <w:p w:rsidR="00492405" w:rsidRPr="00DD3F15" w:rsidRDefault="00492405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492405" w:rsidRPr="00DD3F15" w:rsidTr="004A099B">
        <w:tc>
          <w:tcPr>
            <w:tcW w:w="2943" w:type="dxa"/>
          </w:tcPr>
          <w:p w:rsidR="00492405" w:rsidRPr="00DD3F15" w:rsidRDefault="00480DA6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92405"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. Рефлексия (подведение итогов урока)</w:t>
            </w:r>
          </w:p>
        </w:tc>
        <w:tc>
          <w:tcPr>
            <w:tcW w:w="2261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количественную оценку работы учащихся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итоги работы групп и класса в целом.</w:t>
            </w:r>
          </w:p>
        </w:tc>
        <w:tc>
          <w:tcPr>
            <w:tcW w:w="2602" w:type="dxa"/>
          </w:tcPr>
          <w:p w:rsidR="00492405" w:rsidRPr="00DD3F15" w:rsidRDefault="00492405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сдают </w:t>
            </w:r>
            <w:r w:rsidR="004A099B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«пиратские монеты»</w:t>
            </w:r>
          </w:p>
        </w:tc>
        <w:tc>
          <w:tcPr>
            <w:tcW w:w="910" w:type="dxa"/>
          </w:tcPr>
          <w:p w:rsidR="00492405" w:rsidRPr="00DD3F15" w:rsidRDefault="00245A63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собственной деятельности на уроке</w:t>
            </w:r>
            <w:proofErr w:type="gramEnd"/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405" w:rsidRPr="00DD3F15" w:rsidTr="004A099B">
        <w:tc>
          <w:tcPr>
            <w:tcW w:w="2943" w:type="dxa"/>
          </w:tcPr>
          <w:p w:rsidR="00492405" w:rsidRPr="00DD3F15" w:rsidRDefault="00480DA6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92405"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Информация о домашнем задании</w:t>
            </w:r>
          </w:p>
        </w:tc>
        <w:tc>
          <w:tcPr>
            <w:tcW w:w="2261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комментарий к домашнему заданию</w:t>
            </w:r>
          </w:p>
        </w:tc>
        <w:tc>
          <w:tcPr>
            <w:tcW w:w="26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записывают в дневники задание</w:t>
            </w:r>
            <w:r w:rsidRPr="00DD3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492405" w:rsidRPr="00DD3F15" w:rsidRDefault="00245A63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405" w:rsidRDefault="00492405" w:rsidP="00492405">
      <w:pPr>
        <w:rPr>
          <w:rFonts w:ascii="Times New Roman" w:hAnsi="Times New Roman"/>
          <w:b/>
          <w:i/>
          <w:sz w:val="24"/>
          <w:szCs w:val="24"/>
        </w:rPr>
      </w:pPr>
    </w:p>
    <w:p w:rsidR="00492405" w:rsidRDefault="00492405" w:rsidP="00492405">
      <w:pPr>
        <w:rPr>
          <w:rFonts w:ascii="Times New Roman" w:hAnsi="Times New Roman"/>
          <w:b/>
          <w:i/>
          <w:sz w:val="24"/>
          <w:szCs w:val="24"/>
        </w:rPr>
      </w:pPr>
    </w:p>
    <w:p w:rsidR="00492405" w:rsidRDefault="00492405" w:rsidP="00492405">
      <w:pPr>
        <w:rPr>
          <w:rFonts w:ascii="Times New Roman" w:hAnsi="Times New Roman"/>
          <w:b/>
          <w:i/>
          <w:sz w:val="24"/>
          <w:szCs w:val="24"/>
        </w:rPr>
      </w:pPr>
    </w:p>
    <w:p w:rsidR="00587620" w:rsidRDefault="00587620" w:rsidP="00492405">
      <w:pPr>
        <w:rPr>
          <w:rFonts w:ascii="Times New Roman" w:hAnsi="Times New Roman"/>
          <w:b/>
          <w:i/>
          <w:sz w:val="24"/>
          <w:szCs w:val="24"/>
        </w:rPr>
      </w:pPr>
    </w:p>
    <w:p w:rsidR="00587620" w:rsidRDefault="00587620" w:rsidP="00492405">
      <w:pPr>
        <w:rPr>
          <w:rFonts w:ascii="Times New Roman" w:hAnsi="Times New Roman"/>
          <w:b/>
          <w:i/>
          <w:sz w:val="24"/>
          <w:szCs w:val="24"/>
        </w:rPr>
      </w:pPr>
    </w:p>
    <w:p w:rsidR="00492405" w:rsidRPr="00DD3F15" w:rsidRDefault="00492405" w:rsidP="004924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F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9498"/>
        <w:gridCol w:w="3402"/>
      </w:tblGrid>
      <w:tr w:rsidR="00492405" w:rsidRPr="00DD3F15" w:rsidTr="00480DA6">
        <w:tc>
          <w:tcPr>
            <w:tcW w:w="2376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498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492405" w:rsidRPr="00DD3F15" w:rsidTr="00480DA6">
        <w:tc>
          <w:tcPr>
            <w:tcW w:w="2376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Организационный этап</w:t>
            </w: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492405" w:rsidRDefault="00492405" w:rsidP="008042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Учитель</w:t>
            </w:r>
            <w:r w:rsidRPr="00DD3F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приветствует учащихся, проверяет их готовность к уроку.</w:t>
            </w:r>
          </w:p>
          <w:p w:rsidR="004129D4" w:rsidRPr="00480DA6" w:rsidRDefault="004129D4" w:rsidP="004129D4">
            <w:pPr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Здравствуйте ребята! На партах у вас должны лежать учебники по математике, тетради, ручки, карандаши, ну, и, конечно же, дневник.</w:t>
            </w:r>
          </w:p>
          <w:p w:rsidR="00492405" w:rsidRPr="004129D4" w:rsidRDefault="004129D4" w:rsidP="00480DA6">
            <w:r w:rsidRPr="004129D4">
              <w:rPr>
                <w:b/>
                <w:u w:val="single"/>
              </w:rPr>
              <w:t xml:space="preserve"> </w:t>
            </w:r>
          </w:p>
        </w:tc>
        <w:tc>
          <w:tcPr>
            <w:tcW w:w="3402" w:type="dxa"/>
          </w:tcPr>
          <w:p w:rsidR="00492405" w:rsidRPr="00DD3F15" w:rsidRDefault="00492405" w:rsidP="00412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слушают учителя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</w:tr>
      <w:tr w:rsidR="00492405" w:rsidRPr="00DD3F15" w:rsidTr="00480DA6">
        <w:tc>
          <w:tcPr>
            <w:tcW w:w="2376" w:type="dxa"/>
          </w:tcPr>
          <w:p w:rsidR="00492405" w:rsidRPr="00480DA6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405" w:rsidRPr="00DD3F15" w:rsidRDefault="00480DA6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80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9498" w:type="dxa"/>
          </w:tcPr>
          <w:p w:rsidR="00480DA6" w:rsidRPr="00480DA6" w:rsidRDefault="00480DA6" w:rsidP="00480D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0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СООБЩЕНИЕ ТЕМЫ ЦЕЛЕЙ, ЗАДАЧ  УРОКА И МОТИВАЦИЯ УЧЕБНОЙ ДЕЯТЕЛЬНОСТИ:</w:t>
            </w:r>
          </w:p>
          <w:p w:rsidR="00245A63" w:rsidRDefault="00480DA6" w:rsidP="00480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A6">
              <w:rPr>
                <w:rFonts w:ascii="Times New Roman" w:hAnsi="Times New Roman" w:cs="Times New Roman"/>
                <w:sz w:val="24"/>
                <w:szCs w:val="24"/>
              </w:rPr>
              <w:t>Наша новая тема</w:t>
            </w:r>
            <w:r w:rsidRPr="00480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8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«на части».</w:t>
            </w:r>
            <w:r w:rsidRPr="0048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DA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single"/>
              </w:rPr>
              <w:t>СЛАЙД 1.</w:t>
            </w:r>
            <w:r w:rsidRPr="00480DA6">
              <w:rPr>
                <w:rFonts w:ascii="Times New Roman" w:hAnsi="Times New Roman" w:cs="Times New Roman"/>
                <w:sz w:val="24"/>
                <w:szCs w:val="24"/>
              </w:rPr>
              <w:t xml:space="preserve">  Сегодня на уроке вы познакомитесь с новыми математическими понятиями: «часть», «деление на части», а также научитесь решать  основные типы задач «на части». Мы даже попробуем выработать алгоритм их решения.   Изучение этой темы можно сравнить с поиском сокровищ на необитаемом острове, а для того, чтобы  их найти  мы  будем следовать карте  острова сокровищ.</w:t>
            </w:r>
            <w:r w:rsidRPr="00480DA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single"/>
              </w:rPr>
              <w:t xml:space="preserve"> СЛАЙД 2.  </w:t>
            </w:r>
            <w:r w:rsidRPr="00480DA6">
              <w:rPr>
                <w:rFonts w:ascii="Times New Roman" w:hAnsi="Times New Roman" w:cs="Times New Roman"/>
                <w:sz w:val="24"/>
                <w:szCs w:val="24"/>
              </w:rPr>
              <w:t xml:space="preserve"> Каждый этап  нашего поиска  сопряжен с трудностями, преодолевая которые вы получите  не только пиратские монет</w:t>
            </w:r>
            <w:proofErr w:type="gramStart"/>
            <w:r w:rsidRPr="00480DA6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80DA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1), но и самые ценные сокровища на Земле -  </w:t>
            </w:r>
            <w:r w:rsidRPr="00480DA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480DA6">
              <w:rPr>
                <w:rFonts w:ascii="Times New Roman" w:hAnsi="Times New Roman" w:cs="Times New Roman"/>
                <w:sz w:val="24"/>
                <w:szCs w:val="24"/>
              </w:rPr>
              <w:t xml:space="preserve">! Итак, откройте тетради, запишите число, сегодня </w:t>
            </w:r>
          </w:p>
          <w:p w:rsidR="00492405" w:rsidRPr="00480DA6" w:rsidRDefault="00480DA6" w:rsidP="00480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5A63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  <w:r w:rsidRPr="00480DA6">
              <w:rPr>
                <w:rFonts w:ascii="Times New Roman" w:hAnsi="Times New Roman" w:cs="Times New Roman"/>
                <w:sz w:val="24"/>
                <w:szCs w:val="24"/>
              </w:rPr>
              <w:t xml:space="preserve">ября, классная работа, тема:  </w:t>
            </w:r>
            <w:r w:rsidRPr="00480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 «на части».</w:t>
            </w:r>
          </w:p>
        </w:tc>
        <w:tc>
          <w:tcPr>
            <w:tcW w:w="3402" w:type="dxa"/>
          </w:tcPr>
          <w:p w:rsidR="00492405" w:rsidRPr="00DD3F15" w:rsidRDefault="00480DA6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Формулируют тему и цель урока,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задачи. З</w:t>
            </w:r>
            <w:r w:rsidRPr="00DD3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аписывают в тетради дату и тему урока </w:t>
            </w:r>
            <w:r w:rsidR="00492405" w:rsidRPr="00DD3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устно выполняют предложенные задания.</w:t>
            </w:r>
          </w:p>
        </w:tc>
      </w:tr>
      <w:tr w:rsidR="00492405" w:rsidRPr="00DD3F15" w:rsidTr="00480DA6">
        <w:tc>
          <w:tcPr>
            <w:tcW w:w="2376" w:type="dxa"/>
          </w:tcPr>
          <w:p w:rsidR="00492405" w:rsidRPr="00480DA6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DA6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480DA6" w:rsidRPr="00480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Актуализация знаний</w:t>
            </w: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480DA6" w:rsidRPr="00245A63" w:rsidRDefault="00480DA6" w:rsidP="00480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Первый этап</w:t>
            </w:r>
            <w:r w:rsidRPr="00245A63">
              <w:rPr>
                <w:rFonts w:ascii="Times New Roman" w:hAnsi="Times New Roman" w:cs="Times New Roman"/>
                <w:sz w:val="24"/>
                <w:szCs w:val="24"/>
              </w:rPr>
              <w:t xml:space="preserve"> нашего поиска называется   ГАВАНЬ  ВОСПОМИНАНИЙ</w:t>
            </w:r>
            <w:r w:rsidRPr="00245A6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single"/>
              </w:rPr>
              <w:t xml:space="preserve"> СЛАЙД 3  </w:t>
            </w:r>
            <w:r w:rsidRPr="0024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DA6" w:rsidRPr="00245A63" w:rsidRDefault="00480DA6" w:rsidP="00480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3">
              <w:rPr>
                <w:rFonts w:ascii="Times New Roman" w:hAnsi="Times New Roman" w:cs="Times New Roman"/>
                <w:sz w:val="24"/>
                <w:szCs w:val="24"/>
              </w:rPr>
              <w:t xml:space="preserve"> Пусть ваша память поможет пройти нам этот этап с достоинством!</w:t>
            </w:r>
          </w:p>
          <w:p w:rsidR="00480DA6" w:rsidRPr="00245A63" w:rsidRDefault="00480DA6" w:rsidP="00480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3">
              <w:rPr>
                <w:rFonts w:ascii="Times New Roman" w:hAnsi="Times New Roman" w:cs="Times New Roman"/>
                <w:sz w:val="24"/>
                <w:szCs w:val="24"/>
              </w:rPr>
              <w:t>( 4 человека работают по карточкам (ПРИЛОЖЕНИЕ № 2), остальные ребята – устный фронтальный  опрос)</w:t>
            </w:r>
          </w:p>
          <w:p w:rsidR="00480DA6" w:rsidRPr="00245A63" w:rsidRDefault="00480DA6" w:rsidP="0048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45A6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45A63">
              <w:rPr>
                <w:rFonts w:ascii="Times New Roman" w:hAnsi="Times New Roman" w:cs="Times New Roman"/>
                <w:sz w:val="24"/>
                <w:szCs w:val="24"/>
              </w:rPr>
              <w:t xml:space="preserve"> 4 СЛАЙДЫ  – ПРИМЕРЫ – УСТНЫЙ СЧЁТ НА ДЕЛЕНИЕ</w:t>
            </w:r>
          </w:p>
          <w:p w:rsidR="00480DA6" w:rsidRPr="00245A63" w:rsidRDefault="00480DA6" w:rsidP="0048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3">
              <w:rPr>
                <w:rFonts w:ascii="Times New Roman" w:hAnsi="Times New Roman" w:cs="Times New Roman"/>
                <w:sz w:val="24"/>
                <w:szCs w:val="24"/>
              </w:rPr>
              <w:t>5 И 6 СЛАЙДЫ  -  (пропедевтические</w:t>
            </w:r>
            <w:proofErr w:type="gramStart"/>
            <w:r w:rsidRPr="00245A63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245A63">
              <w:rPr>
                <w:rFonts w:ascii="Times New Roman" w:hAnsi="Times New Roman" w:cs="Times New Roman"/>
                <w:sz w:val="24"/>
                <w:szCs w:val="24"/>
              </w:rPr>
              <w:t xml:space="preserve">АДАЧИ </w:t>
            </w:r>
          </w:p>
          <w:p w:rsidR="00480DA6" w:rsidRPr="00245A63" w:rsidRDefault="00480DA6" w:rsidP="0048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335"/>
              <w:gridCol w:w="955"/>
              <w:gridCol w:w="4768"/>
              <w:gridCol w:w="1214"/>
            </w:tblGrid>
            <w:tr w:rsidR="00480DA6" w:rsidTr="00804227">
              <w:trPr>
                <w:trHeight w:val="1364"/>
              </w:trPr>
              <w:tc>
                <w:tcPr>
                  <w:tcW w:w="2660" w:type="dxa"/>
                </w:tcPr>
                <w:p w:rsidR="00480DA6" w:rsidRPr="000000EC" w:rsidRDefault="00480DA6" w:rsidP="00804227">
                  <w:r w:rsidRPr="000000EC">
                    <w:rPr>
                      <w:b/>
                      <w:bCs/>
                    </w:rPr>
                    <w:t>Д</w:t>
                  </w:r>
                  <w:r>
                    <w:rPr>
                      <w:b/>
                      <w:bCs/>
                    </w:rPr>
                    <w:t xml:space="preserve">ве  коробки карандашей стоят 70 </w:t>
                  </w:r>
                  <w:r w:rsidRPr="000000EC">
                    <w:rPr>
                      <w:b/>
                      <w:bCs/>
                    </w:rPr>
                    <w:t>рублей.</w:t>
                  </w:r>
                </w:p>
                <w:p w:rsidR="00480DA6" w:rsidRDefault="00480DA6" w:rsidP="00804227">
                  <w:pPr>
                    <w:rPr>
                      <w:b/>
                      <w:bCs/>
                    </w:rPr>
                  </w:pPr>
                  <w:r w:rsidRPr="000000EC">
                    <w:rPr>
                      <w:b/>
                      <w:bCs/>
                    </w:rPr>
                    <w:t xml:space="preserve"> Сколько стоят 9 коробок?</w:t>
                  </w:r>
                </w:p>
                <w:p w:rsidR="00480DA6" w:rsidRDefault="00480DA6" w:rsidP="00804227"/>
              </w:tc>
              <w:tc>
                <w:tcPr>
                  <w:tcW w:w="971" w:type="dxa"/>
                </w:tcPr>
                <w:p w:rsidR="00480DA6" w:rsidRPr="000000EC" w:rsidRDefault="00480DA6" w:rsidP="00804227">
                  <w:pPr>
                    <w:ind w:left="360"/>
                    <w:rPr>
                      <w:b/>
                      <w:bCs/>
                      <w:color w:val="FF0000"/>
                    </w:rPr>
                  </w:pPr>
                  <w:r w:rsidRPr="000000EC">
                    <w:rPr>
                      <w:b/>
                      <w:bCs/>
                      <w:color w:val="FF0000"/>
                    </w:rPr>
                    <w:t>315</w:t>
                  </w:r>
                </w:p>
              </w:tc>
              <w:tc>
                <w:tcPr>
                  <w:tcW w:w="5691" w:type="dxa"/>
                </w:tcPr>
                <w:p w:rsidR="00480DA6" w:rsidRPr="000000EC" w:rsidRDefault="00480DA6" w:rsidP="00480DA6">
                  <w:pPr>
                    <w:numPr>
                      <w:ilvl w:val="0"/>
                      <w:numId w:val="17"/>
                    </w:numPr>
                  </w:pPr>
                  <w:r w:rsidRPr="000000EC">
                    <w:rPr>
                      <w:b/>
                      <w:bCs/>
                    </w:rPr>
                    <w:t>Мальчик и девочка рвали в лесу орехи. Всего они сорвали 120 штук.</w:t>
                  </w:r>
                </w:p>
                <w:p w:rsidR="00480DA6" w:rsidRPr="000000EC" w:rsidRDefault="00480DA6" w:rsidP="00480DA6">
                  <w:pPr>
                    <w:numPr>
                      <w:ilvl w:val="0"/>
                      <w:numId w:val="17"/>
                    </w:numPr>
                  </w:pPr>
                  <w:r w:rsidRPr="000000EC">
                    <w:rPr>
                      <w:b/>
                      <w:bCs/>
                    </w:rPr>
                    <w:t xml:space="preserve">Девочка сорвала в два раза меньше мальчика. Сколько орехов было у мальчика и девочки в отдельности? </w:t>
                  </w:r>
                </w:p>
                <w:p w:rsidR="00480DA6" w:rsidRDefault="00480DA6" w:rsidP="00804227"/>
              </w:tc>
              <w:tc>
                <w:tcPr>
                  <w:tcW w:w="1360" w:type="dxa"/>
                </w:tcPr>
                <w:p w:rsidR="00480DA6" w:rsidRPr="000000EC" w:rsidRDefault="00480DA6" w:rsidP="00804227">
                  <w:pPr>
                    <w:ind w:left="360"/>
                    <w:rPr>
                      <w:b/>
                      <w:bCs/>
                      <w:color w:val="FF0000"/>
                    </w:rPr>
                  </w:pPr>
                  <w:r w:rsidRPr="000000EC">
                    <w:rPr>
                      <w:b/>
                      <w:bCs/>
                      <w:color w:val="FF0000"/>
                    </w:rPr>
                    <w:t>40 и 80</w:t>
                  </w:r>
                </w:p>
              </w:tc>
            </w:tr>
          </w:tbl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Pr="00DD3F15" w:rsidRDefault="00480DA6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устно выполняют предложенные задания.</w:t>
            </w: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80DA6" w:rsidRPr="00DD3F15" w:rsidRDefault="00480DA6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1FCF" w:rsidRPr="00DD3F15" w:rsidTr="00480DA6">
        <w:trPr>
          <w:trHeight w:val="5087"/>
        </w:trPr>
        <w:tc>
          <w:tcPr>
            <w:tcW w:w="2376" w:type="dxa"/>
            <w:vMerge w:val="restart"/>
          </w:tcPr>
          <w:p w:rsidR="00841FCF" w:rsidRPr="00480DA6" w:rsidRDefault="00841FC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</w:t>
            </w:r>
            <w:r w:rsidRPr="00480DA6">
              <w:rPr>
                <w:rFonts w:ascii="Times New Roman" w:hAnsi="Times New Roman" w:cs="Times New Roman"/>
                <w:b/>
                <w:sz w:val="24"/>
                <w:szCs w:val="24"/>
              </w:rPr>
              <w:t>знакомление с новым материалом.</w:t>
            </w:r>
          </w:p>
        </w:tc>
        <w:tc>
          <w:tcPr>
            <w:tcW w:w="9498" w:type="dxa"/>
          </w:tcPr>
          <w:p w:rsidR="00841FCF" w:rsidRPr="00156E92" w:rsidRDefault="00841FCF" w:rsidP="0048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92">
              <w:rPr>
                <w:rFonts w:ascii="Times New Roman" w:hAnsi="Times New Roman" w:cs="Times New Roman"/>
                <w:sz w:val="24"/>
                <w:szCs w:val="24"/>
              </w:rPr>
              <w:t>Молодцы, ребята, а теперь, на нашем пути возникла  ПЕЩЕРА ТЕОРИИ. Нам очень понадобятся знания, полученные в этой пещере, для поиска наших сокровищ!</w:t>
            </w:r>
          </w:p>
          <w:p w:rsidR="00841FCF" w:rsidRPr="00156E92" w:rsidRDefault="00841FCF" w:rsidP="0048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Учитель</w:t>
            </w:r>
            <w:r w:rsidRPr="00156E92">
              <w:rPr>
                <w:rFonts w:ascii="Times New Roman" w:hAnsi="Times New Roman" w:cs="Times New Roman"/>
                <w:sz w:val="24"/>
                <w:szCs w:val="24"/>
              </w:rPr>
              <w:t>: Ребята, давайте прочитаем с вами рецепты, написанные на доске  на листочках, которые лежат у вас на партах.</w:t>
            </w:r>
            <w:r w:rsidR="0009348F" w:rsidRPr="009E6882">
              <w:rPr>
                <w:color w:val="E36C0A" w:themeColor="accent6" w:themeShade="BF"/>
                <w:u w:val="single"/>
              </w:rPr>
              <w:t xml:space="preserve"> СЛАЙД </w:t>
            </w:r>
            <w:r w:rsidR="0009348F">
              <w:rPr>
                <w:color w:val="E36C0A" w:themeColor="accent6" w:themeShade="BF"/>
                <w:u w:val="single"/>
              </w:rPr>
              <w:t>7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928"/>
              <w:gridCol w:w="3256"/>
              <w:gridCol w:w="3088"/>
            </w:tblGrid>
            <w:tr w:rsidR="00841FCF" w:rsidRPr="006043F7" w:rsidTr="00804227">
              <w:trPr>
                <w:trHeight w:val="2960"/>
              </w:trPr>
              <w:tc>
                <w:tcPr>
                  <w:tcW w:w="3369" w:type="dxa"/>
                </w:tcPr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6043F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Ореховый торт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 – 10 частей,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Грецких орехов – 6 частей;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Мука – 7 частей;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Сливочного масла – 4 части;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Сливки – 2 части. 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граммов нужно взять каждого продукта, чтобы получить торт массой 600 грамм?</w:t>
                  </w:r>
                </w:p>
              </w:tc>
              <w:tc>
                <w:tcPr>
                  <w:tcW w:w="3752" w:type="dxa"/>
                </w:tcPr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6043F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Жидкость для выведения пятен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Вода – 10 частей; 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Нашатырный спирт – 2 части;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Соль – 1 часть. 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будет весить вся жидкость, если воды в ней будет 20 грамм?</w:t>
                  </w:r>
                </w:p>
              </w:tc>
              <w:tc>
                <w:tcPr>
                  <w:tcW w:w="3561" w:type="dxa"/>
                </w:tcPr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6043F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Настойка для полоскания рта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Ромашка – 3 части; 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Календула – 2 части; 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Шалфей – 4 части. </w:t>
                  </w:r>
                </w:p>
                <w:p w:rsidR="00841FCF" w:rsidRPr="006043F7" w:rsidRDefault="00841FCF" w:rsidP="0080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граммов нужно взять шалфея, если ромашки и календулы 100 грамм?</w:t>
                  </w:r>
                </w:p>
              </w:tc>
            </w:tr>
          </w:tbl>
          <w:p w:rsidR="00841FCF" w:rsidRPr="00DD3F15" w:rsidRDefault="00841FC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1FCF" w:rsidRPr="00DD3F15" w:rsidRDefault="00841FCF" w:rsidP="0048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устно отвечают на вопросы.</w:t>
            </w:r>
          </w:p>
        </w:tc>
      </w:tr>
      <w:tr w:rsidR="00841FCF" w:rsidRPr="00DD3F15" w:rsidTr="00480DA6">
        <w:tc>
          <w:tcPr>
            <w:tcW w:w="2376" w:type="dxa"/>
            <w:vMerge/>
          </w:tcPr>
          <w:p w:rsidR="00841FCF" w:rsidRPr="00480DA6" w:rsidRDefault="00841FC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841FCF" w:rsidRPr="00477010" w:rsidRDefault="00841FCF" w:rsidP="00804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Учитель:</w:t>
            </w:r>
          </w:p>
        </w:tc>
        <w:tc>
          <w:tcPr>
            <w:tcW w:w="3402" w:type="dxa"/>
          </w:tcPr>
          <w:p w:rsidR="00841FCF" w:rsidRPr="00477010" w:rsidRDefault="00841FCF" w:rsidP="00804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Ученик:</w:t>
            </w:r>
          </w:p>
        </w:tc>
      </w:tr>
      <w:tr w:rsidR="00841FCF" w:rsidRPr="00DD3F15" w:rsidTr="00480DA6">
        <w:tc>
          <w:tcPr>
            <w:tcW w:w="2376" w:type="dxa"/>
            <w:vMerge/>
          </w:tcPr>
          <w:p w:rsidR="00841FCF" w:rsidRPr="00480DA6" w:rsidRDefault="00841FC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841FCF" w:rsidRDefault="00841FCF" w:rsidP="008042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0EC">
              <w:rPr>
                <w:rFonts w:ascii="Times New Roman" w:hAnsi="Times New Roman" w:cs="Times New Roman"/>
                <w:sz w:val="24"/>
                <w:szCs w:val="24"/>
              </w:rPr>
              <w:t>Какие слова повторяются от задачи задаче?</w:t>
            </w:r>
          </w:p>
        </w:tc>
        <w:tc>
          <w:tcPr>
            <w:tcW w:w="3402" w:type="dxa"/>
          </w:tcPr>
          <w:p w:rsidR="00841FCF" w:rsidRDefault="00841FCF" w:rsidP="008042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0EC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</w:tc>
      </w:tr>
      <w:tr w:rsidR="00841FCF" w:rsidRPr="00DD3F15" w:rsidTr="00480DA6">
        <w:tc>
          <w:tcPr>
            <w:tcW w:w="2376" w:type="dxa"/>
            <w:vMerge/>
          </w:tcPr>
          <w:p w:rsidR="00841FCF" w:rsidRPr="00480DA6" w:rsidRDefault="00841FC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841FCF" w:rsidRPr="00477010" w:rsidRDefault="00841FCF" w:rsidP="0080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C">
              <w:rPr>
                <w:rFonts w:ascii="Times New Roman" w:hAnsi="Times New Roman" w:cs="Times New Roman"/>
                <w:sz w:val="24"/>
                <w:szCs w:val="24"/>
              </w:rPr>
              <w:t xml:space="preserve">О каких величинах идет речь в каждой задаче? </w:t>
            </w:r>
            <w:proofErr w:type="gramStart"/>
            <w:r w:rsidRPr="000000EC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из списка: время, температура, скорость, вес, масса, расстояние, часть, периметр, количество, площадь. </w:t>
            </w:r>
            <w:proofErr w:type="gramEnd"/>
          </w:p>
        </w:tc>
        <w:tc>
          <w:tcPr>
            <w:tcW w:w="3402" w:type="dxa"/>
          </w:tcPr>
          <w:p w:rsidR="00841FCF" w:rsidRDefault="00841FCF" w:rsidP="008042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0EC">
              <w:rPr>
                <w:rFonts w:ascii="Times New Roman" w:hAnsi="Times New Roman" w:cs="Times New Roman"/>
                <w:sz w:val="24"/>
                <w:szCs w:val="24"/>
              </w:rPr>
              <w:t>Масса, часть, количество</w:t>
            </w:r>
          </w:p>
        </w:tc>
      </w:tr>
      <w:tr w:rsidR="00841FCF" w:rsidRPr="00DD3F15" w:rsidTr="00B632A9">
        <w:trPr>
          <w:trHeight w:val="508"/>
        </w:trPr>
        <w:tc>
          <w:tcPr>
            <w:tcW w:w="2376" w:type="dxa"/>
            <w:vMerge/>
          </w:tcPr>
          <w:p w:rsidR="00841FCF" w:rsidRPr="00480DA6" w:rsidRDefault="00841FC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841FCF" w:rsidRPr="00477010" w:rsidRDefault="00841FCF" w:rsidP="0080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C">
              <w:rPr>
                <w:rFonts w:ascii="Times New Roman" w:hAnsi="Times New Roman" w:cs="Times New Roman"/>
                <w:sz w:val="24"/>
                <w:szCs w:val="24"/>
              </w:rPr>
              <w:t>Какими должны быть все части в каждом рецепте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:rsidR="00841FCF" w:rsidRPr="00477010" w:rsidRDefault="00841FCF" w:rsidP="0080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10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0EC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рецепте части одинаковы</w:t>
            </w:r>
          </w:p>
        </w:tc>
      </w:tr>
      <w:tr w:rsidR="00841FCF" w:rsidRPr="00DD3F15" w:rsidTr="00480DA6">
        <w:tc>
          <w:tcPr>
            <w:tcW w:w="2376" w:type="dxa"/>
            <w:vMerge/>
          </w:tcPr>
          <w:p w:rsidR="00841FCF" w:rsidRPr="00480DA6" w:rsidRDefault="00841FC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841FCF" w:rsidRPr="000000EC" w:rsidRDefault="00841FCF" w:rsidP="0080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C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ответить на вопросы, поставленные в рецептах, если мы не умеем решать задачи на части? </w:t>
            </w:r>
          </w:p>
        </w:tc>
        <w:tc>
          <w:tcPr>
            <w:tcW w:w="3402" w:type="dxa"/>
          </w:tcPr>
          <w:p w:rsidR="00841FCF" w:rsidRPr="00B632A9" w:rsidRDefault="00841FCF" w:rsidP="0080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па вопросы нельзя, если не научится решать задачи на части. </w:t>
            </w:r>
          </w:p>
        </w:tc>
      </w:tr>
      <w:tr w:rsidR="00841FCF" w:rsidRPr="00DD3F15" w:rsidTr="00480DA6">
        <w:tc>
          <w:tcPr>
            <w:tcW w:w="2376" w:type="dxa"/>
            <w:vMerge/>
          </w:tcPr>
          <w:p w:rsidR="00841FCF" w:rsidRPr="00480DA6" w:rsidRDefault="00841FC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841FCF" w:rsidRPr="000000EC" w:rsidRDefault="00841FCF" w:rsidP="0080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EC">
              <w:rPr>
                <w:rFonts w:ascii="Times New Roman" w:hAnsi="Times New Roman" w:cs="Times New Roman"/>
                <w:sz w:val="24"/>
                <w:szCs w:val="24"/>
              </w:rPr>
              <w:t>Вот этому мы и будем учиться сегодня на уроке!</w:t>
            </w:r>
          </w:p>
        </w:tc>
        <w:tc>
          <w:tcPr>
            <w:tcW w:w="3402" w:type="dxa"/>
          </w:tcPr>
          <w:p w:rsidR="00841FCF" w:rsidRDefault="00841FCF" w:rsidP="008042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 ЗАЧЕМ?</w:t>
            </w:r>
          </w:p>
        </w:tc>
      </w:tr>
      <w:tr w:rsidR="00841FCF" w:rsidRPr="00DD3F15" w:rsidTr="00480DA6">
        <w:tc>
          <w:tcPr>
            <w:tcW w:w="2376" w:type="dxa"/>
            <w:vMerge/>
          </w:tcPr>
          <w:p w:rsidR="00841FCF" w:rsidRDefault="00841FC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841FCF" w:rsidRPr="00841FCF" w:rsidRDefault="00841FCF" w:rsidP="0084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FC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прошедшие дни вы выясняли для чего же нам необходимо уметь  решать задачи  «на части»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работы вот, что мы узнали!</w:t>
            </w:r>
          </w:p>
        </w:tc>
        <w:tc>
          <w:tcPr>
            <w:tcW w:w="3402" w:type="dxa"/>
          </w:tcPr>
          <w:p w:rsidR="00841FCF" w:rsidRPr="00841FCF" w:rsidRDefault="00841FC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Учащиеся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41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тчитываются о</w:t>
            </w:r>
            <w:proofErr w:type="gramEnd"/>
            <w:r w:rsidRPr="00841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проделанной работе – презентация и устный доклад.</w:t>
            </w:r>
          </w:p>
        </w:tc>
      </w:tr>
      <w:tr w:rsidR="00492405" w:rsidRPr="00DD3F15" w:rsidTr="00480DA6">
        <w:tc>
          <w:tcPr>
            <w:tcW w:w="2376" w:type="dxa"/>
          </w:tcPr>
          <w:p w:rsidR="00492405" w:rsidRPr="003D34FE" w:rsidRDefault="00EB5401" w:rsidP="00EB5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492405" w:rsidRPr="003D3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</w:t>
            </w:r>
            <w:r w:rsidRPr="003D3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пауза</w:t>
            </w:r>
          </w:p>
        </w:tc>
        <w:tc>
          <w:tcPr>
            <w:tcW w:w="9498" w:type="dxa"/>
          </w:tcPr>
          <w:p w:rsidR="00492405" w:rsidRPr="00EB5401" w:rsidRDefault="00EB540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40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сокровищ – дело нелегкое, надо бы и косточки размять!</w:t>
            </w:r>
          </w:p>
          <w:p w:rsidR="00EB5401" w:rsidRPr="00DD3F15" w:rsidRDefault="00EB540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буду называть числа четные и нечетные! Услышав четное </w:t>
            </w:r>
            <w:proofErr w:type="gramStart"/>
            <w:r w:rsidRPr="00EB54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Pr="00EB5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выгибаем спину, как цифра «2», услышав нечетное число поднимаем руки вверх и тянемся к небу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  <w:p w:rsidR="00492405" w:rsidRPr="00DD3F15" w:rsidRDefault="00492405" w:rsidP="00804227">
            <w:pPr>
              <w:pStyle w:val="a4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Учащиеся</w:t>
            </w:r>
            <w:r w:rsidRPr="00DD3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повторяют действия за учителем.</w:t>
            </w:r>
          </w:p>
          <w:p w:rsidR="00492405" w:rsidRPr="00DD3F15" w:rsidRDefault="00492405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4FE" w:rsidRPr="00DD3F15" w:rsidTr="00480DA6">
        <w:tc>
          <w:tcPr>
            <w:tcW w:w="2376" w:type="dxa"/>
          </w:tcPr>
          <w:p w:rsidR="003D34FE" w:rsidRPr="003D34FE" w:rsidRDefault="003D34FE" w:rsidP="00EB5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4FE">
              <w:rPr>
                <w:b/>
                <w:sz w:val="24"/>
                <w:szCs w:val="24"/>
              </w:rPr>
              <w:t>6</w:t>
            </w:r>
            <w:r w:rsidRPr="003D34FE">
              <w:rPr>
                <w:rFonts w:ascii="Times New Roman" w:hAnsi="Times New Roman" w:cs="Times New Roman"/>
                <w:b/>
                <w:sz w:val="24"/>
                <w:szCs w:val="24"/>
              </w:rPr>
              <w:t>. Вторичное ознакомление с новым материалом, его осмысление и применение</w:t>
            </w:r>
          </w:p>
        </w:tc>
        <w:tc>
          <w:tcPr>
            <w:tcW w:w="9498" w:type="dxa"/>
          </w:tcPr>
          <w:p w:rsidR="00C02484" w:rsidRDefault="003D34FE" w:rsidP="003D3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4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вооружившись теорией, мы с вами смело можем отправляться </w:t>
            </w:r>
          </w:p>
          <w:p w:rsidR="003D34FE" w:rsidRPr="00C02484" w:rsidRDefault="003D34FE" w:rsidP="003D3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24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024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ДЖУНГЛИ ПРАКТИКИ</w:t>
            </w:r>
            <w:proofErr w:type="gramStart"/>
            <w:r w:rsidRPr="00C024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024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="000E74C1" w:rsidRPr="009E6882">
              <w:rPr>
                <w:color w:val="E36C0A" w:themeColor="accent6" w:themeShade="BF"/>
                <w:u w:val="single"/>
              </w:rPr>
              <w:t xml:space="preserve"> СЛАЙД </w:t>
            </w:r>
            <w:r w:rsidR="000E74C1">
              <w:rPr>
                <w:color w:val="E36C0A" w:themeColor="accent6" w:themeShade="BF"/>
                <w:u w:val="single"/>
              </w:rPr>
              <w:t xml:space="preserve">8 и СЛАЙД 9  </w:t>
            </w:r>
            <w:r w:rsidR="000E74C1">
              <w:t xml:space="preserve"> </w:t>
            </w:r>
          </w:p>
          <w:p w:rsidR="003D34FE" w:rsidRPr="00C02484" w:rsidRDefault="003D34FE" w:rsidP="003D3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4">
              <w:rPr>
                <w:rFonts w:ascii="Times New Roman" w:hAnsi="Times New Roman" w:cs="Times New Roman"/>
                <w:sz w:val="24"/>
                <w:szCs w:val="24"/>
              </w:rPr>
              <w:t>Для этого посмотрим на листочки, которые уже были задействованы на нашем урок</w:t>
            </w:r>
            <w:proofErr w:type="gramStart"/>
            <w:r w:rsidRPr="00C0248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02484"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поохотиться </w:t>
            </w:r>
            <w:r w:rsidRPr="00C024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джунглях практики</w:t>
            </w:r>
            <w:r w:rsidRPr="00C02484">
              <w:rPr>
                <w:rFonts w:ascii="Times New Roman" w:hAnsi="Times New Roman" w:cs="Times New Roman"/>
                <w:sz w:val="24"/>
                <w:szCs w:val="24"/>
              </w:rPr>
              <w:t xml:space="preserve"> и добычей нашей станут задачи «на части»</w:t>
            </w:r>
          </w:p>
          <w:p w:rsidR="003D34FE" w:rsidRPr="00C02484" w:rsidRDefault="003D34FE" w:rsidP="003D3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4">
              <w:rPr>
                <w:rFonts w:ascii="Times New Roman" w:hAnsi="Times New Roman" w:cs="Times New Roman"/>
                <w:sz w:val="24"/>
                <w:szCs w:val="24"/>
              </w:rPr>
              <w:t xml:space="preserve">Заполним таблицы, </w:t>
            </w:r>
            <w:proofErr w:type="gramStart"/>
            <w:r w:rsidRPr="00C02484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C0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484">
              <w:rPr>
                <w:rFonts w:ascii="Times New Roman" w:hAnsi="Times New Roman" w:cs="Times New Roman"/>
                <w:sz w:val="24"/>
                <w:szCs w:val="24"/>
              </w:rPr>
              <w:t xml:space="preserve"> данные задачи и сделаем</w:t>
            </w:r>
            <w:proofErr w:type="gramEnd"/>
            <w:r w:rsidRPr="00C02484">
              <w:rPr>
                <w:rFonts w:ascii="Times New Roman" w:hAnsi="Times New Roman" w:cs="Times New Roman"/>
                <w:sz w:val="24"/>
                <w:szCs w:val="24"/>
              </w:rPr>
              <w:t xml:space="preserve"> выводы. </w:t>
            </w:r>
          </w:p>
          <w:p w:rsidR="003D34FE" w:rsidRPr="00C02484" w:rsidRDefault="003D34FE" w:rsidP="003D34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24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№1</w:t>
            </w:r>
          </w:p>
          <w:p w:rsidR="003D34FE" w:rsidRPr="00C02484" w:rsidRDefault="003D34FE" w:rsidP="003D3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4">
              <w:rPr>
                <w:rFonts w:ascii="Times New Roman" w:hAnsi="Times New Roman" w:cs="Times New Roman"/>
                <w:sz w:val="24"/>
                <w:szCs w:val="24"/>
              </w:rPr>
              <w:t>Рецепт варенья: на 5 частей сахара приходится 3 части вишни. Сколько кг вишни нужно взять, если сахара взяли 15 кг?</w:t>
            </w:r>
          </w:p>
          <w:p w:rsidR="003D34FE" w:rsidRPr="00C02484" w:rsidRDefault="003D34FE" w:rsidP="003D34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24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№2</w:t>
            </w:r>
          </w:p>
          <w:p w:rsidR="003D34FE" w:rsidRPr="00C02484" w:rsidRDefault="003D34FE" w:rsidP="003D3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4">
              <w:rPr>
                <w:rFonts w:ascii="Times New Roman" w:hAnsi="Times New Roman" w:cs="Times New Roman"/>
                <w:sz w:val="24"/>
                <w:szCs w:val="24"/>
              </w:rPr>
              <w:t>Сахар и вишня вместе весят 32 кг. Сколько весит отдельно сахар и вишня, если на сахар приходится 5 частей, а на вишню 3 части</w:t>
            </w:r>
          </w:p>
          <w:p w:rsidR="003D34FE" w:rsidRPr="00C02484" w:rsidRDefault="003D34FE" w:rsidP="003D34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№3</w:t>
            </w:r>
          </w:p>
          <w:p w:rsidR="003D34FE" w:rsidRPr="00C02484" w:rsidRDefault="003D34FE" w:rsidP="003D3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4">
              <w:rPr>
                <w:rFonts w:ascii="Times New Roman" w:hAnsi="Times New Roman" w:cs="Times New Roman"/>
                <w:sz w:val="24"/>
                <w:szCs w:val="24"/>
              </w:rPr>
              <w:t>Повар потратил сахара больше чем вишни на 10 кг. По сколько кг сахара и вишни он взял, если сахара взял 5 частей, а вишни 3 части.</w:t>
            </w:r>
          </w:p>
          <w:p w:rsidR="003D34FE" w:rsidRPr="00B632A9" w:rsidRDefault="003D34FE" w:rsidP="00B63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4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И вот мы с вами уже у  </w:t>
            </w:r>
            <w:r w:rsidR="00B63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МАЯКА ОТКРЫТИЙ</w:t>
            </w:r>
            <w:r w:rsidRPr="00C024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</w:p>
        </w:tc>
        <w:tc>
          <w:tcPr>
            <w:tcW w:w="3402" w:type="dxa"/>
          </w:tcPr>
          <w:p w:rsidR="003D34FE" w:rsidRPr="00DD3F15" w:rsidRDefault="003D34F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Учащиеся заполняют таблицы и решают поставленные задачи.</w:t>
            </w:r>
          </w:p>
        </w:tc>
      </w:tr>
      <w:tr w:rsidR="00B632A9" w:rsidRPr="00DD3F15" w:rsidTr="00BB58B0">
        <w:trPr>
          <w:trHeight w:val="602"/>
        </w:trPr>
        <w:tc>
          <w:tcPr>
            <w:tcW w:w="2376" w:type="dxa"/>
            <w:vMerge w:val="restart"/>
          </w:tcPr>
          <w:p w:rsidR="00B632A9" w:rsidRPr="000E74C1" w:rsidRDefault="00B632A9" w:rsidP="00EB5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4C1">
              <w:rPr>
                <w:rFonts w:ascii="Times New Roman" w:hAnsi="Times New Roman" w:cs="Times New Roman"/>
                <w:b/>
                <w:sz w:val="24"/>
                <w:szCs w:val="24"/>
              </w:rPr>
              <w:t>7. Контроль усвоения, обсуждение допущенных ошибок и их коррекция.</w:t>
            </w:r>
          </w:p>
        </w:tc>
        <w:tc>
          <w:tcPr>
            <w:tcW w:w="9498" w:type="dxa"/>
          </w:tcPr>
          <w:p w:rsidR="00B632A9" w:rsidRPr="00EB5401" w:rsidRDefault="00B632A9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32A9" w:rsidRPr="00EB5401" w:rsidRDefault="00B632A9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чём же заключается наше ОТКРЫТИЕ?</w:t>
            </w:r>
          </w:p>
        </w:tc>
        <w:tc>
          <w:tcPr>
            <w:tcW w:w="3402" w:type="dxa"/>
          </w:tcPr>
          <w:p w:rsidR="00B632A9" w:rsidRPr="00DD3F15" w:rsidRDefault="00B632A9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Учащиеся устно отвечают на вопросы.</w:t>
            </w:r>
          </w:p>
        </w:tc>
      </w:tr>
      <w:tr w:rsidR="000E74C1" w:rsidRPr="00DD3F15" w:rsidTr="00480DA6">
        <w:tc>
          <w:tcPr>
            <w:tcW w:w="2376" w:type="dxa"/>
            <w:vMerge/>
          </w:tcPr>
          <w:p w:rsidR="000E74C1" w:rsidRPr="000E74C1" w:rsidRDefault="000E74C1" w:rsidP="00EB5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0E74C1" w:rsidRDefault="000E74C1" w:rsidP="00C0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можно записывать условие задачи «на части» </w:t>
            </w:r>
          </w:p>
          <w:p w:rsidR="00817850" w:rsidRDefault="00817850" w:rsidP="00C0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это далеко не единственный способ записи условия подобных задач, с другими мы познакомимся на следующих уроках.</w:t>
            </w:r>
          </w:p>
        </w:tc>
        <w:tc>
          <w:tcPr>
            <w:tcW w:w="3402" w:type="dxa"/>
          </w:tcPr>
          <w:p w:rsidR="000E74C1" w:rsidRPr="000E74C1" w:rsidRDefault="000E74C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4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помощью таблицы</w:t>
            </w:r>
          </w:p>
        </w:tc>
      </w:tr>
      <w:tr w:rsidR="000E74C1" w:rsidRPr="00DD3F15" w:rsidTr="00480DA6">
        <w:tc>
          <w:tcPr>
            <w:tcW w:w="2376" w:type="dxa"/>
            <w:vMerge/>
          </w:tcPr>
          <w:p w:rsidR="000E74C1" w:rsidRPr="000E74C1" w:rsidRDefault="000E74C1" w:rsidP="00EB5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0E74C1" w:rsidRDefault="000E74C1" w:rsidP="000E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первым делом мы стараемся вычислить, когда нам необходимо решить подобную задачу?</w:t>
            </w:r>
          </w:p>
        </w:tc>
        <w:tc>
          <w:tcPr>
            <w:tcW w:w="3402" w:type="dxa"/>
          </w:tcPr>
          <w:p w:rsidR="000E74C1" w:rsidRPr="000E74C1" w:rsidRDefault="000E74C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4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Сколько приходится на 1 часть?</w:t>
            </w:r>
          </w:p>
        </w:tc>
      </w:tr>
      <w:tr w:rsidR="000E74C1" w:rsidRPr="00DD3F15" w:rsidTr="00480DA6">
        <w:tc>
          <w:tcPr>
            <w:tcW w:w="2376" w:type="dxa"/>
            <w:vMerge/>
          </w:tcPr>
          <w:p w:rsidR="000E74C1" w:rsidRPr="000E74C1" w:rsidRDefault="000E74C1" w:rsidP="00EB5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0E74C1" w:rsidRDefault="000E74C1" w:rsidP="00C0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делаем затем?</w:t>
            </w:r>
          </w:p>
        </w:tc>
        <w:tc>
          <w:tcPr>
            <w:tcW w:w="3402" w:type="dxa"/>
          </w:tcPr>
          <w:p w:rsidR="000E74C1" w:rsidRPr="000E74C1" w:rsidRDefault="000E74C1" w:rsidP="000E74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4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Вычисл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яем те части, </w:t>
            </w:r>
            <w:r w:rsidRPr="000E74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которы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0E74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необходимо найти </w:t>
            </w:r>
            <w:r w:rsidRPr="000E74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 задаче.</w:t>
            </w:r>
          </w:p>
        </w:tc>
      </w:tr>
      <w:tr w:rsidR="000E74C1" w:rsidRPr="00DD3F15" w:rsidTr="00480DA6">
        <w:tc>
          <w:tcPr>
            <w:tcW w:w="2376" w:type="dxa"/>
            <w:vMerge/>
          </w:tcPr>
          <w:p w:rsidR="000E74C1" w:rsidRPr="000E74C1" w:rsidRDefault="000E74C1" w:rsidP="00EB5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0E74C1" w:rsidRDefault="000E74C1" w:rsidP="00C0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всегда присутствует в задаче?</w:t>
            </w:r>
          </w:p>
        </w:tc>
        <w:tc>
          <w:tcPr>
            <w:tcW w:w="3402" w:type="dxa"/>
          </w:tcPr>
          <w:p w:rsidR="000E74C1" w:rsidRPr="000E74C1" w:rsidRDefault="000E74C1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Ответ</w:t>
            </w:r>
          </w:p>
        </w:tc>
      </w:tr>
      <w:tr w:rsidR="000E74C1" w:rsidRPr="00DD3F15" w:rsidTr="00480DA6">
        <w:tc>
          <w:tcPr>
            <w:tcW w:w="2376" w:type="dxa"/>
            <w:vMerge/>
          </w:tcPr>
          <w:p w:rsidR="000E74C1" w:rsidRPr="000E74C1" w:rsidRDefault="000E74C1" w:rsidP="00EB5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0E74C1" w:rsidRDefault="000E74C1" w:rsidP="00C02484">
            <w:pPr>
              <w:spacing w:after="0" w:line="240" w:lineRule="auto"/>
              <w:rPr>
                <w:color w:val="E36C0A" w:themeColor="accent6" w:themeShade="BF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мы с вами создали АЛГОРИТМ решения задач «на части» </w:t>
            </w:r>
            <w:r w:rsidRPr="009E6882">
              <w:rPr>
                <w:color w:val="E36C0A" w:themeColor="accent6" w:themeShade="BF"/>
                <w:u w:val="single"/>
              </w:rPr>
              <w:t xml:space="preserve">СЛАЙД </w:t>
            </w:r>
            <w:r>
              <w:rPr>
                <w:color w:val="E36C0A" w:themeColor="accent6" w:themeShade="BF"/>
                <w:u w:val="single"/>
              </w:rPr>
              <w:t>10</w:t>
            </w:r>
          </w:p>
          <w:p w:rsidR="0009348F" w:rsidRDefault="0009348F" w:rsidP="00C0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пятиклассник решил выполнить задачу №222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учебника – </w:t>
            </w:r>
          </w:p>
          <w:p w:rsidR="0009348F" w:rsidRDefault="0009348F" w:rsidP="00C0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оценим его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мы посчитаем, что какой-то этап задачи выполнен верно, то производим 1 хлопок в ладоши, если же нам показалась, что в решение закралась ошибка 2 раза топаем ногой.</w:t>
            </w:r>
          </w:p>
          <w:p w:rsidR="0009348F" w:rsidRPr="0009348F" w:rsidRDefault="0009348F" w:rsidP="000934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48F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 он решил записать условие: верно ли на ваш взгляд оно записано?</w:t>
            </w:r>
          </w:p>
          <w:p w:rsidR="0009348F" w:rsidRPr="0009348F" w:rsidRDefault="0009348F" w:rsidP="000934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Посмотрим, как он выполнил 1-е действие: видите ли вы здесь ошибку?</w:t>
            </w:r>
          </w:p>
          <w:p w:rsidR="0009348F" w:rsidRPr="0009348F" w:rsidRDefault="0009348F" w:rsidP="000934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48F">
              <w:rPr>
                <w:rFonts w:ascii="Times New Roman" w:eastAsia="Times New Roman" w:hAnsi="Times New Roman" w:cs="Times New Roman"/>
                <w:sz w:val="24"/>
                <w:szCs w:val="24"/>
              </w:rPr>
              <w:t>2-е действие?</w:t>
            </w:r>
          </w:p>
          <w:p w:rsidR="0009348F" w:rsidRPr="0009348F" w:rsidRDefault="0009348F" w:rsidP="000934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48F">
              <w:rPr>
                <w:rFonts w:ascii="Times New Roman" w:eastAsia="Times New Roman" w:hAnsi="Times New Roman" w:cs="Times New Roman"/>
                <w:sz w:val="24"/>
                <w:szCs w:val="24"/>
              </w:rPr>
              <w:t>3 действие?</w:t>
            </w:r>
          </w:p>
          <w:p w:rsidR="0009348F" w:rsidRPr="0009348F" w:rsidRDefault="0009348F" w:rsidP="000934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48F">
              <w:rPr>
                <w:rFonts w:ascii="Times New Roman" w:eastAsia="Times New Roman" w:hAnsi="Times New Roman" w:cs="Times New Roman"/>
                <w:sz w:val="24"/>
                <w:szCs w:val="24"/>
              </w:rPr>
              <w:t>4 действие?</w:t>
            </w:r>
          </w:p>
          <w:p w:rsidR="0009348F" w:rsidRPr="0009348F" w:rsidRDefault="0009348F" w:rsidP="000934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48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вы увидели ошибку?</w:t>
            </w:r>
          </w:p>
          <w:p w:rsidR="0009348F" w:rsidRPr="0009348F" w:rsidRDefault="0009348F" w:rsidP="000934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4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Придерживался ли пятиклассник созданного нами алгоритма решения подобных задач?</w:t>
            </w:r>
          </w:p>
        </w:tc>
        <w:tc>
          <w:tcPr>
            <w:tcW w:w="3402" w:type="dxa"/>
          </w:tcPr>
          <w:p w:rsidR="000E74C1" w:rsidRPr="00222FB1" w:rsidRDefault="0009348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22FB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Учащиеся читают алгоритм и предложенную задачу.</w:t>
            </w:r>
          </w:p>
          <w:p w:rsidR="0009348F" w:rsidRDefault="0009348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348F" w:rsidRDefault="0009348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348F" w:rsidRPr="0009348F" w:rsidRDefault="0009348F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Учащиеся выполняют действия предложенные учителем.</w:t>
            </w:r>
          </w:p>
        </w:tc>
      </w:tr>
      <w:tr w:rsidR="00492405" w:rsidRPr="00DD3F15" w:rsidTr="00480DA6">
        <w:tc>
          <w:tcPr>
            <w:tcW w:w="2376" w:type="dxa"/>
          </w:tcPr>
          <w:p w:rsidR="00492405" w:rsidRPr="000E74C1" w:rsidRDefault="000E74C1" w:rsidP="000E74C1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0E74C1">
              <w:rPr>
                <w:b/>
              </w:rPr>
              <w:lastRenderedPageBreak/>
              <w:t>8. Рефлексия (подведение итогов урока)</w:t>
            </w:r>
          </w:p>
        </w:tc>
        <w:tc>
          <w:tcPr>
            <w:tcW w:w="9498" w:type="dxa"/>
          </w:tcPr>
          <w:p w:rsidR="0009348F" w:rsidRPr="0009348F" w:rsidRDefault="0009348F" w:rsidP="00093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9348F">
              <w:rPr>
                <w:rFonts w:ascii="Times New Roman" w:hAnsi="Times New Roman" w:cs="Times New Roman"/>
                <w:sz w:val="24"/>
                <w:szCs w:val="24"/>
              </w:rPr>
              <w:t>Вот и добрались мы с вами до конечного этапа  нашего поиска сокровищ – вот же они!</w:t>
            </w:r>
            <w:r w:rsidRPr="000934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СЛАЙД  13</w:t>
            </w:r>
          </w:p>
          <w:p w:rsidR="0009348F" w:rsidRPr="0009348F" w:rsidRDefault="0009348F" w:rsidP="00093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F">
              <w:rPr>
                <w:rFonts w:ascii="Times New Roman" w:hAnsi="Times New Roman" w:cs="Times New Roman"/>
                <w:sz w:val="24"/>
                <w:szCs w:val="24"/>
              </w:rPr>
              <w:t>Вы же знаете, что является самым бесценным сокровищем на Земле? Кто хочет их достать?</w:t>
            </w:r>
          </w:p>
          <w:p w:rsidR="0009348F" w:rsidRDefault="0009348F" w:rsidP="00093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9348F">
              <w:rPr>
                <w:rFonts w:ascii="Times New Roman" w:hAnsi="Times New Roman" w:cs="Times New Roman"/>
                <w:sz w:val="24"/>
                <w:szCs w:val="24"/>
              </w:rPr>
              <w:t>Открывается сундук с сокровищами, а там  «сокровища»  с вопросами на оборотной стороне:</w:t>
            </w:r>
            <w:r w:rsidR="0081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Вопросы: </w:t>
            </w:r>
            <w:r w:rsidRPr="000934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14</w:t>
            </w:r>
          </w:p>
          <w:p w:rsidR="00000000" w:rsidRPr="00B632A9" w:rsidRDefault="00B632A9" w:rsidP="00B632A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2A9">
              <w:rPr>
                <w:rFonts w:ascii="Times New Roman" w:hAnsi="Times New Roman" w:cs="Times New Roman"/>
                <w:i/>
                <w:sz w:val="24"/>
                <w:szCs w:val="24"/>
              </w:rPr>
              <w:t>Что первым делом мы пытаемся найти, когда решаем задачи «на части»?</w:t>
            </w:r>
          </w:p>
          <w:p w:rsidR="00000000" w:rsidRPr="00B632A9" w:rsidRDefault="00B632A9" w:rsidP="00B632A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2A9">
              <w:rPr>
                <w:rFonts w:ascii="Times New Roman" w:hAnsi="Times New Roman" w:cs="Times New Roman"/>
                <w:i/>
                <w:sz w:val="24"/>
                <w:szCs w:val="24"/>
              </w:rPr>
              <w:t>В каких школьных предметах нам может пригодиться знания, приобретенные сегодня на уроке?</w:t>
            </w:r>
          </w:p>
          <w:p w:rsidR="00000000" w:rsidRPr="00B632A9" w:rsidRDefault="00B632A9" w:rsidP="00B632A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каких бытовых ситуациях людям необходимо знать, как решаются задачи «на части»?</w:t>
            </w:r>
          </w:p>
          <w:p w:rsidR="00B632A9" w:rsidRDefault="00B632A9" w:rsidP="00093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650EDD" w:rsidRDefault="00650EDD" w:rsidP="00093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EDD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 монеты, символизирующие ваши знания, и отметки за ни</w:t>
            </w:r>
            <w:proofErr w:type="gramStart"/>
            <w:r w:rsidRPr="00650EDD"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 w:rsidRPr="006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те, кто получил 3 и 2 </w:t>
            </w:r>
            <w:proofErr w:type="spellStart"/>
            <w:r w:rsidRPr="00650EDD">
              <w:rPr>
                <w:rFonts w:ascii="Times New Roman" w:hAnsi="Times New Roman" w:cs="Times New Roman"/>
                <w:b/>
                <w:sz w:val="24"/>
                <w:szCs w:val="24"/>
              </w:rPr>
              <w:t>монеты-молодцы-вы</w:t>
            </w:r>
            <w:proofErr w:type="spellEnd"/>
            <w:r w:rsidRPr="006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работали сегодня отлично и хорошо! А те, кто получил 1 монету, тоже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работали хорошо и впоследствии она будет зачтена! </w:t>
            </w:r>
          </w:p>
          <w:p w:rsidR="00650EDD" w:rsidRPr="00650EDD" w:rsidRDefault="00650EDD" w:rsidP="00093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D">
              <w:rPr>
                <w:rFonts w:ascii="Times New Roman" w:hAnsi="Times New Roman" w:cs="Times New Roman"/>
                <w:sz w:val="24"/>
                <w:szCs w:val="24"/>
              </w:rPr>
              <w:t>После звонка подойдите, для уточнений кол-ва монет!</w:t>
            </w:r>
          </w:p>
          <w:p w:rsidR="00492405" w:rsidRPr="00DD3F15" w:rsidRDefault="00492405" w:rsidP="0080422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</w:pPr>
          </w:p>
        </w:tc>
        <w:tc>
          <w:tcPr>
            <w:tcW w:w="3402" w:type="dxa"/>
          </w:tcPr>
          <w:p w:rsidR="00492405" w:rsidRPr="00DD3F15" w:rsidRDefault="00492405" w:rsidP="00093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="000934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чащиеся анализируют изученный материал</w:t>
            </w:r>
            <w:r w:rsidRPr="00DD3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E74C1" w:rsidRPr="00DD3F15" w:rsidTr="00480DA6">
        <w:tc>
          <w:tcPr>
            <w:tcW w:w="2376" w:type="dxa"/>
          </w:tcPr>
          <w:p w:rsidR="000E74C1" w:rsidRPr="000E74C1" w:rsidRDefault="000E74C1" w:rsidP="000E74C1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0E74C1">
              <w:rPr>
                <w:b/>
              </w:rPr>
              <w:t>9. Информация о домашнем задании</w:t>
            </w:r>
          </w:p>
        </w:tc>
        <w:tc>
          <w:tcPr>
            <w:tcW w:w="9498" w:type="dxa"/>
          </w:tcPr>
          <w:p w:rsidR="0009348F" w:rsidRPr="00650EDD" w:rsidRDefault="0009348F" w:rsidP="00093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F">
              <w:rPr>
                <w:rFonts w:ascii="Times New Roman" w:hAnsi="Times New Roman" w:cs="Times New Roman"/>
                <w:sz w:val="24"/>
                <w:szCs w:val="24"/>
              </w:rPr>
              <w:t>А знаете, ребята, здесь ведь есть сокровище для каждого из вас: вы  возьмете  его домой, где сможете применить полученные сегодня знания,  а уж завтра,  попробуете блеснуть своим сокровищем в полной мере! (</w:t>
            </w:r>
            <w:r w:rsidR="00650EDD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093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7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изучите параграф 1.14.</w:t>
            </w:r>
          </w:p>
          <w:p w:rsidR="000E74C1" w:rsidRPr="00650EDD" w:rsidRDefault="0009348F" w:rsidP="00650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9348F">
              <w:rPr>
                <w:rFonts w:ascii="Times New Roman" w:hAnsi="Times New Roman" w:cs="Times New Roman"/>
                <w:sz w:val="24"/>
                <w:szCs w:val="24"/>
              </w:rPr>
              <w:t xml:space="preserve">Урок закончен! Всем спасибо! </w:t>
            </w:r>
            <w:r w:rsidR="00650E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 15</w:t>
            </w:r>
          </w:p>
        </w:tc>
        <w:tc>
          <w:tcPr>
            <w:tcW w:w="3402" w:type="dxa"/>
          </w:tcPr>
          <w:p w:rsidR="000E74C1" w:rsidRPr="00DD3F15" w:rsidRDefault="00650EDD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получают карточки с домашним заданием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читают, задают вопросы.</w:t>
            </w:r>
          </w:p>
        </w:tc>
      </w:tr>
    </w:tbl>
    <w:p w:rsidR="00D24F5E" w:rsidRDefault="00D24F5E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650EDD" w:rsidRDefault="00650EDD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650EDD" w:rsidRDefault="00650EDD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650EDD" w:rsidRDefault="00650EDD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650EDD" w:rsidRDefault="00650EDD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650EDD" w:rsidRDefault="00650EDD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650EDD" w:rsidRDefault="00650EDD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650EDD" w:rsidRDefault="00650EDD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650EDD" w:rsidRDefault="00650EDD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650EDD" w:rsidRDefault="00650EDD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D24F5E" w:rsidRDefault="00D24F5E" w:rsidP="00492405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3579"/>
        <w:gridCol w:w="4536"/>
        <w:gridCol w:w="4121"/>
      </w:tblGrid>
      <w:tr w:rsidR="00D24F5E" w:rsidTr="00804227">
        <w:tc>
          <w:tcPr>
            <w:tcW w:w="1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5E" w:rsidRDefault="00D24F5E" w:rsidP="00817850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Самоанализ</w:t>
            </w:r>
          </w:p>
        </w:tc>
      </w:tr>
      <w:tr w:rsidR="00D24F5E" w:rsidRPr="002D6A1B" w:rsidTr="008042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достижения планируемого результата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D24F5E" w:rsidRPr="002D6A1B" w:rsidTr="008042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Стадия Вызова</w:t>
            </w: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способность соотносить то, что уже известно и усвоено, и то, что еще неизвестно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как определение последовательности промежуточных целей с учетом конечного результата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Самостоятельное выделение и формулирование познавательной цели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наиболее важной информации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Построение логической цепочки вопросов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Включаемость в коллективное обсуждение вопросов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вопросов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познавательных интересов, учебных мотивов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-Воспроизведение (актуализация)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процентах. 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основных видов задач на проценты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основных 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направлений в изучении темы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EDD" w:rsidRPr="00650EDD" w:rsidRDefault="00817850" w:rsidP="00650EDD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Ученики не могут видеть  </w:t>
            </w:r>
            <w:r w:rsidR="00D24F5E"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задач </w:t>
            </w:r>
          </w:p>
          <w:p w:rsidR="00D24F5E" w:rsidRPr="002D6A1B" w:rsidRDefault="00D24F5E" w:rsidP="00804227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650EDD" w:rsidRDefault="00D24F5E" w:rsidP="00804227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не могут ответить на вопрос, где в жизни встречаются </w:t>
            </w:r>
            <w:r w:rsidR="00650ED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«на части»</w:t>
            </w:r>
          </w:p>
          <w:p w:rsidR="00D24F5E" w:rsidRPr="002D6A1B" w:rsidRDefault="00D24F5E" w:rsidP="00804227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650EDD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не могут сформулировать </w:t>
            </w:r>
            <w:r w:rsidR="0065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Учитель на примерах помогает вспомнить, какие бывают задачи </w:t>
            </w:r>
            <w:r w:rsidR="0065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части»</w:t>
            </w:r>
          </w:p>
          <w:p w:rsidR="00D24F5E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Учитель </w:t>
            </w:r>
            <w:r w:rsidR="00650ED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корректирует знания учащихся с помощью пропедевтической работы – опрос людей и создание отчета самими учащимися.</w:t>
            </w:r>
          </w:p>
          <w:p w:rsidR="00D24F5E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3. Помогает с помощью опорных слов: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вспомнить, повторить…</w:t>
            </w:r>
          </w:p>
        </w:tc>
      </w:tr>
      <w:tr w:rsidR="00D24F5E" w:rsidRPr="002D6A1B" w:rsidTr="008042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Стадия Содержания</w:t>
            </w: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как выделение и осознание того, что уже освоено и что еще подлежит усвоению, осознание качества и уровня усвоения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и выделение необходимой информации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способа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осознанно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знания на практике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слушать и вступать в диалог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Инициативное сотрудничество в поиске и сборе информации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познавательных интересов, учебных мотивов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действия</w:t>
            </w:r>
          </w:p>
          <w:p w:rsidR="00D24F5E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Построение нового 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процентах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понятия процент при решении жизненных задач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информации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24F5E" w:rsidRPr="002D6A1B" w:rsidRDefault="00D24F5E" w:rsidP="008042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Pr="002D6A1B" w:rsidRDefault="00D24F5E" w:rsidP="00D24F5E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затрудняются </w:t>
            </w:r>
            <w:r w:rsidR="00650EDD">
              <w:rPr>
                <w:rFonts w:ascii="Times New Roman" w:eastAsia="Times New Roman" w:hAnsi="Times New Roman" w:cs="Times New Roman"/>
                <w:sz w:val="24"/>
                <w:szCs w:val="24"/>
              </w:rPr>
              <w:t>в ответах на в</w:t>
            </w:r>
            <w:r w:rsidR="00817850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="0065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соответственно возникают трудности при решении</w:t>
            </w:r>
          </w:p>
          <w:p w:rsidR="00D24F5E" w:rsidRDefault="00D24F5E" w:rsidP="00804227">
            <w:pPr>
              <w:widowControl w:val="0"/>
              <w:suppressAutoHyphens/>
              <w:snapToGrid w:val="0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Default="00D24F5E" w:rsidP="00804227">
            <w:pPr>
              <w:widowControl w:val="0"/>
              <w:suppressAutoHyphens/>
              <w:snapToGrid w:val="0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widowControl w:val="0"/>
              <w:suppressAutoHyphens/>
              <w:snapToGrid w:val="0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Default="00D24F5E" w:rsidP="00D24F5E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Ученики не знают, как применять полученные знания на практике.</w:t>
            </w:r>
          </w:p>
          <w:p w:rsidR="00D24F5E" w:rsidRDefault="00D24F5E" w:rsidP="008042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Учитель может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подойти и помочь тем, у кого возникли трудности</w:t>
            </w:r>
          </w:p>
          <w:p w:rsidR="00D24F5E" w:rsidRDefault="00D24F5E" w:rsidP="008042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4F5E" w:rsidRDefault="00D24F5E" w:rsidP="008042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. Еще раз обсудить задание, вспомнить правила и разобрать один из примеров.</w:t>
            </w: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F5E" w:rsidRPr="002D6A1B" w:rsidTr="008042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Стадия Рефлексии</w:t>
            </w: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Оценка как выделение и осознание того, что уже освоено и что еще подлежит усвоению, осознание качества и уровня 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усвоения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строить речевое высказывание в устной форме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и формулирование познавательной цели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Включаемость в коллективное обсуждение вопросов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вопросов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аргументировать свою точку зрения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действий человека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познавательных интересов, учебных мотивов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действия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Применение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процентах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практических заданий</w:t>
            </w:r>
          </w:p>
          <w:p w:rsidR="00D24F5E" w:rsidRPr="002D6A1B" w:rsidRDefault="00D24F5E" w:rsidP="0080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использовать полученные знания на практике</w:t>
            </w:r>
          </w:p>
          <w:p w:rsidR="00D24F5E" w:rsidRPr="002D6A1B" w:rsidRDefault="00D24F5E" w:rsidP="008042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5E" w:rsidRDefault="00D24F5E" w:rsidP="00D24F5E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могут оценить свою работу.</w:t>
            </w:r>
          </w:p>
          <w:p w:rsidR="00D24F5E" w:rsidRPr="002D6A1B" w:rsidRDefault="00D24F5E" w:rsidP="00804227">
            <w:pPr>
              <w:snapToGrid w:val="0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5E" w:rsidRPr="002D6A1B" w:rsidRDefault="00D24F5E" w:rsidP="00804227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Ученики не знают, где именно искать информацию по данной теме, если 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возникнут затруднения при выполнении домашней  работы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5E" w:rsidRPr="002D6A1B" w:rsidRDefault="00D24F5E" w:rsidP="008042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может еще раз разобрать критерии оценивания как индивидуально так и на весь класс</w:t>
            </w:r>
          </w:p>
          <w:p w:rsidR="00D24F5E" w:rsidRPr="002D6A1B" w:rsidRDefault="00D24F5E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Дать возможность послушать остальных, либо сдать в письменной 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  <w:p w:rsidR="00D24F5E" w:rsidRPr="002D6A1B" w:rsidRDefault="00D24F5E" w:rsidP="0065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Обратить внимание учеников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параграф </w:t>
            </w:r>
            <w:r w:rsidR="00817850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  <w:r w:rsidRPr="002D6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подсказать,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 могут подойти как к учителю, так и к родителям за помощью.</w:t>
            </w:r>
          </w:p>
        </w:tc>
      </w:tr>
    </w:tbl>
    <w:p w:rsidR="00D24F5E" w:rsidRDefault="00D24F5E" w:rsidP="00492405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492405" w:rsidRDefault="00492405" w:rsidP="0049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92405" w:rsidRPr="00DD3F15" w:rsidRDefault="00492405" w:rsidP="0049240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7CB7" w:rsidRDefault="008A7CB7" w:rsidP="008A7CB7"/>
    <w:sectPr w:rsidR="008A7CB7" w:rsidSect="00390A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592208"/>
    <w:multiLevelType w:val="hybridMultilevel"/>
    <w:tmpl w:val="710C6466"/>
    <w:lvl w:ilvl="0" w:tplc="2054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03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0F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49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C5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61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23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0F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A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3E7558E"/>
    <w:multiLevelType w:val="hybridMultilevel"/>
    <w:tmpl w:val="3ED49516"/>
    <w:lvl w:ilvl="0" w:tplc="9D2AC77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>
    <w:nsid w:val="0C5E2BA2"/>
    <w:multiLevelType w:val="hybridMultilevel"/>
    <w:tmpl w:val="1FAC92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386"/>
    <w:multiLevelType w:val="hybridMultilevel"/>
    <w:tmpl w:val="50D6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E798B"/>
    <w:multiLevelType w:val="hybridMultilevel"/>
    <w:tmpl w:val="33F48334"/>
    <w:lvl w:ilvl="0" w:tplc="0ACC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A22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6430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225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86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4C3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C4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AB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E6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923DC5"/>
    <w:multiLevelType w:val="hybridMultilevel"/>
    <w:tmpl w:val="F386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613D5"/>
    <w:multiLevelType w:val="hybridMultilevel"/>
    <w:tmpl w:val="F7B4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D0617"/>
    <w:multiLevelType w:val="hybridMultilevel"/>
    <w:tmpl w:val="8AF8ADCE"/>
    <w:lvl w:ilvl="0" w:tplc="46EA1380">
      <w:start w:val="1"/>
      <w:numFmt w:val="decimal"/>
      <w:lvlText w:val="%1)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2C2E2D01"/>
    <w:multiLevelType w:val="hybridMultilevel"/>
    <w:tmpl w:val="9134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E2D26"/>
    <w:multiLevelType w:val="multilevel"/>
    <w:tmpl w:val="AC80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338E195D"/>
    <w:multiLevelType w:val="hybridMultilevel"/>
    <w:tmpl w:val="2360A6E6"/>
    <w:lvl w:ilvl="0" w:tplc="6E1810B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A6A5A"/>
    <w:multiLevelType w:val="hybridMultilevel"/>
    <w:tmpl w:val="80F0DD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E3FA0"/>
    <w:multiLevelType w:val="hybridMultilevel"/>
    <w:tmpl w:val="49406A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6308A"/>
    <w:multiLevelType w:val="hybridMultilevel"/>
    <w:tmpl w:val="33665978"/>
    <w:lvl w:ilvl="0" w:tplc="A5E00F1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7">
    <w:nsid w:val="455A413F"/>
    <w:multiLevelType w:val="hybridMultilevel"/>
    <w:tmpl w:val="8AA4602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>
    <w:nsid w:val="65BB7A60"/>
    <w:multiLevelType w:val="multilevel"/>
    <w:tmpl w:val="AC80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7D032607"/>
    <w:multiLevelType w:val="hybridMultilevel"/>
    <w:tmpl w:val="F1644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6"/>
  </w:num>
  <w:num w:numId="6">
    <w:abstractNumId w:val="17"/>
  </w:num>
  <w:num w:numId="7">
    <w:abstractNumId w:val="9"/>
  </w:num>
  <w:num w:numId="8">
    <w:abstractNumId w:val="5"/>
  </w:num>
  <w:num w:numId="9">
    <w:abstractNumId w:val="12"/>
  </w:num>
  <w:num w:numId="10">
    <w:abstractNumId w:val="18"/>
  </w:num>
  <w:num w:numId="11">
    <w:abstractNumId w:val="10"/>
  </w:num>
  <w:num w:numId="12">
    <w:abstractNumId w:val="11"/>
  </w:num>
  <w:num w:numId="13">
    <w:abstractNumId w:val="3"/>
  </w:num>
  <w:num w:numId="14">
    <w:abstractNumId w:val="16"/>
  </w:num>
  <w:num w:numId="15">
    <w:abstractNumId w:val="15"/>
  </w:num>
  <w:num w:numId="16">
    <w:abstractNumId w:val="13"/>
  </w:num>
  <w:num w:numId="17">
    <w:abstractNumId w:val="2"/>
  </w:num>
  <w:num w:numId="18">
    <w:abstractNumId w:val="19"/>
  </w:num>
  <w:num w:numId="19">
    <w:abstractNumId w:val="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AB5"/>
    <w:rsid w:val="0009348F"/>
    <w:rsid w:val="000E74C1"/>
    <w:rsid w:val="00222FB1"/>
    <w:rsid w:val="00245A63"/>
    <w:rsid w:val="0026164B"/>
    <w:rsid w:val="00390AB5"/>
    <w:rsid w:val="003D34FE"/>
    <w:rsid w:val="004129D4"/>
    <w:rsid w:val="00480DA6"/>
    <w:rsid w:val="00492405"/>
    <w:rsid w:val="004A099B"/>
    <w:rsid w:val="00587620"/>
    <w:rsid w:val="005B6CF3"/>
    <w:rsid w:val="00650EDD"/>
    <w:rsid w:val="00817850"/>
    <w:rsid w:val="00841FCF"/>
    <w:rsid w:val="008A7CB7"/>
    <w:rsid w:val="009778A2"/>
    <w:rsid w:val="00B2284D"/>
    <w:rsid w:val="00B632A9"/>
    <w:rsid w:val="00C02484"/>
    <w:rsid w:val="00C03CC7"/>
    <w:rsid w:val="00C4647B"/>
    <w:rsid w:val="00D24F5E"/>
    <w:rsid w:val="00EB5401"/>
    <w:rsid w:val="00FC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0AB5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8A7CB7"/>
    <w:rPr>
      <w:rFonts w:ascii="Tahoma" w:hAnsi="Tahoma" w:cs="Tahoma"/>
      <w:b/>
      <w:bCs/>
      <w:spacing w:val="20"/>
      <w:sz w:val="14"/>
      <w:szCs w:val="14"/>
    </w:rPr>
  </w:style>
  <w:style w:type="paragraph" w:styleId="a4">
    <w:name w:val="Normal (Web)"/>
    <w:basedOn w:val="a"/>
    <w:uiPriority w:val="99"/>
    <w:rsid w:val="00C4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80D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0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2014-10-14T20:04:00Z</cp:lastPrinted>
  <dcterms:created xsi:type="dcterms:W3CDTF">2014-10-14T16:03:00Z</dcterms:created>
  <dcterms:modified xsi:type="dcterms:W3CDTF">2014-10-14T20:05:00Z</dcterms:modified>
</cp:coreProperties>
</file>