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5" w:rsidRPr="00E07A40" w:rsidRDefault="00725AF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Особенности психомоторного развития</w:t>
      </w:r>
      <w:r w:rsidR="00782424" w:rsidRPr="00E07A40">
        <w:rPr>
          <w:rFonts w:ascii="Times New Roman" w:hAnsi="Times New Roman" w:cs="Times New Roman"/>
          <w:b/>
          <w:i/>
          <w:sz w:val="32"/>
          <w:szCs w:val="32"/>
        </w:rPr>
        <w:t xml:space="preserve"> ребенка в возрасте от 2-х до 3-х лет.</w:t>
      </w:r>
    </w:p>
    <w:p w:rsidR="00782424" w:rsidRDefault="00C17728" w:rsidP="0073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7F0" w:rsidRPr="00782424">
        <w:rPr>
          <w:rFonts w:ascii="Times New Roman" w:hAnsi="Times New Roman" w:cs="Times New Roman"/>
          <w:sz w:val="28"/>
          <w:szCs w:val="28"/>
        </w:rPr>
        <w:t>На</w:t>
      </w:r>
      <w:r w:rsidR="00A407F0">
        <w:rPr>
          <w:rFonts w:ascii="Times New Roman" w:hAnsi="Times New Roman" w:cs="Times New Roman"/>
          <w:sz w:val="28"/>
          <w:szCs w:val="28"/>
        </w:rPr>
        <w:t xml:space="preserve"> третьем году жизни продолжается совершенствование</w:t>
      </w:r>
      <w:r w:rsidR="00A407F0" w:rsidRPr="00A407F0">
        <w:rPr>
          <w:rFonts w:ascii="Times New Roman" w:hAnsi="Times New Roman" w:cs="Times New Roman"/>
          <w:sz w:val="28"/>
          <w:szCs w:val="28"/>
        </w:rPr>
        <w:t xml:space="preserve"> </w:t>
      </w:r>
      <w:r w:rsidR="00A407F0">
        <w:rPr>
          <w:rFonts w:ascii="Times New Roman" w:hAnsi="Times New Roman" w:cs="Times New Roman"/>
          <w:sz w:val="28"/>
          <w:szCs w:val="28"/>
        </w:rPr>
        <w:t>деятельности всех органов и психологических функций ребенка.</w:t>
      </w:r>
    </w:p>
    <w:p w:rsidR="00734462" w:rsidRDefault="00C17728" w:rsidP="00734462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  <w:r w:rsidR="00A407F0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>Повышается работоспособность нервной системы, увеличивается выносливость, удлиняется активное бодрствование до 6 – 7 часов в сутки. Ребенок может уже сдерживать свои эмоции и</w:t>
      </w:r>
      <w:r w:rsidR="00BB0487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не</w:t>
      </w:r>
      <w:r w:rsidR="00A407F0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плакать, даже если ему больно. Он становится более терпеливым  и может дольше заниматься одним делом без отвлечения. Теперь ребенку трудно быстро переключаться с одного вида деятельности на другой</w:t>
      </w:r>
      <w:r w:rsidR="00F67AA6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например, сразу прекратить игру, чтобы пойти есть, или быстро ответить даже на хорошо знакомый вопрос. Успокоить ребенка этого возраста отвлечением внимания становится трудно.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</w:t>
      </w:r>
      <w:r w:rsidR="002B6A68">
        <w:rPr>
          <w:rFonts w:ascii="Times New Roman" w:hAnsi="Times New Roman" w:cs="Times New Roman"/>
          <w:i w:val="0"/>
          <w:color w:val="auto"/>
          <w:sz w:val="28"/>
          <w:szCs w:val="28"/>
        </w:rPr>
        <w:t>Ребенку</w:t>
      </w:r>
      <w:r w:rsidR="00F67AA6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уже нужно объяснять </w:t>
      </w:r>
      <w:r w:rsidR="00BB0487">
        <w:rPr>
          <w:rFonts w:ascii="Times New Roman" w:hAnsi="Times New Roman" w:cs="Times New Roman"/>
          <w:i w:val="0"/>
          <w:color w:val="auto"/>
          <w:sz w:val="28"/>
          <w:szCs w:val="28"/>
        </w:rPr>
        <w:t>правила поведения, да он и</w:t>
      </w:r>
      <w:r w:rsidR="007F54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0487">
        <w:rPr>
          <w:rFonts w:ascii="Times New Roman" w:hAnsi="Times New Roman" w:cs="Times New Roman"/>
          <w:i w:val="0"/>
          <w:color w:val="auto"/>
          <w:sz w:val="28"/>
          <w:szCs w:val="28"/>
        </w:rPr>
        <w:t>сам стремится быть хорошим и во всем походить</w:t>
      </w:r>
      <w:r w:rsidR="007F54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взрослого. Взрослым, занимающимся воспитанием ребенка необходимо постоянно следить за тем, чтобы ваши слова не расходились с вашими поступками. </w:t>
      </w:r>
    </w:p>
    <w:p w:rsidR="00A407F0" w:rsidRDefault="00BB0487" w:rsidP="00734462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Ребенок все видит, все слышит,</w:t>
      </w:r>
      <w:r w:rsidR="00F67AA6" w:rsidRPr="00BB04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все запоминает и подражает вам в каждой мелочи. Даже может имитировать походку,</w:t>
      </w:r>
      <w:r w:rsidR="004D2C9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тем более что его моторное развитие становится более совершенным. Оно качественно улучшается: появляется большая согласованность в умении управлять своим телом. Шаги при ходьбе становятся более равномерными, исчезают лишние движения. Ребенок способен изменять темп ходьбы, пройти, например, по узкой доске</w:t>
      </w:r>
      <w:r w:rsidR="006A253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остановиться, развернуться, побежать. Он успешно осваивает велосипед.</w:t>
      </w:r>
    </w:p>
    <w:p w:rsidR="006A253A" w:rsidRPr="00C17728" w:rsidRDefault="00C17728" w:rsidP="0073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53A" w:rsidRPr="00C17728">
        <w:rPr>
          <w:rFonts w:ascii="Times New Roman" w:hAnsi="Times New Roman" w:cs="Times New Roman"/>
          <w:sz w:val="28"/>
          <w:szCs w:val="28"/>
        </w:rPr>
        <w:t>На третьем году жизни  совершенствуется мелкая моторика, что позволяет  ребенку самостоятельно одеться, разуться, умыться; рисовать карандашом, застегивать пуговицы, есть аккуратно и пользоваться столовыми приборами</w:t>
      </w:r>
      <w:r w:rsidR="00E07A40" w:rsidRPr="00C17728">
        <w:rPr>
          <w:rFonts w:ascii="Times New Roman" w:hAnsi="Times New Roman" w:cs="Times New Roman"/>
          <w:sz w:val="28"/>
          <w:szCs w:val="28"/>
        </w:rPr>
        <w:t>.</w:t>
      </w:r>
    </w:p>
    <w:p w:rsidR="00E07A40" w:rsidRPr="00C17728" w:rsidRDefault="00E07A40" w:rsidP="0073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28">
        <w:rPr>
          <w:rFonts w:ascii="Times New Roman" w:hAnsi="Times New Roman" w:cs="Times New Roman"/>
          <w:sz w:val="28"/>
          <w:szCs w:val="28"/>
        </w:rPr>
        <w:t>Иногда дети двух – трех лет отказываются от самостоятельных действий, требуя, чтобы их кормили, одевали и т.д. Необходимо понять причины такого поведения: если это каприз – проявите твердость, если ребенку стало скучно – своевременно усложните требования к нему. Ведь ему присущ интерес ко всему новому</w:t>
      </w:r>
      <w:r w:rsidR="007F5464" w:rsidRPr="00C17728">
        <w:rPr>
          <w:rFonts w:ascii="Times New Roman" w:hAnsi="Times New Roman" w:cs="Times New Roman"/>
          <w:sz w:val="28"/>
          <w:szCs w:val="28"/>
        </w:rPr>
        <w:t xml:space="preserve">, более сложному и трудному. Не задерживайтесь на том, что уже освоено ребенком, идите дальше. А может быть, ребенку не хватает вашей любви, он ревнует вас и подсознательно стремится стать «маленьким», беспомощным, вернуть то время, когда взрослый,  находящийся постоянно с ребенком, </w:t>
      </w:r>
      <w:r w:rsidRPr="00C17728">
        <w:rPr>
          <w:rFonts w:ascii="Times New Roman" w:hAnsi="Times New Roman" w:cs="Times New Roman"/>
          <w:sz w:val="28"/>
          <w:szCs w:val="28"/>
        </w:rPr>
        <w:t xml:space="preserve"> </w:t>
      </w:r>
      <w:r w:rsidR="007F5464" w:rsidRPr="00C17728">
        <w:rPr>
          <w:rFonts w:ascii="Times New Roman" w:hAnsi="Times New Roman" w:cs="Times New Roman"/>
          <w:sz w:val="28"/>
          <w:szCs w:val="28"/>
        </w:rPr>
        <w:t>принадлежал целиком только ему</w:t>
      </w:r>
    </w:p>
    <w:p w:rsidR="007F5464" w:rsidRDefault="007F5464" w:rsidP="0073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28">
        <w:rPr>
          <w:rFonts w:ascii="Times New Roman" w:hAnsi="Times New Roman" w:cs="Times New Roman"/>
          <w:sz w:val="28"/>
          <w:szCs w:val="28"/>
        </w:rPr>
        <w:t>Третий год в жизни ребенка психологи называют «кризисным»  (кризис трех лет)</w:t>
      </w:r>
      <w:r w:rsidR="002D20E7" w:rsidRPr="00C17728">
        <w:rPr>
          <w:rFonts w:ascii="Times New Roman" w:hAnsi="Times New Roman" w:cs="Times New Roman"/>
          <w:sz w:val="28"/>
          <w:szCs w:val="28"/>
        </w:rPr>
        <w:t xml:space="preserve">, так как он является переломным с точки зрения осознания  ребенком себя как личности. Он сознательно говорит «я». «Я не хочу, я не буду!». Он узнает себя на фотографии и в зеркале. Малыш становится иногда упрямым. </w:t>
      </w:r>
      <w:r w:rsidR="002D20E7" w:rsidRPr="00C17728">
        <w:rPr>
          <w:rFonts w:ascii="Times New Roman" w:hAnsi="Times New Roman" w:cs="Times New Roman"/>
          <w:sz w:val="28"/>
          <w:szCs w:val="28"/>
        </w:rPr>
        <w:lastRenderedPageBreak/>
        <w:t>Часто это происходит от того, что его не поняли, оскорбили, унизили. Нельзя в этом возрасте шлепать ребенка, так как он становится обидчивым. Теперь</w:t>
      </w:r>
      <w:r w:rsidR="00C17728" w:rsidRPr="00C17728">
        <w:rPr>
          <w:rFonts w:ascii="Times New Roman" w:hAnsi="Times New Roman" w:cs="Times New Roman"/>
          <w:sz w:val="28"/>
          <w:szCs w:val="28"/>
        </w:rPr>
        <w:t xml:space="preserve"> ребенку нужно все разъяснять.</w:t>
      </w:r>
    </w:p>
    <w:p w:rsidR="00C17728" w:rsidRDefault="00C17728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уметь договариваться с ребенком, уважая его как личность. Иначе у него будут формироваться неблагоприятные черты характера.</w:t>
      </w:r>
    </w:p>
    <w:p w:rsidR="00C17728" w:rsidRDefault="00C17728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 сломленным «я»</w:t>
      </w:r>
      <w:r w:rsidR="0007520F">
        <w:rPr>
          <w:rFonts w:ascii="Times New Roman" w:hAnsi="Times New Roman" w:cs="Times New Roman"/>
          <w:sz w:val="28"/>
          <w:szCs w:val="28"/>
        </w:rPr>
        <w:t>, возможно, и станет послушным; он будет во всем подчиняться вам, а когда выйдет из-под вашего «крыла», будет искать другое, и еще не известно, окажется оно столь же добрым и любящим. Но, в любом случае, вырастет человек со слабой волей, со сломленным достоинством, с комплексом неполноценности. Старайтесь уважать желания, настроени</w:t>
      </w:r>
      <w:r w:rsidR="001D0C55">
        <w:rPr>
          <w:rFonts w:ascii="Times New Roman" w:hAnsi="Times New Roman" w:cs="Times New Roman"/>
          <w:sz w:val="28"/>
          <w:szCs w:val="28"/>
        </w:rPr>
        <w:t>я, интересы своего ребенка, но, как говорится, в пределах разумного.</w:t>
      </w:r>
    </w:p>
    <w:p w:rsidR="001D0C55" w:rsidRDefault="001D0C55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правильно занимались с ребенком, то он, конечно, хорошо понимает вас, разговаривает все лучше и лучше. Словарный запас к трем годам достигает 1200 – 1300 слов. Ребенок употребляет почти все части речи, хотя не всегда правильно.</w:t>
      </w:r>
    </w:p>
    <w:p w:rsidR="001D0C55" w:rsidRDefault="001D0C55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речь ребенка становится основным средством общения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но и с детьми. Характерной особенностью речи ребенка </w:t>
      </w:r>
      <w:r w:rsidR="00432135">
        <w:rPr>
          <w:rFonts w:ascii="Times New Roman" w:hAnsi="Times New Roman" w:cs="Times New Roman"/>
          <w:sz w:val="28"/>
          <w:szCs w:val="28"/>
        </w:rPr>
        <w:t xml:space="preserve">двух – трех лет является постоянное проговаривание, сопровождение речью всех действий, игровых ситуаций. Такое впечатление, что ребенок не умолкает ни на минуту. Это часто раздражает находящихся рядом взрослых, и они даже пытаются остановить этот речевой поток. </w:t>
      </w:r>
      <w:r w:rsidR="0059027C">
        <w:rPr>
          <w:rFonts w:ascii="Times New Roman" w:hAnsi="Times New Roman" w:cs="Times New Roman"/>
          <w:sz w:val="28"/>
          <w:szCs w:val="28"/>
        </w:rPr>
        <w:t>Делать этого ни в коем случае нельзя, ведь</w:t>
      </w:r>
      <w:r w:rsidR="003453E3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9027C">
        <w:rPr>
          <w:rFonts w:ascii="Times New Roman" w:hAnsi="Times New Roman" w:cs="Times New Roman"/>
          <w:sz w:val="28"/>
          <w:szCs w:val="28"/>
        </w:rPr>
        <w:t xml:space="preserve">  неосознанно тренирует речевую функцию, обогащает словарный запас.</w:t>
      </w:r>
    </w:p>
    <w:p w:rsidR="0059027C" w:rsidRDefault="0059027C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 большого терпения и многочисленные вопросы ребенка: как, зачем, когда, почему? Эти вопросы означают скачок в интеллектуальном развитии</w:t>
      </w:r>
      <w:r w:rsidR="003453E3">
        <w:rPr>
          <w:rFonts w:ascii="Times New Roman" w:hAnsi="Times New Roman" w:cs="Times New Roman"/>
          <w:sz w:val="28"/>
          <w:szCs w:val="28"/>
        </w:rPr>
        <w:t>: ребенок сравнивает, сопоставляет, обобщает, запоминает.</w:t>
      </w:r>
    </w:p>
    <w:p w:rsidR="003453E3" w:rsidRDefault="003453E3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 Гарбузов В.И., если ребенок во второй половине третьего года жизни задал вопрос «почему?» - он безоговорочно умен, т.к. это означает, что ребенок задумался. Его заинтересовали причины явлений </w:t>
      </w:r>
      <w:r w:rsidR="007C12BC">
        <w:rPr>
          <w:rFonts w:ascii="Times New Roman" w:hAnsi="Times New Roman" w:cs="Times New Roman"/>
          <w:sz w:val="28"/>
          <w:szCs w:val="28"/>
        </w:rPr>
        <w:t>и их взаимосвязи:</w:t>
      </w:r>
      <w:r>
        <w:rPr>
          <w:rFonts w:ascii="Times New Roman" w:hAnsi="Times New Roman" w:cs="Times New Roman"/>
          <w:sz w:val="28"/>
          <w:szCs w:val="28"/>
        </w:rPr>
        <w:t xml:space="preserve"> «Почему из крана течет вода? Почему идет снег</w:t>
      </w:r>
      <w:r w:rsidR="001777A7">
        <w:rPr>
          <w:rFonts w:ascii="Times New Roman" w:hAnsi="Times New Roman" w:cs="Times New Roman"/>
          <w:sz w:val="28"/>
          <w:szCs w:val="28"/>
        </w:rPr>
        <w:t>? Почему темнеет на улице?» и т.д.</w:t>
      </w:r>
    </w:p>
    <w:p w:rsidR="001777A7" w:rsidRDefault="001777A7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отвечаете, глубоко вникая в то, что ребенка заинтересовало,- глубоко мыслить будет и он</w:t>
      </w:r>
      <w:r w:rsidR="00A75220">
        <w:rPr>
          <w:rFonts w:ascii="Times New Roman" w:hAnsi="Times New Roman" w:cs="Times New Roman"/>
          <w:sz w:val="28"/>
          <w:szCs w:val="28"/>
        </w:rPr>
        <w:t>; отвечаете поверхностно, отмахнувшись – поверхностен будет и он.</w:t>
      </w:r>
    </w:p>
    <w:p w:rsidR="0010676A" w:rsidRDefault="00A75220" w:rsidP="00C1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развивающим видом деятельности ребенка двух – трех лет является игра. Если в предыдущем возрастном периоде ребенок играл только с теми предметами, которые находились в поле его зрения, то теперь он может играть по предварительному замыслу</w:t>
      </w:r>
      <w:r w:rsidR="0010676A">
        <w:rPr>
          <w:rFonts w:ascii="Times New Roman" w:hAnsi="Times New Roman" w:cs="Times New Roman"/>
          <w:sz w:val="28"/>
          <w:szCs w:val="28"/>
        </w:rPr>
        <w:t>, подбирая в соответствии с ним игрушки или какие-то предметы.</w:t>
      </w:r>
    </w:p>
    <w:p w:rsidR="00C17728" w:rsidRDefault="00D74D5A" w:rsidP="00D7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ребенок задумал построить из кубиков гараж, куда он будет   ставить машинку, а выезжая из гаража, машина будет перевозить какие-то грузы</w:t>
      </w:r>
      <w:r w:rsidR="000A5B61">
        <w:rPr>
          <w:rFonts w:ascii="Times New Roman" w:hAnsi="Times New Roman" w:cs="Times New Roman"/>
          <w:sz w:val="28"/>
          <w:szCs w:val="28"/>
        </w:rPr>
        <w:t xml:space="preserve"> и т.д. Игра состоит теперь из ряда связанных между собой событий, т.е. она имеет сюжет. Это становится возможным</w:t>
      </w:r>
      <w:r w:rsidR="00F25405">
        <w:rPr>
          <w:rFonts w:ascii="Times New Roman" w:hAnsi="Times New Roman" w:cs="Times New Roman"/>
          <w:sz w:val="28"/>
          <w:szCs w:val="28"/>
        </w:rPr>
        <w:t xml:space="preserve"> и благодаря развитию воображения, фантазии, абстрактного мышления.</w:t>
      </w:r>
    </w:p>
    <w:p w:rsidR="003833B9" w:rsidRDefault="00F25405" w:rsidP="00D7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концу третьего года жизни любимыми играми детей становятся ролевые игры. Ребенок принимает на себя определенную роль, </w:t>
      </w:r>
      <w:r w:rsidR="003833B9">
        <w:rPr>
          <w:rFonts w:ascii="Times New Roman" w:hAnsi="Times New Roman" w:cs="Times New Roman"/>
          <w:sz w:val="28"/>
          <w:szCs w:val="28"/>
        </w:rPr>
        <w:t xml:space="preserve">изображая окружающих его взрослых, и в точности повторяет позу, жесты, мимику и речь. Поэтому в присутствии ребенка необходимо обращать внимание на свое поведение, на свою речь, жесты и т.д. Ведь недаром говорят, что дети – зеркало взрослых. </w:t>
      </w:r>
    </w:p>
    <w:p w:rsidR="00F25405" w:rsidRDefault="003833B9" w:rsidP="00D7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ребенок уже не просто может копировать взрослого (как это было на предыдущей возрастной стадии), а исполнять определенную</w:t>
      </w:r>
      <w:r w:rsidR="00F25405">
        <w:rPr>
          <w:rFonts w:ascii="Times New Roman" w:hAnsi="Times New Roman" w:cs="Times New Roman"/>
          <w:sz w:val="28"/>
          <w:szCs w:val="28"/>
        </w:rPr>
        <w:t xml:space="preserve"> </w:t>
      </w:r>
      <w:r w:rsidR="00901EEC">
        <w:rPr>
          <w:rFonts w:ascii="Times New Roman" w:hAnsi="Times New Roman" w:cs="Times New Roman"/>
          <w:sz w:val="28"/>
          <w:szCs w:val="28"/>
        </w:rPr>
        <w:t>роль, т.е. перевоплощаться, становясь то шофером, то доктором, то продавцом. Наличие ролевой игры является показателем новой ступени в умственном развитии малыша.</w:t>
      </w:r>
    </w:p>
    <w:p w:rsidR="00901EEC" w:rsidRDefault="00901EEC" w:rsidP="00901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важнейшее значение ролевой игры для интеллектуального развития ребенка, форсировать эту ситуацию нельзя. Ребенок должен быть готов к переходу на новую ступень своего развития: у него должны быть подготовлены к этому. </w:t>
      </w:r>
    </w:p>
    <w:p w:rsidR="00901EEC" w:rsidRDefault="00901EEC" w:rsidP="00901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мыслительных операций важнейшими </w:t>
      </w:r>
      <w:r w:rsidR="007C12BC">
        <w:rPr>
          <w:rFonts w:ascii="Times New Roman" w:hAnsi="Times New Roman" w:cs="Times New Roman"/>
          <w:sz w:val="28"/>
          <w:szCs w:val="28"/>
        </w:rPr>
        <w:t>являются:</w:t>
      </w:r>
    </w:p>
    <w:p w:rsidR="007C12BC" w:rsidRDefault="007C12BC" w:rsidP="007C12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цвета, величины, формы, расположения предмета в пространстве (далеко, близко);</w:t>
      </w:r>
      <w:r w:rsidR="0062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2C" w:rsidRDefault="00620F2C" w:rsidP="007C12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Группировка предметов одного цвета, формы и размера;</w:t>
      </w:r>
    </w:p>
    <w:p w:rsidR="00620F2C" w:rsidRDefault="00620F2C" w:rsidP="007C12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Сравнение по цвету, форме, размеру, весу;  по времени (сегодня, завтра, вчера, поздно, потом, сейчас);</w:t>
      </w:r>
      <w:proofErr w:type="gramEnd"/>
    </w:p>
    <w:p w:rsidR="00620F2C" w:rsidRDefault="00620F2C" w:rsidP="007C12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основных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(форма, величина, цвет);</w:t>
      </w:r>
    </w:p>
    <w:p w:rsidR="00C10C16" w:rsidRDefault="00C10C16" w:rsidP="007C12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движений рук и зрения;</w:t>
      </w:r>
    </w:p>
    <w:p w:rsidR="00B8410A" w:rsidRDefault="00C10C16" w:rsidP="00B841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0A">
        <w:rPr>
          <w:rFonts w:ascii="Times New Roman" w:hAnsi="Times New Roman" w:cs="Times New Roman"/>
          <w:sz w:val="28"/>
          <w:szCs w:val="28"/>
        </w:rPr>
        <w:t>Формирование числовых представлений</w:t>
      </w:r>
      <w:r w:rsidR="00B8410A" w:rsidRPr="00B8410A">
        <w:rPr>
          <w:rFonts w:ascii="Times New Roman" w:hAnsi="Times New Roman" w:cs="Times New Roman"/>
          <w:sz w:val="28"/>
          <w:szCs w:val="28"/>
        </w:rPr>
        <w:t xml:space="preserve"> (много, </w:t>
      </w:r>
      <w:proofErr w:type="spellStart"/>
      <w:r w:rsidR="00B8410A" w:rsidRPr="00B8410A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="00B8410A" w:rsidRPr="00B8410A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="00B8410A" w:rsidRPr="00B8410A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="00B8410A">
        <w:rPr>
          <w:rFonts w:ascii="Times New Roman" w:hAnsi="Times New Roman" w:cs="Times New Roman"/>
          <w:sz w:val="28"/>
          <w:szCs w:val="28"/>
        </w:rPr>
        <w:t>, два, меньше, больше);</w:t>
      </w:r>
    </w:p>
    <w:p w:rsidR="00620F2C" w:rsidRDefault="00B8410A" w:rsidP="000C30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300E">
        <w:rPr>
          <w:rFonts w:ascii="Times New Roman" w:hAnsi="Times New Roman" w:cs="Times New Roman"/>
          <w:sz w:val="28"/>
          <w:szCs w:val="28"/>
        </w:rPr>
        <w:t xml:space="preserve">В общении </w:t>
      </w:r>
      <w:proofErr w:type="gramStart"/>
      <w:r w:rsidRPr="000C30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C300E" w:rsidRPr="000C300E">
        <w:rPr>
          <w:rFonts w:ascii="Times New Roman" w:hAnsi="Times New Roman" w:cs="Times New Roman"/>
          <w:sz w:val="28"/>
          <w:szCs w:val="28"/>
        </w:rPr>
        <w:t xml:space="preserve"> </w:t>
      </w:r>
      <w:r w:rsidRPr="000C300E">
        <w:rPr>
          <w:rFonts w:ascii="Times New Roman" w:hAnsi="Times New Roman" w:cs="Times New Roman"/>
          <w:sz w:val="28"/>
          <w:szCs w:val="28"/>
        </w:rPr>
        <w:t>взросл</w:t>
      </w:r>
      <w:r w:rsidR="000C300E" w:rsidRPr="000C300E">
        <w:rPr>
          <w:rFonts w:ascii="Times New Roman" w:hAnsi="Times New Roman" w:cs="Times New Roman"/>
          <w:sz w:val="28"/>
          <w:szCs w:val="28"/>
        </w:rPr>
        <w:t>ыми, чтении книг, играх и развивающих упражнениях ребенок все более обогащает свои представления о мире и получает знания;</w:t>
      </w:r>
    </w:p>
    <w:p w:rsidR="000C300E" w:rsidRDefault="000C300E" w:rsidP="000C30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явлениях природы – светит солнце, идет дождь, снег, гремит гром, на небе тучи; сегодня холодно, тепло, жарко, и другое</w:t>
      </w:r>
      <w:r w:rsidR="000C66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654" w:rsidRDefault="000C6654" w:rsidP="000C30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животном мире – не только различает и называет домашних животных, но и имеет первичные знания о них;</w:t>
      </w:r>
    </w:p>
    <w:p w:rsidR="000C6654" w:rsidRDefault="000C6654" w:rsidP="000C30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растительном мире – различает и называет цветок, дерево, траву, лист и другое;</w:t>
      </w:r>
    </w:p>
    <w:p w:rsidR="000C6654" w:rsidRDefault="000C6654" w:rsidP="000C30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трудовых действиях: пилить дрова, копать землю, мыть посуду и т.д.</w:t>
      </w:r>
    </w:p>
    <w:p w:rsidR="00D4420E" w:rsidRDefault="000C6654" w:rsidP="000C66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моментом в воспитании ребенка третьего года жизни является обязательное </w:t>
      </w:r>
      <w:r w:rsidR="00D4420E">
        <w:rPr>
          <w:rFonts w:ascii="Times New Roman" w:hAnsi="Times New Roman" w:cs="Times New Roman"/>
          <w:sz w:val="28"/>
          <w:szCs w:val="28"/>
        </w:rPr>
        <w:t>подкреплени</w:t>
      </w:r>
      <w:r>
        <w:rPr>
          <w:rFonts w:ascii="Times New Roman" w:hAnsi="Times New Roman" w:cs="Times New Roman"/>
          <w:sz w:val="28"/>
          <w:szCs w:val="28"/>
        </w:rPr>
        <w:t>е всего увиденного им другими методами</w:t>
      </w:r>
      <w:r w:rsidR="00D4420E">
        <w:rPr>
          <w:rFonts w:ascii="Times New Roman" w:hAnsi="Times New Roman" w:cs="Times New Roman"/>
          <w:sz w:val="28"/>
          <w:szCs w:val="28"/>
        </w:rPr>
        <w:t>, например, при помощи рассматривания и обсуждения книг с картинками, в изо</w:t>
      </w:r>
      <w:proofErr w:type="gramStart"/>
      <w:r w:rsidR="00D442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4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2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4420E">
        <w:rPr>
          <w:rFonts w:ascii="Times New Roman" w:hAnsi="Times New Roman" w:cs="Times New Roman"/>
          <w:sz w:val="28"/>
          <w:szCs w:val="28"/>
        </w:rPr>
        <w:t>еятельности и т.д.</w:t>
      </w:r>
    </w:p>
    <w:p w:rsidR="000C6654" w:rsidRPr="000C6654" w:rsidRDefault="00D4420E" w:rsidP="000C66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только внимательно наблюдать за малышом, быть мудрым и терпеливым. </w:t>
      </w:r>
    </w:p>
    <w:p w:rsidR="007C12BC" w:rsidRPr="00C17728" w:rsidRDefault="007C12BC" w:rsidP="007C12B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64" w:rsidRPr="00B8410A" w:rsidRDefault="007F5464" w:rsidP="006A253A">
      <w:pPr>
        <w:rPr>
          <w:rFonts w:ascii="Times New Roman" w:hAnsi="Times New Roman" w:cs="Times New Roman"/>
          <w:b/>
          <w:sz w:val="28"/>
          <w:szCs w:val="28"/>
        </w:rPr>
      </w:pPr>
    </w:p>
    <w:p w:rsidR="00A407F0" w:rsidRPr="00BB0487" w:rsidRDefault="00A407F0" w:rsidP="00A40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7F0" w:rsidRDefault="00A407F0" w:rsidP="00A40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424" w:rsidRPr="00782424" w:rsidRDefault="00782424">
      <w:pPr>
        <w:rPr>
          <w:rFonts w:ascii="Times New Roman" w:hAnsi="Times New Roman" w:cs="Times New Roman"/>
          <w:sz w:val="28"/>
          <w:szCs w:val="28"/>
        </w:rPr>
      </w:pPr>
    </w:p>
    <w:p w:rsidR="00782424" w:rsidRPr="00782424" w:rsidRDefault="004D2C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782424" w:rsidRPr="00782424" w:rsidSect="003A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514"/>
    <w:multiLevelType w:val="hybridMultilevel"/>
    <w:tmpl w:val="E3EA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2AAE"/>
    <w:multiLevelType w:val="hybridMultilevel"/>
    <w:tmpl w:val="56C66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7726"/>
    <w:multiLevelType w:val="hybridMultilevel"/>
    <w:tmpl w:val="A012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E6020"/>
    <w:multiLevelType w:val="hybridMultilevel"/>
    <w:tmpl w:val="5748C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24"/>
    <w:rsid w:val="0007520F"/>
    <w:rsid w:val="0008091A"/>
    <w:rsid w:val="00086BB8"/>
    <w:rsid w:val="000A5B61"/>
    <w:rsid w:val="000C300E"/>
    <w:rsid w:val="000C6654"/>
    <w:rsid w:val="0010676A"/>
    <w:rsid w:val="001777A7"/>
    <w:rsid w:val="001D0C55"/>
    <w:rsid w:val="002B6A68"/>
    <w:rsid w:val="002D20E7"/>
    <w:rsid w:val="003453E3"/>
    <w:rsid w:val="003833B9"/>
    <w:rsid w:val="003A3365"/>
    <w:rsid w:val="00432135"/>
    <w:rsid w:val="004D2C98"/>
    <w:rsid w:val="0059027C"/>
    <w:rsid w:val="00620F2C"/>
    <w:rsid w:val="006A253A"/>
    <w:rsid w:val="00725AFB"/>
    <w:rsid w:val="00734462"/>
    <w:rsid w:val="00782424"/>
    <w:rsid w:val="007C12BC"/>
    <w:rsid w:val="007F5464"/>
    <w:rsid w:val="00901EEC"/>
    <w:rsid w:val="00A407F0"/>
    <w:rsid w:val="00A75220"/>
    <w:rsid w:val="00B8410A"/>
    <w:rsid w:val="00BB0487"/>
    <w:rsid w:val="00C10C16"/>
    <w:rsid w:val="00C17728"/>
    <w:rsid w:val="00D4420E"/>
    <w:rsid w:val="00D74D5A"/>
    <w:rsid w:val="00E07A40"/>
    <w:rsid w:val="00E26F64"/>
    <w:rsid w:val="00F25405"/>
    <w:rsid w:val="00F6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7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7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17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EAC6-4570-405A-A922-D879748D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2015-08-06T19:58:00Z</dcterms:created>
  <dcterms:modified xsi:type="dcterms:W3CDTF">2015-08-10T06:30:00Z</dcterms:modified>
</cp:coreProperties>
</file>