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7D" w:rsidRPr="00F61376" w:rsidRDefault="00377171" w:rsidP="00904407">
      <w:pPr>
        <w:ind w:left="142"/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2540</wp:posOffset>
            </wp:positionV>
            <wp:extent cx="2461260" cy="1943100"/>
            <wp:effectExtent l="19050" t="0" r="0" b="0"/>
            <wp:wrapTight wrapText="bothSides">
              <wp:wrapPolygon edited="0">
                <wp:start x="669" y="0"/>
                <wp:lineTo x="-167" y="1482"/>
                <wp:lineTo x="-167" y="20329"/>
                <wp:lineTo x="502" y="21388"/>
                <wp:lineTo x="669" y="21388"/>
                <wp:lineTo x="20731" y="21388"/>
                <wp:lineTo x="20898" y="21388"/>
                <wp:lineTo x="21567" y="20541"/>
                <wp:lineTo x="21567" y="1482"/>
                <wp:lineTo x="21232" y="212"/>
                <wp:lineTo x="20731" y="0"/>
                <wp:lineTo x="669" y="0"/>
              </wp:wrapPolygon>
            </wp:wrapTight>
            <wp:docPr id="1" name="Рисунок 1" descr="http://im1-tub-ru.yandex.net/i?id=1f8dbebf079abfeadb73ff5b4e7f1e79-7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f8dbebf079abfeadb73ff5b4e7f1e79-71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407" w:rsidRPr="00F61376">
        <w:rPr>
          <w:rFonts w:ascii="Georgia" w:hAnsi="Georgia"/>
          <w:b/>
          <w:i/>
          <w:sz w:val="28"/>
          <w:szCs w:val="28"/>
        </w:rPr>
        <w:t>Нужен ли ребенку в школе сотовый телефон?</w:t>
      </w:r>
    </w:p>
    <w:p w:rsidR="00904407" w:rsidRPr="00F61376" w:rsidRDefault="00904407" w:rsidP="00904407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  <w:r w:rsidRPr="00F61376">
        <w:rPr>
          <w:rFonts w:ascii="Georgia" w:hAnsi="Georgia"/>
          <w:b/>
          <w:i/>
          <w:sz w:val="24"/>
          <w:szCs w:val="24"/>
        </w:rPr>
        <w:t>Памятка для родителей</w:t>
      </w:r>
    </w:p>
    <w:p w:rsidR="00904407" w:rsidRPr="00F61376" w:rsidRDefault="00904407" w:rsidP="00904407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</w:p>
    <w:p w:rsidR="00904407" w:rsidRPr="00F61376" w:rsidRDefault="00904407" w:rsidP="00904407">
      <w:pPr>
        <w:ind w:left="142"/>
        <w:rPr>
          <w:rFonts w:ascii="Georgia" w:hAnsi="Georgia"/>
          <w:i/>
          <w:sz w:val="24"/>
          <w:szCs w:val="24"/>
        </w:rPr>
      </w:pPr>
      <w:r w:rsidRPr="00F61376">
        <w:rPr>
          <w:rFonts w:ascii="Georgia" w:hAnsi="Georgia"/>
          <w:i/>
          <w:sz w:val="24"/>
          <w:szCs w:val="24"/>
        </w:rPr>
        <w:t xml:space="preserve">Мобильные телефоны стали еще одной проблемой современной школы. </w:t>
      </w:r>
      <w:r w:rsidR="00F61376" w:rsidRPr="00F61376">
        <w:rPr>
          <w:rFonts w:ascii="Georgia" w:hAnsi="Georgia"/>
          <w:i/>
          <w:sz w:val="24"/>
          <w:szCs w:val="24"/>
        </w:rPr>
        <w:t>Мелодии,</w:t>
      </w:r>
      <w:r w:rsidRPr="00F61376">
        <w:rPr>
          <w:rFonts w:ascii="Georgia" w:hAnsi="Georgia"/>
          <w:i/>
          <w:sz w:val="24"/>
          <w:szCs w:val="24"/>
        </w:rPr>
        <w:t xml:space="preserve"> звучащие на уроках, и посылаемые </w:t>
      </w:r>
      <w:r w:rsidRPr="00F61376">
        <w:rPr>
          <w:rFonts w:ascii="Georgia" w:hAnsi="Georgia"/>
          <w:i/>
          <w:sz w:val="24"/>
          <w:szCs w:val="24"/>
          <w:lang w:val="en-US"/>
        </w:rPr>
        <w:t>SMS</w:t>
      </w:r>
      <w:r w:rsidRPr="00F61376">
        <w:rPr>
          <w:rFonts w:ascii="Georgia" w:hAnsi="Georgia"/>
          <w:i/>
          <w:sz w:val="24"/>
          <w:szCs w:val="24"/>
        </w:rPr>
        <w:t xml:space="preserve"> </w:t>
      </w:r>
      <w:r w:rsidR="00F61376" w:rsidRPr="00F61376">
        <w:rPr>
          <w:rFonts w:ascii="Georgia" w:hAnsi="Georgia"/>
          <w:i/>
          <w:sz w:val="24"/>
          <w:szCs w:val="24"/>
        </w:rPr>
        <w:t>отвлекают учеников и мешают им; кражи телефонов провоцируют конфликты в школе и жалобы родителей; излучение от сотовых телефонов оказывает вредное воздействие на здоровье растущего организма.</w:t>
      </w:r>
    </w:p>
    <w:p w:rsidR="00F61376" w:rsidRDefault="00F61376" w:rsidP="00904407">
      <w:pPr>
        <w:ind w:left="142"/>
        <w:rPr>
          <w:rFonts w:ascii="Georgia" w:hAnsi="Georgia"/>
          <w:i/>
          <w:sz w:val="24"/>
          <w:szCs w:val="24"/>
        </w:rPr>
      </w:pPr>
    </w:p>
    <w:p w:rsidR="00F61376" w:rsidRDefault="00F61376" w:rsidP="00904407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начинают пользоваться сотовыми телефонами с 7 – летного возраста, иногда даже раньше.</w:t>
      </w:r>
    </w:p>
    <w:p w:rsidR="000C4384" w:rsidRDefault="000C4384" w:rsidP="00904407">
      <w:pPr>
        <w:ind w:left="142"/>
        <w:rPr>
          <w:rFonts w:ascii="Georgia" w:hAnsi="Georgia"/>
          <w:sz w:val="24"/>
          <w:szCs w:val="24"/>
        </w:rPr>
      </w:pPr>
    </w:p>
    <w:p w:rsidR="00F61376" w:rsidRDefault="00F61376" w:rsidP="00904407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Частое использование мобильного теле</w:t>
      </w:r>
      <w:r w:rsidR="005F06D0">
        <w:rPr>
          <w:rFonts w:ascii="Georgia" w:hAnsi="Georgia"/>
          <w:sz w:val="24"/>
          <w:szCs w:val="24"/>
        </w:rPr>
        <w:t>фона может стать причиной рака. Ученые рекомендуют использовать мобильные телефоны детям до 16 лет только для очень важных звонков, т.к. нервная система пока еще находиться в стадии развития.</w:t>
      </w:r>
    </w:p>
    <w:p w:rsidR="000C4384" w:rsidRDefault="000C4384" w:rsidP="00904407">
      <w:pPr>
        <w:ind w:left="142"/>
        <w:rPr>
          <w:rFonts w:ascii="Georgia" w:hAnsi="Georgia"/>
          <w:sz w:val="24"/>
          <w:szCs w:val="24"/>
        </w:rPr>
      </w:pPr>
    </w:p>
    <w:p w:rsidR="005F06D0" w:rsidRDefault="005F06D0" w:rsidP="00904407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Нельзя сбрасывать со счетов различные утверждения о том, что мобильные телефоны могут вызвать доброкачественные опухоли, когнитивные расстройства и даже влиять на структуру ДНК.</w:t>
      </w:r>
    </w:p>
    <w:p w:rsidR="000C4384" w:rsidRDefault="000C4384" w:rsidP="00904407">
      <w:pPr>
        <w:ind w:left="142"/>
        <w:rPr>
          <w:rFonts w:ascii="Georgia" w:hAnsi="Georgia"/>
          <w:sz w:val="24"/>
          <w:szCs w:val="24"/>
        </w:rPr>
      </w:pPr>
    </w:p>
    <w:p w:rsidR="005F06D0" w:rsidRDefault="005F06D0" w:rsidP="00904407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Специалисты предостерегают родителей и учителей, а также рекомендуют не разрешать детям чрезмерно часто пользоваться сотовыми телефонами.</w:t>
      </w:r>
    </w:p>
    <w:p w:rsidR="000C4384" w:rsidRDefault="000C4384" w:rsidP="00904407">
      <w:pPr>
        <w:ind w:left="142"/>
        <w:rPr>
          <w:rFonts w:ascii="Georgia" w:hAnsi="Georgia"/>
          <w:sz w:val="24"/>
          <w:szCs w:val="24"/>
        </w:rPr>
      </w:pPr>
    </w:p>
    <w:p w:rsidR="005F06D0" w:rsidRDefault="005F06D0" w:rsidP="00904407">
      <w:pPr>
        <w:ind w:left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Решать данную проблему можно только сообща, путем составления четких правил, которые примут и дети, и родители, и учителя. </w:t>
      </w:r>
    </w:p>
    <w:p w:rsidR="005F06D0" w:rsidRDefault="005F06D0" w:rsidP="005F06D0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</w:p>
    <w:p w:rsidR="000C4384" w:rsidRDefault="00377171" w:rsidP="005F06D0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66675</wp:posOffset>
            </wp:positionV>
            <wp:extent cx="6600825" cy="4419600"/>
            <wp:effectExtent l="19050" t="0" r="9525" b="0"/>
            <wp:wrapNone/>
            <wp:docPr id="4" name="Рисунок 4" descr="http://im2-tub-ru.yandex.net/i?id=1dea4c71a310821eaa2fd60652d60333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dea4c71a310821eaa2fd60652d60333-128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06D0" w:rsidRDefault="005F06D0" w:rsidP="005F06D0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Правила пользования сотовыми телефонами</w:t>
      </w:r>
    </w:p>
    <w:p w:rsidR="005F06D0" w:rsidRDefault="005F06D0" w:rsidP="005F06D0">
      <w:pPr>
        <w:ind w:left="142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в общеобразовательном учреждении</w:t>
      </w:r>
    </w:p>
    <w:p w:rsidR="000C4384" w:rsidRDefault="000C4384" w:rsidP="005F06D0">
      <w:pPr>
        <w:ind w:left="142"/>
        <w:rPr>
          <w:rFonts w:ascii="Georgia" w:hAnsi="Georgia"/>
          <w:b/>
          <w:i/>
          <w:sz w:val="24"/>
          <w:szCs w:val="24"/>
        </w:rPr>
      </w:pPr>
    </w:p>
    <w:p w:rsidR="005F06D0" w:rsidRDefault="005F06D0" w:rsidP="005F06D0">
      <w:pPr>
        <w:ind w:left="142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Общие правила:</w:t>
      </w:r>
    </w:p>
    <w:p w:rsidR="005F06D0" w:rsidRPr="005F06D0" w:rsidRDefault="005F06D0" w:rsidP="005F06D0">
      <w:pPr>
        <w:pStyle w:val="a3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5F06D0">
        <w:rPr>
          <w:rFonts w:ascii="Georgia" w:hAnsi="Georgia"/>
          <w:i/>
          <w:sz w:val="24"/>
          <w:szCs w:val="24"/>
        </w:rPr>
        <w:t>Сотовый телефон является личной собственностью учащегося и сотрудника школы;</w:t>
      </w:r>
    </w:p>
    <w:p w:rsidR="005F06D0" w:rsidRPr="005F06D0" w:rsidRDefault="005F06D0" w:rsidP="005F06D0">
      <w:pPr>
        <w:pStyle w:val="a3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5F06D0">
        <w:rPr>
          <w:rFonts w:ascii="Georgia" w:hAnsi="Georgia"/>
          <w:i/>
          <w:sz w:val="24"/>
          <w:szCs w:val="24"/>
        </w:rPr>
        <w:t>Администрация школы не несет ответственности за личные вещи учащихся и сотрудников школы.</w:t>
      </w:r>
    </w:p>
    <w:p w:rsidR="005F06D0" w:rsidRDefault="005F06D0" w:rsidP="005F06D0">
      <w:pPr>
        <w:rPr>
          <w:rFonts w:ascii="Georgia" w:hAnsi="Georgia"/>
          <w:b/>
          <w:i/>
          <w:sz w:val="24"/>
          <w:szCs w:val="24"/>
        </w:rPr>
      </w:pPr>
    </w:p>
    <w:p w:rsidR="000C4384" w:rsidRDefault="000C4384" w:rsidP="005F06D0">
      <w:pPr>
        <w:rPr>
          <w:rFonts w:ascii="Georgia" w:hAnsi="Georgia"/>
          <w:b/>
          <w:i/>
          <w:sz w:val="24"/>
          <w:szCs w:val="24"/>
        </w:rPr>
      </w:pPr>
    </w:p>
    <w:p w:rsidR="005F06D0" w:rsidRDefault="005F06D0" w:rsidP="005F06D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На занятиях:</w:t>
      </w:r>
      <w:r w:rsidR="00377171" w:rsidRPr="00377171">
        <w:t xml:space="preserve"> </w:t>
      </w:r>
    </w:p>
    <w:p w:rsidR="005F06D0" w:rsidRDefault="000C4384" w:rsidP="005F06D0">
      <w:pPr>
        <w:pStyle w:val="a3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Во время урока звуковой сигнал сотового телефона необходимо отключить;</w:t>
      </w:r>
    </w:p>
    <w:p w:rsidR="000C4384" w:rsidRDefault="000C4384" w:rsidP="000C4384">
      <w:pPr>
        <w:pStyle w:val="a3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Учащимся во время урока запрещается пользоваться сотовым телефоном.</w:t>
      </w:r>
    </w:p>
    <w:p w:rsidR="000C4384" w:rsidRDefault="000C4384" w:rsidP="000C4384">
      <w:pPr>
        <w:rPr>
          <w:rFonts w:ascii="Georgia" w:hAnsi="Georgia"/>
          <w:i/>
          <w:sz w:val="24"/>
          <w:szCs w:val="24"/>
        </w:rPr>
      </w:pPr>
    </w:p>
    <w:p w:rsidR="000C4384" w:rsidRDefault="000C4384" w:rsidP="000C4384">
      <w:pPr>
        <w:rPr>
          <w:rFonts w:ascii="Georgia" w:hAnsi="Georgia"/>
          <w:b/>
          <w:i/>
          <w:sz w:val="24"/>
          <w:szCs w:val="24"/>
        </w:rPr>
      </w:pPr>
    </w:p>
    <w:p w:rsidR="000C4384" w:rsidRPr="000C4384" w:rsidRDefault="000C4384" w:rsidP="000C4384">
      <w:pPr>
        <w:rPr>
          <w:rFonts w:ascii="Georgia" w:hAnsi="Georgia"/>
          <w:b/>
          <w:i/>
          <w:sz w:val="24"/>
          <w:szCs w:val="24"/>
        </w:rPr>
      </w:pPr>
      <w:r w:rsidRPr="000C4384">
        <w:rPr>
          <w:rFonts w:ascii="Georgia" w:hAnsi="Georgia"/>
          <w:b/>
          <w:i/>
          <w:sz w:val="24"/>
          <w:szCs w:val="24"/>
        </w:rPr>
        <w:t>На переменах, до и после окончания занятий:</w:t>
      </w:r>
    </w:p>
    <w:p w:rsidR="000C4384" w:rsidRDefault="000C4384" w:rsidP="000C4384">
      <w:pPr>
        <w:pStyle w:val="a3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 целях сохранности телефона не следует оставлять сотовый телефон без присмотра;</w:t>
      </w:r>
    </w:p>
    <w:p w:rsidR="000C4384" w:rsidRPr="000C4384" w:rsidRDefault="000C4384" w:rsidP="000C4384">
      <w:pPr>
        <w:pStyle w:val="a3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Не следует ни под каким предлогом передавать сотовый телефон в чужие руки.</w:t>
      </w:r>
    </w:p>
    <w:sectPr w:rsidR="000C4384" w:rsidRPr="000C4384" w:rsidSect="000C4384">
      <w:pgSz w:w="11906" w:h="16838"/>
      <w:pgMar w:top="851" w:right="849" w:bottom="1134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237"/>
    <w:multiLevelType w:val="hybridMultilevel"/>
    <w:tmpl w:val="5F40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605F"/>
    <w:multiLevelType w:val="hybridMultilevel"/>
    <w:tmpl w:val="CCE4E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5B0401"/>
    <w:multiLevelType w:val="hybridMultilevel"/>
    <w:tmpl w:val="6DCE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07"/>
    <w:rsid w:val="000A4379"/>
    <w:rsid w:val="000C4384"/>
    <w:rsid w:val="002F407D"/>
    <w:rsid w:val="00377171"/>
    <w:rsid w:val="003A3973"/>
    <w:rsid w:val="005F06D0"/>
    <w:rsid w:val="00904407"/>
    <w:rsid w:val="00DF3FFB"/>
    <w:rsid w:val="00F61376"/>
    <w:rsid w:val="00FB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2015-01-30T12:36:00Z</dcterms:created>
  <dcterms:modified xsi:type="dcterms:W3CDTF">2015-02-01T07:07:00Z</dcterms:modified>
</cp:coreProperties>
</file>