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9E" w:rsidRPr="00714A69" w:rsidRDefault="006E679E" w:rsidP="006E679E">
      <w:pPr>
        <w:rPr>
          <w:rFonts w:ascii="Times New Roman" w:hAnsi="Times New Roman" w:cs="Times New Roman"/>
          <w:sz w:val="24"/>
          <w:szCs w:val="24"/>
        </w:rPr>
      </w:pPr>
      <w:r w:rsidRPr="00714A69">
        <w:rPr>
          <w:rFonts w:ascii="Times New Roman" w:hAnsi="Times New Roman" w:cs="Times New Roman"/>
          <w:sz w:val="24"/>
          <w:szCs w:val="24"/>
        </w:rPr>
        <w:t>Программа: Планета Знаний. Окружающий мир. Г.Г. Ивченкова; И.В. Потапов. Традиционная система. Программы общеобразовательных учреждений. Начальная школа. 1-4 классы. УМК «Планета Знаний». М.: АСТ, «Астрель». 2012 г.</w:t>
      </w:r>
    </w:p>
    <w:p w:rsidR="006E679E" w:rsidRPr="00714A69" w:rsidRDefault="006E679E" w:rsidP="006E679E">
      <w:pPr>
        <w:rPr>
          <w:rFonts w:ascii="Times New Roman" w:hAnsi="Times New Roman" w:cs="Times New Roman"/>
          <w:sz w:val="24"/>
          <w:szCs w:val="24"/>
        </w:rPr>
      </w:pPr>
      <w:r w:rsidRPr="00714A69">
        <w:rPr>
          <w:rFonts w:ascii="Times New Roman" w:hAnsi="Times New Roman" w:cs="Times New Roman"/>
          <w:sz w:val="24"/>
          <w:szCs w:val="24"/>
        </w:rPr>
        <w:t>Учебники и учебные пособия: Г.Г. Ивченкова; И.В. Потапов. «Окружающий мир».  -  М.: АСТ, «Астрель».  2012 г.</w:t>
      </w:r>
    </w:p>
    <w:p w:rsidR="006E679E" w:rsidRPr="00714A69" w:rsidRDefault="006E679E" w:rsidP="006E679E">
      <w:pPr>
        <w:rPr>
          <w:rFonts w:ascii="Times New Roman" w:hAnsi="Times New Roman" w:cs="Times New Roman"/>
          <w:sz w:val="24"/>
          <w:szCs w:val="24"/>
        </w:rPr>
      </w:pPr>
      <w:r w:rsidRPr="00714A69">
        <w:rPr>
          <w:rFonts w:ascii="Times New Roman" w:hAnsi="Times New Roman" w:cs="Times New Roman"/>
          <w:sz w:val="24"/>
          <w:szCs w:val="24"/>
        </w:rPr>
        <w:t>Г.Г. Ивченкова; И.В. Потапов. Рабочая тетрадь к учебнику «Окружающий мир».  В 2-х частях – М.: АСТ, «Астрель». 2012 г.</w:t>
      </w:r>
    </w:p>
    <w:p w:rsidR="000E3646" w:rsidRPr="00714A69" w:rsidRDefault="006E679E" w:rsidP="006E679E">
      <w:pPr>
        <w:rPr>
          <w:rFonts w:ascii="Times New Roman" w:hAnsi="Times New Roman" w:cs="Times New Roman"/>
          <w:sz w:val="24"/>
          <w:szCs w:val="24"/>
        </w:rPr>
      </w:pPr>
      <w:r w:rsidRPr="00714A69">
        <w:rPr>
          <w:rFonts w:ascii="Times New Roman" w:hAnsi="Times New Roman" w:cs="Times New Roman"/>
          <w:sz w:val="24"/>
          <w:szCs w:val="24"/>
        </w:rPr>
        <w:t>Методические    пособия    для    учителя:    Г.Г. Ивченкова. Обучение во 2 классе по учебнику «Окружающий мир». - М.: АСТ, «Астрель». 2012 г.</w:t>
      </w:r>
    </w:p>
    <w:p w:rsidR="000E3646" w:rsidRPr="00714A69" w:rsidRDefault="000E3646" w:rsidP="006E679E">
      <w:pPr>
        <w:rPr>
          <w:rFonts w:ascii="Times New Roman" w:hAnsi="Times New Roman" w:cs="Times New Roman"/>
          <w:sz w:val="24"/>
          <w:szCs w:val="24"/>
        </w:rPr>
      </w:pPr>
    </w:p>
    <w:p w:rsidR="000E3646" w:rsidRPr="00714A69" w:rsidRDefault="003A403A" w:rsidP="000E364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0" w:name="_Toc271937540"/>
      <w:bookmarkStart w:id="1" w:name="_Toc338628437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Авторы:</w:t>
      </w:r>
      <w:bookmarkStart w:id="2" w:name="_GoBack"/>
      <w:bookmarkEnd w:id="2"/>
      <w:r w:rsidRPr="003A403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Г.Г. Ивченкова, И.В. Потапов.</w:t>
      </w:r>
    </w:p>
    <w:p w:rsidR="000E3646" w:rsidRPr="00714A69" w:rsidRDefault="000E3646" w:rsidP="000E364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14A6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Окружающий мир. Г.Г. Ивченкова, И.В. Потапов. 2 класс. УМК «Планета Знаний»</w:t>
      </w:r>
      <w:bookmarkEnd w:id="0"/>
      <w:bookmarkEnd w:id="1"/>
    </w:p>
    <w:p w:rsidR="000E3646" w:rsidRPr="00714A69" w:rsidRDefault="000E3646" w:rsidP="000E3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3646" w:rsidRPr="00714A69" w:rsidRDefault="000E3646" w:rsidP="000E36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271937541"/>
      <w:bookmarkStart w:id="4" w:name="_Toc271937895"/>
      <w:r w:rsidRPr="00714A69">
        <w:rPr>
          <w:rFonts w:ascii="Times New Roman" w:eastAsia="Calibri" w:hAnsi="Times New Roman" w:cs="Times New Roman"/>
          <w:b/>
          <w:sz w:val="24"/>
          <w:szCs w:val="24"/>
        </w:rPr>
        <w:t>68 часов (2 часа в неделю)</w:t>
      </w:r>
      <w:bookmarkEnd w:id="3"/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2149"/>
        <w:gridCol w:w="1060"/>
        <w:gridCol w:w="3284"/>
        <w:gridCol w:w="3106"/>
        <w:gridCol w:w="1881"/>
        <w:gridCol w:w="2272"/>
      </w:tblGrid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Р.К.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E3646" w:rsidRPr="00714A69" w:rsidTr="003820A1">
        <w:tc>
          <w:tcPr>
            <w:tcW w:w="0" w:type="auto"/>
            <w:shd w:val="clear" w:color="auto" w:fill="BFBFBF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6"/>
            <w:shd w:val="clear" w:color="auto" w:fill="BFBFBF"/>
          </w:tcPr>
          <w:p w:rsidR="000E3646" w:rsidRPr="00714A69" w:rsidRDefault="000E3646" w:rsidP="000E36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люди познают мир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поведения в школе и на улице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Совместно проводить опыты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малых группах,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распределять работу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измерению температуры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фиксации результатов наблюдений,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обсуждать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свои наблюдения.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Оценивать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свою наблюдательность и наблюдательность одноклассников.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красоту окружающей природы.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Фантазировать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устные или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письменные сочинения на заданную и свободную тему.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объектами и явлениями природы;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фиксировать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результаты наблюдений;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рассказывать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наблюдаемых объектах и явлениях.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Проводить наблюдения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погодой, природой и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трудом людей,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фиксировать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их результаты в дневнике наблюдений (в рабочей тетради).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Самостоятельно проводить наблюдения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комнатным растением, домашним животным (по плану в рабочей тетради).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Самостоятельно проводить опыт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(влияние света на развитие проростка фасоли);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высказывать предположение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(выдвигать гипотезу) об ожидаемых результатах опыта.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Пользоваться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схемами и рисунками для получения информации.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Самостоятельно пользоваться справочником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конце учебника.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Пользоваться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изданиями справочников, словарей, энциклопедий для детей (с помощью взрослых).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Рассказывать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значении библиотек, Интернета и возможностях их использования.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собственный словарь с объяснением значения незнакомых слов.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Планировать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своё участие в проектной деятельности (с опорой на шаблон в рабочей тетради).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Готовить устные и письменные сообщения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какой-либо науке, изобретении или об учёном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О науке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Стр.6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Дать детям первоначальное представление о науке, познакомить с её различными отраслями. Показать необходимость совместной работы разных учёных в процессе изучения окружающего мира. Дать представление о постепенности развития научного знания в обществе; познакомить детей с деятельностью некоторых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знаменитых учёных России, показать их вклад в науку; воспитывать уважение к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научному познанию мира и людям науки — учёным.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Продолжить формирование информационной грамотности.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Науки бывают разные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Стр.8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Ученые Вологодской области: биолог А.П. Шенников 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Человек – изобретатель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Стр.12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работа: ученые России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лес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 учащихся общее представление о лесе; показать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разнообразие растений и животных леса, некоторые признаки их приспособленности к условиям жизни и взаимосвязи. Убедить в необходимости бережного отношения к обитателям леса и выполнения правил поведения в лесу. Развивать чувство</w:t>
            </w:r>
          </w:p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прекрасного.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Лес Череповецкого района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(Череповец-Вологда)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к водоему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Познакомить учащихся с условиями обитания живых существ в водоёме; показать разнообразие обитателей водоёма, их приспособительные признаки и некоторые взаимосвязи. Воспитывать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бережное отношение к обитателям водоёма.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Развивать эстетические чувства детей.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Река Вологда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(Череповец-Вологда)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Как ученые изучают мир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У.с.14-15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представления о методах научного познания.  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Мы изучаем мир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Уч.с.16-17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Учить проводить простейшие опыты и фиксировать результаты.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Умей видеть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Уч.с.18-21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внимание и наблюдательность учащихся; познакомить учащихся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дневником наблюдений и правилами работы с ним. Тренировать наблюдательность учащихся в ходе выполнения заданий учебника и рабочих тетрадей.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нашего края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Приборы и инструменты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Уч.с.22-23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Познакомить учащихся с назначением различных приборов и инструментов; показать, как различные технические приспособления облегчают труд учёных.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температуры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Уч.с.24-25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Познакомить с устройством и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назначением термометров; выполнить практическую работу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измерению температуры воды; учить фиксировать температуру условными знаками. Учить</w:t>
            </w:r>
          </w:p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детей измерять время по часам.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времени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Уч.с.26-27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Осень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Уч.с.28-29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Расширить знания учащихся об осенних изменениях в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неживой природе, жизни растений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практика,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экскурсия, наблюдение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Справочники, словари,  энциклопедии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Уч.32-33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Продолжить развивать информационную грамотность учащихся: познакомить учащихся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различными справочниками, учить пользоваться ими. Дать представление о знаках и символах, их значении в жизни человека. Развивать творческие способности учащихся.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энциклопедий обучающихся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Знаки и символы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Уч.с.34-35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представление о необходимости знаков и символов в жизни, умение читать символы, 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Об искусстве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Уч.с.36-37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Показать, что искусство, как и наука, является средством познания окружающего мира; показать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отличие искусства от науки; раскрыть значение искусства в жизни человека. Развивать эмоциональную сферу учащихся.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Вологодчины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Мозаика заданий (стр.38-39)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Знание – сила.</w:t>
            </w:r>
          </w:p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Уч.с.40-41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выступать перед аудиторией, представлять свою творческую работу.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</w:t>
            </w:r>
          </w:p>
        </w:tc>
      </w:tr>
      <w:tr w:rsidR="000E3646" w:rsidRPr="00714A69" w:rsidTr="003820A1">
        <w:tc>
          <w:tcPr>
            <w:tcW w:w="0" w:type="auto"/>
            <w:shd w:val="clear" w:color="auto" w:fill="BFBFBF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ч.</w:t>
            </w:r>
          </w:p>
        </w:tc>
        <w:tc>
          <w:tcPr>
            <w:tcW w:w="0" w:type="auto"/>
            <w:gridSpan w:val="6"/>
            <w:shd w:val="clear" w:color="auto" w:fill="BFBFBF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живем на планете Земля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космос?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Уч.44-45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Выявить имеющиеся у детей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знания по данному разделу; с</w:t>
            </w:r>
          </w:p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опорой на них сформировать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Называть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2–3 созвездия, узнавать их очертания на рисунках-схемах, на небе.</w:t>
            </w:r>
          </w:p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Рассказывать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составе Солнечной системы,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различие между Солнцем-звездой и планетами;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планеты на рисунке-схеме.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почему Солнце кажется нам больше других звёзд, почему Луну называют спутником Земли, почему Солнце и Луна кажутся нам почти одинаковой величины.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Пересказывать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своими словами небольшую часть текста учебника с опорой на иллюстрации, рисунки-схемы;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рассказывать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исследовании космоса, искусственных спутниках Земли, использовать информацию, полученную из дополнительных источников.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Рассказывать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как изменялись состояние неба, температура воздуха и осадки в течение осени;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характерные признаки осени;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приводить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примеры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взаимосвязей между неживой и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живой природой и трудом людей.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основную причину осеннего похолодания и сокращения продолжительности дня — изменение положения Солнца на небосклоне;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пословицы, поговорки, стихи и загадки, характеризуя осенние изменения в природе.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что такое модель, почему глобус — модель Земли.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показывать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глобусе материки и океаны, столицу России.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Созвездия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Уч.46-47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космосе и созвездиях.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Солнечная система. Планеты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Уч.с.48-51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Сформировать научные представления о Солнечной системе, её составе. Раскрыть содержание понятий «звезда», «планета».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Учить работать со схемами. Развивать творческие способности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Солнечная система. Земля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Уч.с.51-52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Сформировать представление о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Земле как планете. Развивать умение сравнивать, обобщать, делать выводы. Сформировать представление о значении Солнца для жизни на Земле. 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Как устроена Земля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Уч.53-54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строении планеты Земля, умения называть составные части.</w:t>
            </w:r>
          </w:p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моделью земного шара – глобусом.   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Спутник Земли - Луна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Уч.с.56-57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Сформировать у учащихся научное представление о естественном спутнике Земли — Луне.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интеллектуальные способности учащихся, их творческую инициативу, навыки сотрудничества.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почему происходит смена дня и ночи на Земле;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выполнять опыт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демонстрирующий смену дня и ночи на Земле.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различие в исследованиях учёными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земного шара в прошлом и настоящем;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рассказывать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знаменитых путешественниках;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исследований глубин морей и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океанов для человечества.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* *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Придумывать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истории на тему «Полёт на Луну» совместно с другими учащимися.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своей работы и работу одноклассников в рабочих тетрадях.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совместных практических работах (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глобусе материки, океаны,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их по величине).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свои достижения по усвоению знаний, выполняя задания рубрики «Мозаика заданий» и заданий проверочных работ.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 планет Солнечной системы относительно Солнца.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Узнавать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новое о планетах и звёздах, используя различные источники. Объяснять, почему</w:t>
            </w:r>
          </w:p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Землю называют «голубой планетой».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космоса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Уч.с.58-59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Расширить представления учащихся о способах познания мира.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Способствовать патриотическому воспитанию, показав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достижения учёных России в области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космонавтики. Показать, как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изобретение телескопов, аппаратов для космических полётов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увеличило возможности учёных в исследовании космоса.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Вологодский космонавт Павел Беляев (командир «Восход-2»)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сообщений </w:t>
            </w:r>
          </w:p>
          <w:p w:rsidR="000E3646" w:rsidRPr="00714A69" w:rsidRDefault="000E3646" w:rsidP="000E3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о достижениях Циолковского, Королева.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глобус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Уч.с.60-61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Сформировать представления о глобусе как модели Земли, материках и океанах. Продолжить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представления о научных методах познания окружающего мира. Развивать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пространственное воображение</w:t>
            </w:r>
          </w:p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Родина на глобусе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в группах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Почему день сменяет ночь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Уч.с.62-63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Углубить знания о движении Земли вокруг оси; опытным путём сформировать первые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представления о причине смены дня и ночи на Земле. Развивать коммуникативные способности учащихся.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Самостоятельно проводить наблюдения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звёздами, фиксировать результаты наблюдений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рабочей тетради.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путешествие «Москва—Владивосток» на глобусе,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обсуждать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маршрут.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дополнительную информацию о космосе, исследованиях космоса, используя различные источники информации (с помощью взрослых),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планировать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своё участие в проектной деятельности.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Как изучали земной шар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Уч.с.64-65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Познакомить учащихся с историей географических открытий. Развивать умственные и творческие способности учащихся, сотрудничество.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путешественники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Уч.с.66-67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именами известных путешественников (Афанасий Никитин, Крисофор Колумб, Фернандо Магеллан, Руал Амудсен) и их вкладом в науку.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сообщений о жизни и заслугах великих путешественников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глубин морей и океанов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Уч.с.68-69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Продолжить формирование представлений о познаваемости мира методами научного познания.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Повторить и обобщить знания по разделу; провести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проверочную работу. Обсудить достижения и ход работы участников</w:t>
            </w:r>
          </w:p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проекта «Мы живём в Космосе».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Мозаика заданий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Уч.с.70-71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Расширить знания учащихся о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зимних изменениях в неживой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природе, жизни растений и животных; раскрыть некоторые доступные взаимосвязи между</w:t>
            </w:r>
          </w:p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этими изменениями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Мы живем в космосе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Уч.с.74-75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представлять проект.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коммуникативные навыки, умение выступить перед аудиторией, участвовать в диалоге.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</w:t>
            </w:r>
          </w:p>
        </w:tc>
      </w:tr>
      <w:tr w:rsidR="000E3646" w:rsidRPr="00714A69" w:rsidTr="003820A1">
        <w:tc>
          <w:tcPr>
            <w:tcW w:w="0" w:type="auto"/>
            <w:shd w:val="clear" w:color="auto" w:fill="BFBFBF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 ч.</w:t>
            </w:r>
          </w:p>
        </w:tc>
        <w:tc>
          <w:tcPr>
            <w:tcW w:w="0" w:type="auto"/>
            <w:gridSpan w:val="6"/>
            <w:shd w:val="clear" w:color="auto" w:fill="BFBFBF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 вокруг нас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С.6-7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Сформировать представление о телах и веществах, их разнообразии. Развивать умение работать со схемами, наблюдательность и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внимательность. Продолжить формирование умения работать</w:t>
            </w:r>
          </w:p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группе.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естественные и искусственные тела и вещества;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приводить примеры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 и веществ,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живых и неживых тел природы и изделий;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классифицировать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тела и вещества.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 энергии для жизни;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приводить примеры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источников энергии.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Правильно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обращаться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различными источниками энергии (газовыми плитами, электрическими приборами и т.п.).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Приводить примеры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природных и искусственных источников света, прозрачных и непрозрачных предметов;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причину образования тени от предметов.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от чего зависит цвет предметов;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цвета радуги по порядку.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Рассказывать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красоте окружающего мира.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причину возникновения звука.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почему шум вредит здоровью человека;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рассказывать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мерах по охране окружающей среды от шумового загрязнения.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Приводить примеры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горных пород и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рассказывать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их использовании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зиму, выделяя существенные признаки;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пословицы, стихи, поговорки и загадки при характеристике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зимы.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что называют окружающей средой.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Приводить примеры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растений и животных, встречающихся на опушке леса, в берёзовой роще, ельнике, сосновом лесу.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на вопросы в тексте учебника.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наиболее известные съедобные и ядовитые грибы.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Описывать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окружающую среду конкретных живых объектов,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некоторые признаки их приспособленности к среде.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 слов: 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вещество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С.8-9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Об энергии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С.10-11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Дать первые представления о значении энергии, познакомить с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разнообразными источниками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энергии. Продолжить знакомство с правилами безопасного поведения в быту.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Энергия солнца и электричества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С.12-15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  <w:vMerge w:val="restart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С.16-17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Познакомить с различными источниками световой энергии. Показать опытным путём, как образуются тени от предметов. Учить работать со схемами. Развивать творческие способности учащихся.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Зеркала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С.18-19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Познакомить с особенностями отражения света блестящими предметами и зеркалами.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Опыт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О цвете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С.20-21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Дать первое представление о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причинах цветового разнообразия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предметов; учить воспринимать</w:t>
            </w:r>
          </w:p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красоту окружающего мира.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Цвета нашего города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В мире звука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С.22-25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Сформировать первые представления о причине возникновения звука. Учить детей получать знания о мире путём экспериментирования. Дать представление о вреде шума для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здоровья людей, познакомить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мерами по охране здоровья от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вредного воздействия шума.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Продолжить формирование умения работать в группе.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Опыт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Шум вредит здоровью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С.26-27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понятие «шум» и его влияние на человека. 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Шумы нашего города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В мире камня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С.28-29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Дать первое представление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горных породах и минералах;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показать значение камня в жизни человека. Тренировать наблюдательность, развивать внимание, воображение, память.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творческие и коммуникативные способности младших школьников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Какими бывают камни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С.30-31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наблюдений за зимними изменениями в природе и</w:t>
            </w:r>
          </w:p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труде людей.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Подвести итоги наблюдений за зиму, используя дневники наблюдений; учить детей устанавливать связи между явлениями и объектами природы, между природой и трудом человека.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Воспитывать ответственное отношение к объектам природы.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практика, экскурсия, наблюдение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В мире живой природы. На опушке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С.32-33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Познакомить учащихся с разнообразием живой природы. Выявить некоторые признаки приспособленности живых существ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условиям окружающей среды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взаимосвязи между ними. Показать необходимость бережного отношения к живой природе; воспитывать понимание красоты природы средствами искусства.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Читать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схемы и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извлекать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нужную информацию.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своей работы и работы других учащихся при работе в парах.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Сотрудничать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постановке эксперимента,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распределять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обязанности при подготовке эксперимента и его проведении.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Выражать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настроение в рисунках.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своё поведение и поведение других детей в природе.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Проводить опыты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 и в группах (определение прозрачности предметов, зависимость температуры воздуха от расстояния до источника энергии, изменение тени в зависимости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расстояния до источника света, связь звука с колебаниями предметов и воздуха).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Экспериментировать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различными предметами (телами и веществами),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обобщать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наблюдаемые явления,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делать выводы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их свойствах,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фиксировать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получаемые результаты в таблице.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справочник для получения новых сведений.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форму участия в проектной деятельности: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информацию, используя дополнительные источники,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готовить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устное или письменное сообщение,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«Красную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книгу леса» (на краеведческом материале), участвовать в коллективной подготовке викторины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тему «Лес в нашей жизни».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и животный мир опушки леса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С.34-35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На опушке вологодского леса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 о животных и растениях опушки вологодского леса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В березовой роще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С.36-37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примере берёзового леса показать влияние одних растений на другие, растений на животных. Учить детей характеризовать окружающую среду, выделять признаки приспособленности живых существ к условиям окружающей среды.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В низине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С.39-40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В ельнике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С.40-41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примере елового леса показать, как изменение условий жизни влияет на живые существа. Продолжить формирование бережного отношения к природе. Учить детей выделять признаки объектов природы и сравнивать их между собой.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еловых лесов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С.42-43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 лесного озера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С.44-45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Продолжить формирование знаний о разнообразии условий жизни живых существ; сформировать представление о некоторых растениях и животных, типичных для неглубоких пресных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водоёмов и их приспособленности к жизни у воды, на её поверхности и в самой воде.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Озера Вологодской области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С.46-47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Озера Вологодской области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карты водоемов Вологодской области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В сосновом лесу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С.48-49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Учить детей описывать условия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жизни в разных сообществах и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сравнивать их между собой; продолжить формирование умений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 признаки приспособленности живых объектов к условиям жизни.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Берегите лес!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С.50-51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 детей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бережное отношение к живой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природе; познакомить с правилами поведения в лесу.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плакатов социальной рекламы 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С.52-54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Расширить знания учащихся о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весенних изменениях в неживой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природе, жизни растений и животных; раскрыть некоторые доступные взаимосвязи между этими изменениями.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Экскурсия, наблюдение, экологическая практика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Жизнь леса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С.58-59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представлять творческий проект.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</w:t>
            </w:r>
          </w:p>
        </w:tc>
      </w:tr>
      <w:tr w:rsidR="000E3646" w:rsidRPr="00714A69" w:rsidTr="003820A1">
        <w:tc>
          <w:tcPr>
            <w:tcW w:w="0" w:type="auto"/>
            <w:shd w:val="clear" w:color="auto" w:fill="BFBFBF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ч.</w:t>
            </w:r>
          </w:p>
        </w:tc>
        <w:tc>
          <w:tcPr>
            <w:tcW w:w="0" w:type="auto"/>
            <w:gridSpan w:val="6"/>
            <w:shd w:val="clear" w:color="auto" w:fill="BFBFBF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Люди вокруг нас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С.62-63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Сформировать первоначальное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об обществе. Формировать представление о биосоциальной сущности человека;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показать значение общества в жизни человека. Показать, как развивалось общество от первобытных времён до наших дней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Доказывать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что человек часть природы и часть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общества (с опорой на текст учебника).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жизнь людей в первобытном обществе и в наши дни.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что такое бюджет; значение слов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«доходы», «расходы», «пенсия», «стипендия»;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обсуждать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необходимость правильного распределения доходов в семье.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Ценить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 семьи;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рассказывать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как члены семей учащихся заботятся друг о друге;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обмениваться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информацией о семейных традициях.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Приводить примеры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культуры общения во взаимоотношениях людей.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некоторые правила этикета;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проявлять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готовность оказать услугу тому, кто в ней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нуждается, деликатность.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поведения на улице, в транспорте, в школе и дома.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Оценивать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своё поведение по отношению к друзьям, сопереживать им, помогать в трудных ситуациях.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Обсуждать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правила общения по телефону,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ситуации общения по телефону.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общую характеристику весны, выделяя существенные признаки;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основную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причину весеннего потепления и увеличения продолжительности дня — изменение положения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Солнца на небосклоне.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Наблюдать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обобщать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наблюдаемые явления,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делать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выводы.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Первобытное общество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С.64-65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Труд в жизни человека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С.66-67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Показать значение труда в обществе и взаимозависимость всех членов общества друг от друга; воспитывать уважение к труду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нашего края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 о профессиях родителей, экскурсия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С.68-71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Показать разнообразие состава семей, распределение обязанностей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семье; воспитывать заботливое</w:t>
            </w:r>
          </w:p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отношение к членам семьи.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О деньгах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С.72-74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Раскрыть значение денег в обществе; показать необходимость правильного распределения денежных средств семьи.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Игра «товарообмен»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бюджет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С.74-74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понятие «бюджет», «доходы», «расходы».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бюджета семьи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Будем вежливы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С.76-77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знаний о правилах культурного поведения в обществе; познакомить с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некоторыми правилами этикета.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Учимся вежливости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С.78-81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моделях поведения в определенных ситуациях.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О друзьях-товарищах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С.82-83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Показать значение дружбы во взаимоотношениях людей, ее ценность; показать влияние вредных привычек на взаимоотношения людей.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«Мои товарищи» 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«Труд людей весной»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Подвести итоги наблюдений за весну, используя дневники наблюдений; учить детей устанавливать связи между явлениями и объектами природы, между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природой и трудом человека;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воспитывать ответственное отношение к объектам природы.</w:t>
            </w:r>
          </w:p>
        </w:tc>
        <w:tc>
          <w:tcPr>
            <w:tcW w:w="0" w:type="auto"/>
            <w:vMerge w:val="restart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Самостоятельно находить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информацию в справочнике, размещённом в учебнике.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Подбирать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пословицы о дружбе.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Придумывать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рисовать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иллюстрации (плакаты) на заданную тему.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форму участия в проектной деятельности и </w:t>
            </w:r>
            <w:r w:rsidRPr="00714A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планировать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своё участие </w:t>
            </w: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(с опорой на шаблон в рабочей тетради).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Экскурсия, наблюдение, экологическая практика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С.86-87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Расширить знания учащихся о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летних изменениях в неживой</w:t>
            </w:r>
          </w:p>
          <w:p w:rsidR="000E3646" w:rsidRPr="00714A69" w:rsidRDefault="000E3646" w:rsidP="000E3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природе, жизни растений и животных; раскрыть некоторые доступные взаимосвязи между этими изменениями.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Вологодское лето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Мозайка заданий</w:t>
            </w:r>
          </w:p>
        </w:tc>
      </w:tr>
      <w:tr w:rsidR="000E3646" w:rsidRPr="00714A69" w:rsidTr="003820A1"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Наши питомцы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С.90-91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готовить сообщение на тему, выступать перед аудиторией. </w:t>
            </w:r>
          </w:p>
        </w:tc>
        <w:tc>
          <w:tcPr>
            <w:tcW w:w="0" w:type="auto"/>
            <w:vMerge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Череповецкая общественная организация «Пес и кот»</w:t>
            </w:r>
          </w:p>
        </w:tc>
        <w:tc>
          <w:tcPr>
            <w:tcW w:w="0" w:type="auto"/>
          </w:tcPr>
          <w:p w:rsidR="000E3646" w:rsidRPr="00714A69" w:rsidRDefault="000E3646" w:rsidP="000E36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6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</w:t>
            </w:r>
          </w:p>
        </w:tc>
      </w:tr>
    </w:tbl>
    <w:p w:rsidR="000E3646" w:rsidRPr="00714A69" w:rsidRDefault="000E3646" w:rsidP="000E3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0E3646" w:rsidRPr="00714A69" w:rsidSect="00647EE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E3646" w:rsidRPr="00714A69" w:rsidRDefault="000E3646" w:rsidP="006E679E">
      <w:pPr>
        <w:rPr>
          <w:rFonts w:ascii="Times New Roman" w:hAnsi="Times New Roman" w:cs="Times New Roman"/>
          <w:sz w:val="24"/>
          <w:szCs w:val="24"/>
        </w:rPr>
      </w:pPr>
    </w:p>
    <w:sectPr w:rsidR="000E3646" w:rsidRPr="00714A69" w:rsidSect="006E67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E8"/>
    <w:rsid w:val="000E3646"/>
    <w:rsid w:val="003A403A"/>
    <w:rsid w:val="006E679E"/>
    <w:rsid w:val="00714A69"/>
    <w:rsid w:val="00AD487A"/>
    <w:rsid w:val="00C53819"/>
    <w:rsid w:val="00D9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2380A-C3D3-42C4-9315-3845E63B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3224</Words>
  <Characters>18381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8</cp:revision>
  <dcterms:created xsi:type="dcterms:W3CDTF">2014-08-13T05:07:00Z</dcterms:created>
  <dcterms:modified xsi:type="dcterms:W3CDTF">2015-07-19T10:23:00Z</dcterms:modified>
</cp:coreProperties>
</file>