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B" w:rsidRDefault="0074534B" w:rsidP="0074534B">
      <w:pPr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Дисциплина «Актуальные проблемы методики преподавания математики»</w:t>
      </w:r>
    </w:p>
    <w:p w:rsidR="0074534B" w:rsidRDefault="00231268" w:rsidP="007453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урока математики</w:t>
      </w:r>
    </w:p>
    <w:p w:rsidR="00231268" w:rsidRDefault="00231268" w:rsidP="007453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урока: «Умножение числа 7 на однозначные числа»</w:t>
      </w:r>
    </w:p>
    <w:p w:rsidR="0074534B" w:rsidRDefault="0074534B" w:rsidP="0074534B">
      <w:pPr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Выполнила студентка 3 курса (3,5 года обучения)</w:t>
      </w:r>
    </w:p>
    <w:p w:rsidR="0074534B" w:rsidRDefault="0074534B" w:rsidP="0074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Направление «Психолого – педагогическое образование»,</w:t>
      </w:r>
    </w:p>
    <w:p w:rsidR="0074534B" w:rsidRDefault="0074534B" w:rsidP="0074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Профиль «ПиПНО»</w:t>
      </w:r>
    </w:p>
    <w:p w:rsidR="0074534B" w:rsidRDefault="0074534B" w:rsidP="0074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Колесникова Ксения Вячеславовна</w:t>
      </w:r>
    </w:p>
    <w:p w:rsidR="0074534B" w:rsidRDefault="0074534B" w:rsidP="00745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34B" w:rsidRDefault="0074534B" w:rsidP="0074534B">
      <w:pPr>
        <w:rPr>
          <w:rFonts w:ascii="Times New Roman" w:hAnsi="Times New Roman" w:cs="Times New Roman"/>
          <w:sz w:val="28"/>
          <w:szCs w:val="28"/>
        </w:rPr>
      </w:pPr>
    </w:p>
    <w:p w:rsidR="00A55BAA" w:rsidRDefault="00A55BAA">
      <w:pPr>
        <w:rPr>
          <w:rFonts w:ascii="Times New Roman" w:hAnsi="Times New Roman" w:cs="Times New Roman"/>
          <w:sz w:val="28"/>
          <w:szCs w:val="28"/>
        </w:rPr>
      </w:pPr>
    </w:p>
    <w:p w:rsidR="007A3387" w:rsidRDefault="007A3387">
      <w:pPr>
        <w:rPr>
          <w:rFonts w:ascii="Times New Roman" w:hAnsi="Times New Roman" w:cs="Times New Roman"/>
          <w:sz w:val="28"/>
          <w:szCs w:val="28"/>
        </w:rPr>
      </w:pPr>
    </w:p>
    <w:p w:rsidR="007A3387" w:rsidRDefault="007A3387">
      <w:pPr>
        <w:rPr>
          <w:rFonts w:ascii="Times New Roman" w:hAnsi="Times New Roman" w:cs="Times New Roman"/>
          <w:sz w:val="28"/>
          <w:szCs w:val="28"/>
        </w:rPr>
      </w:pPr>
    </w:p>
    <w:p w:rsidR="007A3387" w:rsidRDefault="007A3387">
      <w:pPr>
        <w:rPr>
          <w:rFonts w:ascii="Times New Roman" w:hAnsi="Times New Roman" w:cs="Times New Roman"/>
          <w:sz w:val="28"/>
          <w:szCs w:val="28"/>
        </w:rPr>
      </w:pPr>
    </w:p>
    <w:p w:rsidR="007A3387" w:rsidRDefault="007A3387"/>
    <w:p w:rsidR="00231268" w:rsidRDefault="00231268"/>
    <w:p w:rsidR="00E76FC9" w:rsidRPr="00E76FC9" w:rsidRDefault="00E76FC9" w:rsidP="00E76FC9">
      <w:pPr>
        <w:pStyle w:val="a6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FC9">
        <w:rPr>
          <w:rFonts w:ascii="Times New Roman" w:hAnsi="Times New Roman" w:cs="Times New Roman"/>
          <w:sz w:val="28"/>
          <w:szCs w:val="28"/>
        </w:rPr>
        <w:lastRenderedPageBreak/>
        <w:t>Урок в классе по УМК  «Школа России».</w:t>
      </w:r>
    </w:p>
    <w:p w:rsidR="00E76FC9" w:rsidRPr="00E76FC9" w:rsidRDefault="00E76FC9" w:rsidP="00E76FC9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FC9">
        <w:rPr>
          <w:rFonts w:ascii="Times New Roman" w:hAnsi="Times New Roman" w:cs="Times New Roman"/>
          <w:i/>
          <w:sz w:val="28"/>
          <w:szCs w:val="28"/>
        </w:rPr>
        <w:t xml:space="preserve">Учебник 3 класса (часть 1),с 44 -45. Моро М.И., Бантовой М.А., Волковой С.И. Бельтюковой Г.В, Степановой С.В.      </w:t>
      </w:r>
    </w:p>
    <w:p w:rsidR="00E76FC9" w:rsidRPr="00E76FC9" w:rsidRDefault="00E76FC9" w:rsidP="00E76FC9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E76FC9">
        <w:rPr>
          <w:b/>
          <w:bCs/>
          <w:sz w:val="28"/>
          <w:szCs w:val="28"/>
        </w:rPr>
        <w:t>Характеристика класса.</w:t>
      </w:r>
    </w:p>
    <w:p w:rsidR="00E76FC9" w:rsidRPr="00E76FC9" w:rsidRDefault="00E76FC9" w:rsidP="00E76FC9">
      <w:pPr>
        <w:pStyle w:val="a3"/>
        <w:contextualSpacing/>
        <w:jc w:val="both"/>
        <w:rPr>
          <w:sz w:val="28"/>
          <w:szCs w:val="28"/>
        </w:rPr>
      </w:pPr>
      <w:r w:rsidRPr="00E76FC9">
        <w:rPr>
          <w:sz w:val="28"/>
          <w:szCs w:val="28"/>
        </w:rPr>
        <w:t>У</w:t>
      </w:r>
      <w:r>
        <w:rPr>
          <w:sz w:val="28"/>
          <w:szCs w:val="28"/>
        </w:rPr>
        <w:tab/>
      </w:r>
      <w:r w:rsidRPr="00E76FC9">
        <w:rPr>
          <w:sz w:val="28"/>
          <w:szCs w:val="28"/>
        </w:rPr>
        <w:t>рок в классе по УМК  «Школа России». В классе 19 человек, из них учебный настрой, мотивация на учебную деятельность, интерес к предмету прослеживается у 14 человек, 5 человек испытывают трудности в обучении. На данном уроке дети активно работали, при работе с карточками у всех были положительные оценки. Считаю, что урок прошёл  хорошо. Я довольна результатами и дети получали удовольствие при работе.</w:t>
      </w:r>
    </w:p>
    <w:p w:rsidR="00E76FC9" w:rsidRDefault="00E76FC9" w:rsidP="00E76FC9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E76FC9">
        <w:rPr>
          <w:rStyle w:val="a4"/>
          <w:sz w:val="28"/>
          <w:szCs w:val="28"/>
        </w:rPr>
        <w:t xml:space="preserve">Тип урока: </w:t>
      </w:r>
      <w:r w:rsidRPr="00E76FC9">
        <w:rPr>
          <w:sz w:val="28"/>
          <w:szCs w:val="28"/>
        </w:rPr>
        <w:t>Урок комбинированный.</w:t>
      </w:r>
    </w:p>
    <w:p w:rsidR="00E76FC9" w:rsidRDefault="00E76FC9" w:rsidP="00E76FC9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E76FC9">
        <w:rPr>
          <w:b/>
          <w:sz w:val="28"/>
          <w:szCs w:val="28"/>
        </w:rPr>
        <w:t xml:space="preserve">Оборудование: </w:t>
      </w:r>
      <w:r w:rsidRPr="00E76FC9">
        <w:rPr>
          <w:sz w:val="28"/>
          <w:szCs w:val="28"/>
        </w:rPr>
        <w:t>схема – опора</w:t>
      </w:r>
      <w:r w:rsidRPr="00E76FC9">
        <w:rPr>
          <w:b/>
          <w:sz w:val="28"/>
          <w:szCs w:val="28"/>
        </w:rPr>
        <w:t xml:space="preserve">, </w:t>
      </w:r>
      <w:r w:rsidRPr="00E76FC9">
        <w:rPr>
          <w:sz w:val="28"/>
          <w:szCs w:val="28"/>
        </w:rPr>
        <w:t xml:space="preserve">дерево успеха. </w:t>
      </w:r>
    </w:p>
    <w:p w:rsidR="00E76FC9" w:rsidRPr="00E76FC9" w:rsidRDefault="00E76FC9" w:rsidP="00E76FC9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E76FC9">
        <w:rPr>
          <w:sz w:val="28"/>
          <w:szCs w:val="28"/>
        </w:rPr>
        <w:t xml:space="preserve"> урока:</w:t>
      </w:r>
    </w:p>
    <w:p w:rsidR="00E76FC9" w:rsidRPr="00E76FC9" w:rsidRDefault="00E76FC9" w:rsidP="00E76F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FC9">
        <w:rPr>
          <w:rFonts w:ascii="Times New Roman" w:hAnsi="Times New Roman" w:cs="Times New Roman"/>
          <w:sz w:val="28"/>
          <w:szCs w:val="28"/>
        </w:rPr>
        <w:t>1. Этап вызова информации. Определение темы, обсуждение, о чем пойдет речь, что хочет узнать каждый ученик.</w:t>
      </w:r>
    </w:p>
    <w:p w:rsidR="00E76FC9" w:rsidRPr="00E76FC9" w:rsidRDefault="00E76FC9" w:rsidP="00E76F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FC9">
        <w:rPr>
          <w:rFonts w:ascii="Times New Roman" w:hAnsi="Times New Roman" w:cs="Times New Roman"/>
          <w:sz w:val="28"/>
          <w:szCs w:val="28"/>
        </w:rPr>
        <w:t>2. Этап осмысления информации, выделение главного в изучаемом материале, формулировка выводов, нахождение нужной информации, ее осмысливание и представление в виде четких ответов.</w:t>
      </w:r>
    </w:p>
    <w:p w:rsidR="00E76FC9" w:rsidRPr="00E76FC9" w:rsidRDefault="00E76FC9" w:rsidP="00E76F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FC9">
        <w:rPr>
          <w:rFonts w:ascii="Times New Roman" w:hAnsi="Times New Roman" w:cs="Times New Roman"/>
          <w:sz w:val="28"/>
          <w:szCs w:val="28"/>
        </w:rPr>
        <w:t>3. Закрепление  материала, выполнение заданий самостоятельно, самопроверка, взаимопроверка.</w:t>
      </w:r>
    </w:p>
    <w:p w:rsidR="00E76FC9" w:rsidRPr="00E76FC9" w:rsidRDefault="00E76FC9" w:rsidP="00E76F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FC9">
        <w:rPr>
          <w:rFonts w:ascii="Times New Roman" w:hAnsi="Times New Roman" w:cs="Times New Roman"/>
          <w:sz w:val="28"/>
          <w:szCs w:val="28"/>
        </w:rPr>
        <w:t>4.Этап рефлексии. Осознание узнавания нового по теме.</w:t>
      </w:r>
    </w:p>
    <w:p w:rsidR="00E76FC9" w:rsidRPr="00E76FC9" w:rsidRDefault="0017773B" w:rsidP="00E76FC9">
      <w:pPr>
        <w:autoSpaceDE w:val="0"/>
        <w:autoSpaceDN w:val="0"/>
        <w:adjustRightInd w:val="0"/>
        <w:spacing w:before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E76FC9" w:rsidRPr="00E76FC9" w:rsidRDefault="00E76FC9" w:rsidP="00E76F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EB5" w:rsidRPr="0017773B" w:rsidRDefault="0017773B" w:rsidP="00E76FC9">
      <w:pPr>
        <w:spacing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умножением числа 7 на однозначные числа.</w:t>
      </w:r>
    </w:p>
    <w:p w:rsidR="0017773B" w:rsidRDefault="00231268" w:rsidP="0017773B">
      <w:pPr>
        <w:pStyle w:val="a3"/>
        <w:contextualSpacing/>
        <w:jc w:val="both"/>
        <w:rPr>
          <w:b/>
          <w:sz w:val="28"/>
          <w:szCs w:val="28"/>
        </w:rPr>
      </w:pPr>
      <w:r w:rsidRPr="00E76FC9">
        <w:rPr>
          <w:b/>
          <w:sz w:val="28"/>
          <w:szCs w:val="28"/>
        </w:rPr>
        <w:t xml:space="preserve">Задачи: </w:t>
      </w:r>
    </w:p>
    <w:p w:rsidR="0017773B" w:rsidRDefault="0017773B" w:rsidP="0017773B">
      <w:pPr>
        <w:pStyle w:val="a3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Pr="0017773B">
        <w:rPr>
          <w:i/>
          <w:sz w:val="28"/>
          <w:szCs w:val="28"/>
        </w:rPr>
        <w:t xml:space="preserve">бразовательные: </w:t>
      </w:r>
      <w:r w:rsidR="00231268" w:rsidRPr="00E76FC9">
        <w:rPr>
          <w:sz w:val="28"/>
          <w:szCs w:val="28"/>
        </w:rPr>
        <w:t>составить седьмой столбик таблицы умножения; закреплять табличные случаи умножения на 2, 3, 4, 5, 6; работать над заполнением таблицы умножения с числом  7; проверить усвоение нового знания; применять эти знания при решении задачи.</w:t>
      </w:r>
      <w:r w:rsidRPr="0017773B">
        <w:rPr>
          <w:sz w:val="28"/>
          <w:szCs w:val="28"/>
        </w:rPr>
        <w:t xml:space="preserve"> </w:t>
      </w:r>
    </w:p>
    <w:p w:rsidR="0017773B" w:rsidRPr="00DE1CBF" w:rsidRDefault="0017773B" w:rsidP="0017773B">
      <w:pPr>
        <w:pStyle w:val="a3"/>
        <w:contextualSpacing/>
        <w:jc w:val="both"/>
        <w:rPr>
          <w:sz w:val="28"/>
          <w:szCs w:val="28"/>
        </w:rPr>
      </w:pPr>
      <w:r w:rsidRPr="00DE1CBF">
        <w:rPr>
          <w:rStyle w:val="a5"/>
          <w:sz w:val="28"/>
          <w:szCs w:val="28"/>
        </w:rPr>
        <w:t>Развивающая:</w:t>
      </w:r>
      <w:r w:rsidRPr="00DE1CBF">
        <w:rPr>
          <w:sz w:val="28"/>
          <w:szCs w:val="28"/>
        </w:rPr>
        <w:t xml:space="preserve"> развивать умение и навыки уст</w:t>
      </w:r>
      <w:r>
        <w:rPr>
          <w:sz w:val="28"/>
          <w:szCs w:val="28"/>
        </w:rPr>
        <w:t xml:space="preserve">ных и письменных вычислений; </w:t>
      </w:r>
      <w:r w:rsidRPr="00DE1CBF">
        <w:rPr>
          <w:sz w:val="28"/>
          <w:szCs w:val="28"/>
        </w:rPr>
        <w:t xml:space="preserve">развитие математических способностей, внимания и интереса к предмету через доказательства и обоснования ответов учащихся.  </w:t>
      </w:r>
    </w:p>
    <w:p w:rsidR="0017773B" w:rsidRPr="00DE1CBF" w:rsidRDefault="0017773B" w:rsidP="001777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CBF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Воспитательная: </w:t>
      </w:r>
      <w:r w:rsidRPr="00DE1CBF">
        <w:rPr>
          <w:rFonts w:ascii="Times New Roman" w:hAnsi="Times New Roman" w:cs="Times New Roman"/>
          <w:sz w:val="28"/>
          <w:szCs w:val="28"/>
        </w:rPr>
        <w:t xml:space="preserve">формировать культуру межличностных отношений, культуру умственного труда через формы организации обучения, способы взаимодействия учащихся и учителя на уроке, контроль и коррекцию ответов детей. </w:t>
      </w:r>
    </w:p>
    <w:p w:rsidR="00231268" w:rsidRPr="00E76FC9" w:rsidRDefault="00231268" w:rsidP="00E76FC9">
      <w:pPr>
        <w:spacing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231268" w:rsidRPr="00E76FC9" w:rsidRDefault="0017773B" w:rsidP="00E76FC9">
      <w:pPr>
        <w:spacing w:line="240" w:lineRule="auto"/>
        <w:ind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УУД:</w:t>
      </w:r>
    </w:p>
    <w:p w:rsidR="00231268" w:rsidRPr="00E76FC9" w:rsidRDefault="00231268" w:rsidP="00E76FC9">
      <w:pPr>
        <w:spacing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E76FC9">
        <w:rPr>
          <w:rFonts w:ascii="Times New Roman" w:hAnsi="Times New Roman" w:cs="Times New Roman"/>
          <w:b/>
          <w:sz w:val="28"/>
          <w:szCs w:val="28"/>
        </w:rPr>
        <w:t xml:space="preserve">      Личностные: </w:t>
      </w:r>
      <w:r w:rsidRPr="00E76FC9">
        <w:rPr>
          <w:rFonts w:ascii="Times New Roman" w:hAnsi="Times New Roman" w:cs="Times New Roman"/>
          <w:sz w:val="28"/>
          <w:szCs w:val="28"/>
        </w:rPr>
        <w:t>стремиться к получению новых знаний, совершенствовать свои умения, прилагать волевые усилия в ходе решения учебной задачи.</w:t>
      </w:r>
    </w:p>
    <w:p w:rsidR="00231268" w:rsidRPr="00E76FC9" w:rsidRDefault="00231268" w:rsidP="00E76FC9">
      <w:pPr>
        <w:spacing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E76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Познавательные: </w:t>
      </w:r>
      <w:r w:rsidRPr="00E76FC9">
        <w:rPr>
          <w:rFonts w:ascii="Times New Roman" w:hAnsi="Times New Roman" w:cs="Times New Roman"/>
          <w:sz w:val="28"/>
          <w:szCs w:val="28"/>
        </w:rPr>
        <w:t>самостоятельно выделять и формулировать познавательные задачи; искать в тексте и выделять необходимую информацию; применять усвоенный способ действий к решению новой задачи. Моделировать текстовую задачу. Уметь осознанно произвольно строить речевое высказывание.</w:t>
      </w:r>
    </w:p>
    <w:p w:rsidR="00231268" w:rsidRPr="00E76FC9" w:rsidRDefault="00231268" w:rsidP="00E76FC9">
      <w:pPr>
        <w:spacing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E76FC9">
        <w:rPr>
          <w:rFonts w:ascii="Times New Roman" w:hAnsi="Times New Roman" w:cs="Times New Roman"/>
          <w:b/>
          <w:sz w:val="28"/>
          <w:szCs w:val="28"/>
        </w:rPr>
        <w:t xml:space="preserve">      Регулятивные: </w:t>
      </w:r>
      <w:r w:rsidRPr="00E76FC9">
        <w:rPr>
          <w:rFonts w:ascii="Times New Roman" w:hAnsi="Times New Roman" w:cs="Times New Roman"/>
          <w:sz w:val="28"/>
          <w:szCs w:val="28"/>
        </w:rPr>
        <w:t>определять тему урока, ставить цель.</w:t>
      </w:r>
    </w:p>
    <w:p w:rsidR="00231268" w:rsidRPr="00E76FC9" w:rsidRDefault="00231268" w:rsidP="00E76FC9">
      <w:pPr>
        <w:spacing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E76FC9">
        <w:rPr>
          <w:rFonts w:ascii="Times New Roman" w:hAnsi="Times New Roman" w:cs="Times New Roman"/>
          <w:b/>
          <w:sz w:val="28"/>
          <w:szCs w:val="28"/>
        </w:rPr>
        <w:t xml:space="preserve">      Коммуникативные: </w:t>
      </w:r>
      <w:r w:rsidRPr="00E76FC9">
        <w:rPr>
          <w:rFonts w:ascii="Times New Roman" w:hAnsi="Times New Roman" w:cs="Times New Roman"/>
          <w:sz w:val="28"/>
          <w:szCs w:val="28"/>
        </w:rPr>
        <w:t>осуществлять взаимоконтроль и взаимную помощь. Уважать другую точку зрения, работать в малой группе.</w:t>
      </w:r>
    </w:p>
    <w:p w:rsidR="00231268" w:rsidRPr="0017773B" w:rsidRDefault="0017773B" w:rsidP="0017773B">
      <w:pPr>
        <w:ind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268" w:rsidRPr="002C7EB5" w:rsidRDefault="00231268" w:rsidP="00231268">
      <w:pPr>
        <w:tabs>
          <w:tab w:val="left" w:pos="2380"/>
        </w:tabs>
        <w:rPr>
          <w:rFonts w:ascii="Times New Roman" w:hAnsi="Times New Roman" w:cs="Times New Roman"/>
          <w:b/>
          <w:sz w:val="28"/>
          <w:szCs w:val="28"/>
        </w:rPr>
      </w:pPr>
      <w:r w:rsidRPr="002C7EB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2C7EB5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3786"/>
        <w:gridCol w:w="2934"/>
        <w:gridCol w:w="2280"/>
      </w:tblGrid>
      <w:tr w:rsidR="00231268" w:rsidRPr="002C7EB5" w:rsidTr="005F242A">
        <w:tc>
          <w:tcPr>
            <w:tcW w:w="162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Этапы урока</w:t>
            </w:r>
          </w:p>
        </w:tc>
        <w:tc>
          <w:tcPr>
            <w:tcW w:w="3786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34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28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обоснование</w:t>
            </w:r>
          </w:p>
        </w:tc>
      </w:tr>
      <w:tr w:rsidR="00231268" w:rsidRPr="002C7EB5" w:rsidTr="005F242A">
        <w:tc>
          <w:tcPr>
            <w:tcW w:w="162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1. Орг. момент.</w:t>
            </w:r>
          </w:p>
        </w:tc>
        <w:tc>
          <w:tcPr>
            <w:tcW w:w="3786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-Записать число, классная работа.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Что потребуется для успешной работы?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Желаю успешно овладеть новым материалом.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Предлагаю выбрать, под каким девизом мы будем работать?</w:t>
            </w:r>
          </w:p>
        </w:tc>
        <w:tc>
          <w:tcPr>
            <w:tcW w:w="2934" w:type="dxa"/>
          </w:tcPr>
          <w:p w:rsidR="00231268" w:rsidRPr="0017773B" w:rsidRDefault="0017773B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773B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Будем думать!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-Будем стараться!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-Будем внимательными!</w:t>
            </w:r>
          </w:p>
        </w:tc>
        <w:tc>
          <w:tcPr>
            <w:tcW w:w="228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2C7EB5">
              <w:rPr>
                <w:rFonts w:ascii="Times New Roman" w:hAnsi="Times New Roman" w:cs="Times New Roman"/>
                <w:i/>
                <w:sz w:val="28"/>
                <w:szCs w:val="28"/>
              </w:rPr>
              <w:t>готовность и способность обучающегося к саморазвитию, учебно –  позна–вательная мотивация учебной деятельности</w:t>
            </w:r>
          </w:p>
        </w:tc>
      </w:tr>
      <w:tr w:rsidR="00231268" w:rsidRPr="002C7EB5" w:rsidTr="0017773B">
        <w:trPr>
          <w:trHeight w:val="1975"/>
        </w:trPr>
        <w:tc>
          <w:tcPr>
            <w:tcW w:w="162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опорных знаний и выявление затруднений.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6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 6 х 3       5 х 3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 4 х 4        7 х2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-Какая запись лишняя?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</w:tc>
        <w:tc>
          <w:tcPr>
            <w:tcW w:w="2934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7 х 2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Первый множитель число 7</w:t>
            </w:r>
          </w:p>
        </w:tc>
        <w:tc>
          <w:tcPr>
            <w:tcW w:w="2280" w:type="dxa"/>
          </w:tcPr>
          <w:p w:rsidR="00231268" w:rsidRPr="002C7EB5" w:rsidRDefault="00231268" w:rsidP="0017773B">
            <w:pPr>
              <w:tabs>
                <w:tab w:val="left" w:pos="238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общеучебные – </w:t>
            </w:r>
            <w:r w:rsidRPr="002C7EB5"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используют знаково – символические средства для решения учебной задачи;</w:t>
            </w:r>
          </w:p>
          <w:p w:rsidR="00231268" w:rsidRPr="002C7EB5" w:rsidRDefault="00231268" w:rsidP="0017773B">
            <w:pPr>
              <w:tabs>
                <w:tab w:val="left" w:pos="238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Логические – </w:t>
            </w:r>
            <w:r w:rsidRPr="002C7EB5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осуществляют поиск необходимой информации.</w:t>
            </w:r>
          </w:p>
        </w:tc>
      </w:tr>
      <w:tr w:rsidR="00231268" w:rsidRPr="002C7EB5" w:rsidTr="005F242A">
        <w:tc>
          <w:tcPr>
            <w:tcW w:w="162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Постановка УЗ</w:t>
            </w:r>
          </w:p>
        </w:tc>
        <w:tc>
          <w:tcPr>
            <w:tcW w:w="3786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Какую цель поставим?</w:t>
            </w:r>
          </w:p>
        </w:tc>
        <w:tc>
          <w:tcPr>
            <w:tcW w:w="2934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Научиться умножать число 7 на однозначные числа.</w:t>
            </w:r>
          </w:p>
        </w:tc>
        <w:tc>
          <w:tcPr>
            <w:tcW w:w="228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 выделять и формулировать познавательные задачи, осуществлять пошаговый контроль своих действий.</w:t>
            </w:r>
          </w:p>
        </w:tc>
      </w:tr>
      <w:tr w:rsidR="00231268" w:rsidRPr="002C7EB5" w:rsidTr="005F242A">
        <w:tc>
          <w:tcPr>
            <w:tcW w:w="162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4. Открытие нового знания.</w:t>
            </w:r>
          </w:p>
        </w:tc>
        <w:tc>
          <w:tcPr>
            <w:tcW w:w="3786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Запиши суммы в виде произведений и вычисли их значения. Для вычисления следующего значения используй предыдущее.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   7+7+7+7+7+7+7=7 х 7=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7+7+7+7+7+7+7+7=. х . =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7+7+7+7+7+7+7+7+7= . х . =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При помощи полученных результатов заверши заполнение седьмого столбика «Таблицы умножения».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среди двузначных значений таких, в составе которых 1 десяток? 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-2 десятка? 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-3 десятка? 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-4 десятка? 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-5 десятков? 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-6 десятков?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У тебя должен получиться такой же столбик, как на рисунке.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Какие строчки этого столбика ты уже запомнил(а)?</w:t>
            </w:r>
          </w:p>
        </w:tc>
        <w:tc>
          <w:tcPr>
            <w:tcW w:w="2934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73B" w:rsidRDefault="0017773B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х7</w:t>
            </w:r>
          </w:p>
          <w:p w:rsidR="0017773B" w:rsidRPr="002C7EB5" w:rsidRDefault="0017773B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9х7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7 х 1=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7 х 2=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7 х 3=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7 х 4=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7 х 5=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7 х 6=</w:t>
            </w:r>
          </w:p>
        </w:tc>
        <w:tc>
          <w:tcPr>
            <w:tcW w:w="228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 общеучебные-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i/>
                <w:sz w:val="28"/>
                <w:szCs w:val="28"/>
              </w:rPr>
              <w:t>искать в тексте и выделять необходимую информацию</w:t>
            </w: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; логические- </w:t>
            </w:r>
            <w:r w:rsidRPr="002C7EB5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осуществлять поиск необходимой информации из материалов учебника</w:t>
            </w: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– обмениваться мнениями, строить понятные речевые высказывания</w:t>
            </w:r>
          </w:p>
        </w:tc>
      </w:tr>
      <w:tr w:rsidR="00231268" w:rsidRPr="002C7EB5" w:rsidTr="005F242A">
        <w:tc>
          <w:tcPr>
            <w:tcW w:w="162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Первичное закрепление.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6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Какова же тема урока?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Задайте вопросы по теме.</w:t>
            </w:r>
          </w:p>
        </w:tc>
        <w:tc>
          <w:tcPr>
            <w:tcW w:w="2934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 действовать с учётом выделенных учителем ориентиров, адекватно воспринимать оценку учителя.</w:t>
            </w:r>
          </w:p>
        </w:tc>
      </w:tr>
      <w:tr w:rsidR="00231268" w:rsidRPr="002C7EB5" w:rsidTr="005F242A">
        <w:tc>
          <w:tcPr>
            <w:tcW w:w="1620" w:type="dxa"/>
          </w:tcPr>
          <w:p w:rsidR="00231268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Физкульт минутка</w:t>
            </w:r>
          </w:p>
          <w:p w:rsidR="00E76FC9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FC9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11D" w:rsidRDefault="0021011D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11D" w:rsidRDefault="0021011D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11D" w:rsidRDefault="0021011D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31268"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Самостоятельная работа с самопроверкой по эталону.</w:t>
            </w:r>
          </w:p>
        </w:tc>
        <w:tc>
          <w:tcPr>
            <w:tcW w:w="3786" w:type="dxa"/>
          </w:tcPr>
          <w:p w:rsidR="0021011D" w:rsidRPr="0021011D" w:rsidRDefault="0021011D" w:rsidP="0021011D">
            <w:pPr>
              <w:pStyle w:val="a3"/>
              <w:shd w:val="clear" w:color="auto" w:fill="F2F2F2"/>
              <w:spacing w:before="240" w:beforeAutospacing="0" w:after="240" w:afterAutospacing="0"/>
              <w:rPr>
                <w:color w:val="333333"/>
              </w:rPr>
            </w:pPr>
            <w:r w:rsidRPr="0021011D">
              <w:rPr>
                <w:color w:val="333333"/>
              </w:rPr>
              <w:lastRenderedPageBreak/>
              <w:t>Руки кверху поднимаем,</w:t>
            </w:r>
          </w:p>
          <w:p w:rsidR="0021011D" w:rsidRPr="0021011D" w:rsidRDefault="0021011D" w:rsidP="0021011D">
            <w:pPr>
              <w:pStyle w:val="a3"/>
              <w:shd w:val="clear" w:color="auto" w:fill="F2F2F2"/>
              <w:spacing w:before="240" w:beforeAutospacing="0" w:after="240" w:afterAutospacing="0"/>
              <w:rPr>
                <w:color w:val="333333"/>
              </w:rPr>
            </w:pPr>
            <w:r w:rsidRPr="0021011D">
              <w:rPr>
                <w:color w:val="333333"/>
              </w:rPr>
              <w:t>          А потом их опускаем,</w:t>
            </w:r>
          </w:p>
          <w:p w:rsidR="0021011D" w:rsidRPr="0021011D" w:rsidRDefault="0021011D" w:rsidP="0021011D">
            <w:pPr>
              <w:pStyle w:val="a3"/>
              <w:shd w:val="clear" w:color="auto" w:fill="F2F2F2"/>
              <w:spacing w:before="240" w:beforeAutospacing="0" w:after="240" w:afterAutospacing="0"/>
              <w:rPr>
                <w:color w:val="333333"/>
              </w:rPr>
            </w:pPr>
            <w:r w:rsidRPr="0021011D">
              <w:rPr>
                <w:color w:val="333333"/>
              </w:rPr>
              <w:t>          А потом к себе прижмем,</w:t>
            </w:r>
          </w:p>
          <w:p w:rsidR="0021011D" w:rsidRPr="0021011D" w:rsidRDefault="0021011D" w:rsidP="0021011D">
            <w:pPr>
              <w:pStyle w:val="a3"/>
              <w:shd w:val="clear" w:color="auto" w:fill="F2F2F2"/>
              <w:spacing w:before="240" w:beforeAutospacing="0" w:after="240" w:afterAutospacing="0"/>
              <w:rPr>
                <w:color w:val="333333"/>
              </w:rPr>
            </w:pPr>
            <w:r w:rsidRPr="0021011D">
              <w:rPr>
                <w:color w:val="333333"/>
              </w:rPr>
              <w:t>          А потом их разведем,</w:t>
            </w:r>
          </w:p>
          <w:p w:rsidR="0021011D" w:rsidRPr="0021011D" w:rsidRDefault="0021011D" w:rsidP="0021011D">
            <w:pPr>
              <w:pStyle w:val="a3"/>
              <w:shd w:val="clear" w:color="auto" w:fill="F2F2F2"/>
              <w:spacing w:before="240" w:beforeAutospacing="0" w:after="240" w:afterAutospacing="0"/>
              <w:rPr>
                <w:color w:val="333333"/>
              </w:rPr>
            </w:pPr>
            <w:r w:rsidRPr="0021011D">
              <w:rPr>
                <w:color w:val="333333"/>
              </w:rPr>
              <w:t>          А потом быстрей, быстрей,</w:t>
            </w:r>
          </w:p>
          <w:p w:rsidR="0021011D" w:rsidRPr="0021011D" w:rsidRDefault="0021011D" w:rsidP="0021011D">
            <w:pPr>
              <w:pStyle w:val="a3"/>
              <w:shd w:val="clear" w:color="auto" w:fill="F2F2F2"/>
              <w:spacing w:before="240" w:beforeAutospacing="0" w:after="240" w:afterAutospacing="0"/>
              <w:rPr>
                <w:color w:val="333333"/>
              </w:rPr>
            </w:pPr>
            <w:r w:rsidRPr="0021011D">
              <w:rPr>
                <w:color w:val="333333"/>
              </w:rPr>
              <w:t>          Хлопай, хлопай веселей.</w:t>
            </w:r>
          </w:p>
          <w:p w:rsidR="00E76FC9" w:rsidRPr="002C7EB5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 стр. 138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Те, кто не допустил ошибок, поставьте на полях +;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-Те, кто допустил ошибки, поставьте знак -;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Те, кто сомневался - 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Что ещё предстоит сделать?</w:t>
            </w:r>
          </w:p>
        </w:tc>
        <w:tc>
          <w:tcPr>
            <w:tcW w:w="2934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FC9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FC9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FC9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11D" w:rsidRDefault="0021011D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11D" w:rsidRPr="002C7EB5" w:rsidRDefault="0021011D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х 7=49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8 х 7 = 8 х 7=56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7 х 9 = 9 х 7=63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Потренироваться в выполнении таких заданий.</w:t>
            </w:r>
          </w:p>
        </w:tc>
        <w:tc>
          <w:tcPr>
            <w:tcW w:w="2280" w:type="dxa"/>
          </w:tcPr>
          <w:p w:rsidR="00231268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6FC9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6FC9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6FC9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6FC9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011D" w:rsidRDefault="0021011D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011D" w:rsidRPr="002C7EB5" w:rsidRDefault="0021011D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Регулятивные: сравнивать способ действия и его результат с заданным эталоном с целью выявления отклонений от эталона</w:t>
            </w:r>
          </w:p>
        </w:tc>
      </w:tr>
      <w:tr w:rsidR="00231268" w:rsidRPr="002C7EB5" w:rsidTr="005F242A">
        <w:tc>
          <w:tcPr>
            <w:tcW w:w="1620" w:type="dxa"/>
          </w:tcPr>
          <w:p w:rsidR="00231268" w:rsidRPr="002C7EB5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231268"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. Включение нового знания в систему знаний.</w:t>
            </w:r>
          </w:p>
        </w:tc>
        <w:tc>
          <w:tcPr>
            <w:tcW w:w="3786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№3 стр. 139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Попробуем применить новые знания при решении задачи.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Прочитайте условие задачи.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Прочитайте требование.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-Чтобы верно решить задачу, что вы предлагаете сделать?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Каким действием решим задачу?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Запишите решение и ответ.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Достигли ли мы цели урока?</w:t>
            </w:r>
          </w:p>
        </w:tc>
        <w:tc>
          <w:tcPr>
            <w:tcW w:w="2934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Составить схему, используя дуги.</w:t>
            </w: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68" w:rsidRPr="002C7EB5" w:rsidRDefault="00231268" w:rsidP="005F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Цель достигнута, т.к...</w:t>
            </w:r>
          </w:p>
        </w:tc>
        <w:tc>
          <w:tcPr>
            <w:tcW w:w="228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Применять усвоенный способ действий к решению новой задачи.Моделировать текстовую задачу.</w:t>
            </w:r>
          </w:p>
        </w:tc>
      </w:tr>
      <w:tr w:rsidR="00231268" w:rsidRPr="002C7EB5" w:rsidTr="005F242A">
        <w:tc>
          <w:tcPr>
            <w:tcW w:w="1620" w:type="dxa"/>
          </w:tcPr>
          <w:p w:rsidR="00231268" w:rsidRPr="002C7EB5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31268"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</w:tc>
        <w:tc>
          <w:tcPr>
            <w:tcW w:w="3786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Над какой темой работали?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Какие были трудности?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Над чем надо поработать?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 Какую учебную задачу поставим на следующий урок?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Где можно применить новое знание?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-Оцените свою работу.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Дерево успеха на доске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Зелёный квадрат</w:t>
            </w: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 – не допустил ошибок, доволен собой.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Жёлтый квадрат –</w:t>
            </w: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 допускал неточности.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Красный квадрат</w:t>
            </w: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 xml:space="preserve"> – надо стараться и успех придёт.</w:t>
            </w:r>
          </w:p>
        </w:tc>
        <w:tc>
          <w:tcPr>
            <w:tcW w:w="2934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2C7EB5">
              <w:rPr>
                <w:rFonts w:ascii="Times New Roman" w:hAnsi="Times New Roman" w:cs="Times New Roman"/>
                <w:i/>
                <w:sz w:val="28"/>
                <w:szCs w:val="28"/>
              </w:rPr>
              <w:t>прогнозировать результаты уровня усвоения изучаемого материала</w:t>
            </w: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Уметь осознанно произвольно строить речевое высказывание.</w:t>
            </w:r>
          </w:p>
        </w:tc>
      </w:tr>
      <w:tr w:rsidR="00231268" w:rsidRPr="002C7EB5" w:rsidTr="005F242A">
        <w:tc>
          <w:tcPr>
            <w:tcW w:w="1620" w:type="dxa"/>
          </w:tcPr>
          <w:p w:rsidR="00231268" w:rsidRPr="002C7EB5" w:rsidRDefault="00E76FC9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231268" w:rsidRPr="002C7EB5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3786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EB5">
              <w:rPr>
                <w:rFonts w:ascii="Times New Roman" w:hAnsi="Times New Roman" w:cs="Times New Roman"/>
                <w:sz w:val="28"/>
                <w:szCs w:val="28"/>
              </w:rPr>
              <w:t>Тетрадь 1 стр. 59 №1, 2, 3, 4.</w:t>
            </w:r>
          </w:p>
        </w:tc>
        <w:tc>
          <w:tcPr>
            <w:tcW w:w="2934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231268" w:rsidRPr="002C7EB5" w:rsidRDefault="00231268" w:rsidP="005F242A">
            <w:pPr>
              <w:tabs>
                <w:tab w:val="left" w:pos="2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1268" w:rsidRPr="00176962" w:rsidRDefault="00231268" w:rsidP="00231268">
      <w:pPr>
        <w:tabs>
          <w:tab w:val="left" w:pos="2380"/>
        </w:tabs>
        <w:ind w:hanging="720"/>
        <w:rPr>
          <w:b/>
          <w:sz w:val="36"/>
          <w:szCs w:val="36"/>
        </w:rPr>
      </w:pPr>
    </w:p>
    <w:p w:rsidR="0021011D" w:rsidRPr="0021011D" w:rsidRDefault="0021011D" w:rsidP="002101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11D">
        <w:rPr>
          <w:rFonts w:ascii="Times New Roman" w:hAnsi="Times New Roman" w:cs="Times New Roman"/>
          <w:b/>
          <w:sz w:val="28"/>
          <w:szCs w:val="28"/>
        </w:rPr>
        <w:t>Вывод:</w:t>
      </w:r>
      <w:r w:rsidRPr="0021011D">
        <w:rPr>
          <w:rFonts w:ascii="Times New Roman" w:hAnsi="Times New Roman" w:cs="Times New Roman"/>
          <w:sz w:val="28"/>
          <w:szCs w:val="28"/>
        </w:rPr>
        <w:t xml:space="preserve"> </w:t>
      </w:r>
      <w:r w:rsidR="00E76FC9" w:rsidRPr="0021011D">
        <w:rPr>
          <w:rFonts w:ascii="Times New Roman" w:hAnsi="Times New Roman" w:cs="Times New Roman"/>
          <w:sz w:val="28"/>
          <w:szCs w:val="28"/>
        </w:rPr>
        <w:t>На уроке организова</w:t>
      </w:r>
      <w:r>
        <w:rPr>
          <w:rFonts w:ascii="Times New Roman" w:hAnsi="Times New Roman" w:cs="Times New Roman"/>
          <w:sz w:val="28"/>
          <w:szCs w:val="28"/>
        </w:rPr>
        <w:t xml:space="preserve">ны фронтальная, индивидуальная </w:t>
      </w:r>
      <w:r w:rsidR="00E76FC9" w:rsidRPr="0021011D">
        <w:rPr>
          <w:rFonts w:ascii="Times New Roman" w:hAnsi="Times New Roman" w:cs="Times New Roman"/>
          <w:sz w:val="28"/>
          <w:szCs w:val="28"/>
        </w:rPr>
        <w:t xml:space="preserve">работы. Применяемые  формы организации познавательной деятельности обеспечивали сотрудничество между школьниками, способствовали включению каждого ученика в деятельность по достижению цели. </w:t>
      </w:r>
      <w:r w:rsidRPr="0021011D">
        <w:rPr>
          <w:rFonts w:ascii="Times New Roman" w:hAnsi="Times New Roman" w:cs="Times New Roman"/>
          <w:sz w:val="28"/>
          <w:szCs w:val="28"/>
        </w:rPr>
        <w:t>Развивающие и воспитательные задачи решались в единстве с образовательными. Цели, поставленные на урок, достигнуты.</w:t>
      </w:r>
    </w:p>
    <w:p w:rsidR="00E76FC9" w:rsidRPr="0021011D" w:rsidRDefault="00E76FC9" w:rsidP="002101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11D">
        <w:rPr>
          <w:rFonts w:ascii="Times New Roman" w:hAnsi="Times New Roman" w:cs="Times New Roman"/>
          <w:sz w:val="28"/>
          <w:szCs w:val="28"/>
        </w:rPr>
        <w:t xml:space="preserve">Для создания проблемной ситуации использованы математические задания на разных этапах урока. На этапе изучения  нового материала для выхода из проблемной ситуации детям предложена практическая работа с таблицей умножения на семь, в результате которой дети </w:t>
      </w:r>
      <w:r w:rsidR="0021011D">
        <w:rPr>
          <w:rFonts w:ascii="Times New Roman" w:hAnsi="Times New Roman" w:cs="Times New Roman"/>
          <w:sz w:val="28"/>
          <w:szCs w:val="28"/>
        </w:rPr>
        <w:t>должны были найти лишнюю запись, основываясь на ранее знания</w:t>
      </w:r>
      <w:r w:rsidRPr="0021011D">
        <w:rPr>
          <w:rFonts w:ascii="Times New Roman" w:hAnsi="Times New Roman" w:cs="Times New Roman"/>
          <w:sz w:val="28"/>
          <w:szCs w:val="28"/>
        </w:rPr>
        <w:t>.</w:t>
      </w:r>
    </w:p>
    <w:p w:rsidR="00E76FC9" w:rsidRPr="0021011D" w:rsidRDefault="00E76FC9" w:rsidP="002101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11D">
        <w:rPr>
          <w:rFonts w:ascii="Times New Roman" w:hAnsi="Times New Roman" w:cs="Times New Roman"/>
          <w:sz w:val="28"/>
          <w:szCs w:val="28"/>
        </w:rPr>
        <w:t>Во второй части урока закреплялись приобретенные знания при решении примеров в различных ситуациях. Подобранные задания на уроке способствуют достижению поставленных целей, обеспечивают эффективность методов обучения и соответствовали содержанию учебного материала.</w:t>
      </w:r>
    </w:p>
    <w:p w:rsidR="00E76FC9" w:rsidRPr="0021011D" w:rsidRDefault="00E76FC9" w:rsidP="002101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11D">
        <w:rPr>
          <w:rFonts w:ascii="Times New Roman" w:hAnsi="Times New Roman" w:cs="Times New Roman"/>
          <w:sz w:val="28"/>
          <w:szCs w:val="28"/>
        </w:rPr>
        <w:t>Средства обучения обеспечивают  усвоение знаний, умений, стимулируют развитие творческих способностей. На уроке прослеживается воспитание у детей самоконтроля за своей деятельностью, дети учатся рефлексировать свои действия.</w:t>
      </w:r>
    </w:p>
    <w:p w:rsidR="002C7EB5" w:rsidRDefault="002C7EB5"/>
    <w:sectPr w:rsidR="002C7EB5" w:rsidSect="00A5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4A57"/>
    <w:multiLevelType w:val="hybridMultilevel"/>
    <w:tmpl w:val="7C04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E463C"/>
    <w:multiLevelType w:val="hybridMultilevel"/>
    <w:tmpl w:val="6E78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B5FEC"/>
    <w:multiLevelType w:val="hybridMultilevel"/>
    <w:tmpl w:val="00D4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E64F3"/>
    <w:multiLevelType w:val="hybridMultilevel"/>
    <w:tmpl w:val="1AF4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74534B"/>
    <w:rsid w:val="0017773B"/>
    <w:rsid w:val="0021011D"/>
    <w:rsid w:val="00231268"/>
    <w:rsid w:val="002C7EB5"/>
    <w:rsid w:val="0035023A"/>
    <w:rsid w:val="0074534B"/>
    <w:rsid w:val="007A3387"/>
    <w:rsid w:val="00A55BAA"/>
    <w:rsid w:val="00E7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76FC9"/>
    <w:rPr>
      <w:b/>
      <w:bCs/>
    </w:rPr>
  </w:style>
  <w:style w:type="character" w:styleId="a5">
    <w:name w:val="Emphasis"/>
    <w:basedOn w:val="a0"/>
    <w:qFormat/>
    <w:rsid w:val="00E76FC9"/>
    <w:rPr>
      <w:i/>
      <w:iCs/>
    </w:rPr>
  </w:style>
  <w:style w:type="paragraph" w:styleId="a6">
    <w:name w:val="List Paragraph"/>
    <w:basedOn w:val="a"/>
    <w:uiPriority w:val="34"/>
    <w:qFormat/>
    <w:rsid w:val="00E76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F440-D4BA-40F1-8B6D-363EA8EC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Евгений</cp:lastModifiedBy>
  <cp:revision>6</cp:revision>
  <dcterms:created xsi:type="dcterms:W3CDTF">2013-12-23T09:19:00Z</dcterms:created>
  <dcterms:modified xsi:type="dcterms:W3CDTF">2015-07-31T06:20:00Z</dcterms:modified>
</cp:coreProperties>
</file>