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FD1" w:rsidRDefault="00094FD1" w:rsidP="00094FD1">
      <w:pPr>
        <w:ind w:firstLine="709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                ПЛАН-КОНСПЕКТ УРОКА</w:t>
      </w:r>
    </w:p>
    <w:p w:rsidR="00094FD1" w:rsidRPr="00094FD1" w:rsidRDefault="00094FD1" w:rsidP="00094FD1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094FD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Приметы волшебной сказки в сказке П. Ершова «Конек-горбунок» </w:t>
      </w:r>
    </w:p>
    <w:p w:rsidR="00094FD1" w:rsidRPr="00094FD1" w:rsidRDefault="00094FD1" w:rsidP="00094FD1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094FD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(урок №3 по произведению)</w:t>
      </w:r>
    </w:p>
    <w:p w:rsidR="00094FD1" w:rsidRDefault="00094FD1" w:rsidP="00094FD1">
      <w:pPr>
        <w:rPr>
          <w:rFonts w:ascii="Times New Roman" w:hAnsi="Times New Roman" w:cs="Times New Roman"/>
          <w:b/>
          <w:sz w:val="24"/>
          <w:szCs w:val="24"/>
        </w:rPr>
      </w:pPr>
    </w:p>
    <w:p w:rsidR="00094FD1" w:rsidRPr="00094FD1" w:rsidRDefault="00094FD1" w:rsidP="00094FD1">
      <w:pPr>
        <w:spacing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sz w:val="24"/>
          <w:szCs w:val="24"/>
        </w:rPr>
        <w:t>Глебова Светлана Викторовна</w:t>
      </w:r>
    </w:p>
    <w:p w:rsidR="00094FD1" w:rsidRDefault="00094FD1" w:rsidP="00094FD1">
      <w:pPr>
        <w:spacing w:line="360" w:lineRule="auto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94FD1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Брянская область г. Карачев</w:t>
      </w: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</w:t>
      </w:r>
      <w:r w:rsidRPr="00094FD1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МБОУ СОШ №4</w:t>
      </w:r>
    </w:p>
    <w:p w:rsidR="00094FD1" w:rsidRPr="00094FD1" w:rsidRDefault="00094FD1" w:rsidP="00094FD1">
      <w:pPr>
        <w:spacing w:line="360" w:lineRule="auto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 Учитель начальных классов</w:t>
      </w:r>
    </w:p>
    <w:p w:rsidR="00094FD1" w:rsidRDefault="00094FD1" w:rsidP="00094F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Литературное чтение</w:t>
      </w:r>
    </w:p>
    <w:p w:rsidR="00094FD1" w:rsidRDefault="00094FD1" w:rsidP="00094F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2 класс</w:t>
      </w:r>
    </w:p>
    <w:p w:rsidR="00094FD1" w:rsidRPr="00094FD1" w:rsidRDefault="00094FD1" w:rsidP="001B00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</w:t>
      </w:r>
      <w:r w:rsidRPr="00094FD1">
        <w:rPr>
          <w:rFonts w:ascii="Times New Roman" w:hAnsi="Times New Roman" w:cs="Times New Roman"/>
          <w:sz w:val="24"/>
          <w:szCs w:val="24"/>
        </w:rPr>
        <w:t>Приметы волшебной сказки в сказке П. Ершова «Конек-горбунок</w:t>
      </w:r>
      <w:r>
        <w:rPr>
          <w:rFonts w:ascii="Times New Roman" w:hAnsi="Times New Roman" w:cs="Times New Roman"/>
          <w:sz w:val="24"/>
          <w:szCs w:val="24"/>
        </w:rPr>
        <w:t>»»</w:t>
      </w:r>
      <w:r w:rsidRPr="00094FD1">
        <w:rPr>
          <w:rFonts w:ascii="Times New Roman" w:hAnsi="Times New Roman" w:cs="Times New Roman"/>
          <w:sz w:val="24"/>
          <w:szCs w:val="24"/>
        </w:rPr>
        <w:t xml:space="preserve">, урок 9, </w:t>
      </w:r>
    </w:p>
    <w:p w:rsidR="00094FD1" w:rsidRDefault="00094FD1" w:rsidP="001B00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94FD1">
        <w:rPr>
          <w:rFonts w:ascii="Times New Roman" w:hAnsi="Times New Roman" w:cs="Times New Roman"/>
          <w:sz w:val="24"/>
          <w:szCs w:val="24"/>
        </w:rPr>
        <w:t>урок №3 по произведению</w:t>
      </w:r>
    </w:p>
    <w:p w:rsidR="004A7E99" w:rsidRDefault="004A7E99" w:rsidP="001B00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Базовый учебник «Литературное чтение. 2</w:t>
      </w:r>
      <w:r w:rsidR="00094FD1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«Маленькая дверь в большой мир» )»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 Н.,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Е.В.,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Баласс</w:t>
      </w:r>
      <w:proofErr w:type="spellEnd"/>
      <w:r>
        <w:rPr>
          <w:rFonts w:ascii="Times New Roman" w:hAnsi="Times New Roman" w:cs="Times New Roman"/>
          <w:sz w:val="24"/>
          <w:szCs w:val="24"/>
        </w:rPr>
        <w:t>, 2012 год</w:t>
      </w:r>
    </w:p>
    <w:p w:rsidR="004A7E99" w:rsidRDefault="004A7E99" w:rsidP="001B007D">
      <w:pPr>
        <w:spacing w:line="360" w:lineRule="auto"/>
        <w:jc w:val="both"/>
        <w:rPr>
          <w:rFonts w:ascii="Times New Roman" w:eastAsia="Times New Roman" w:hAnsi="Times New Roman" w:cs="Times New Roman"/>
          <w:bCs/>
          <w:kern w:val="1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8. Цели </w:t>
      </w:r>
      <w:r w:rsidR="00094FD1">
        <w:rPr>
          <w:rFonts w:ascii="Times New Roman" w:hAnsi="Times New Roman" w:cs="Times New Roman"/>
          <w:sz w:val="24"/>
          <w:szCs w:val="24"/>
        </w:rPr>
        <w:t xml:space="preserve"> урока: </w:t>
      </w:r>
      <w:r>
        <w:rPr>
          <w:rFonts w:ascii="Times New Roman" w:eastAsia="Times New Roman" w:hAnsi="Times New Roman" w:cs="Times New Roman"/>
          <w:bCs/>
          <w:kern w:val="16"/>
          <w:sz w:val="24"/>
          <w:szCs w:val="24"/>
          <w:lang w:eastAsia="ru-RU"/>
        </w:rPr>
        <w:t>с</w:t>
      </w:r>
      <w:r w:rsidRPr="004A7E99">
        <w:rPr>
          <w:rFonts w:ascii="Times New Roman" w:eastAsia="Times New Roman" w:hAnsi="Times New Roman" w:cs="Times New Roman"/>
          <w:bCs/>
          <w:kern w:val="16"/>
          <w:sz w:val="24"/>
          <w:szCs w:val="24"/>
          <w:lang w:eastAsia="ru-RU"/>
        </w:rPr>
        <w:t>оздание условий для  выявления</w:t>
      </w:r>
      <w:r>
        <w:rPr>
          <w:rFonts w:ascii="Times New Roman" w:eastAsia="Times New Roman" w:hAnsi="Times New Roman" w:cs="Times New Roman"/>
          <w:bCs/>
          <w:kern w:val="16"/>
          <w:sz w:val="24"/>
          <w:szCs w:val="24"/>
          <w:lang w:eastAsia="ru-RU"/>
        </w:rPr>
        <w:t xml:space="preserve"> </w:t>
      </w:r>
      <w:r w:rsidRPr="004A7E99">
        <w:rPr>
          <w:rFonts w:ascii="Times New Roman" w:eastAsia="Times New Roman" w:hAnsi="Times New Roman" w:cs="Times New Roman"/>
          <w:bCs/>
          <w:kern w:val="16"/>
          <w:sz w:val="24"/>
          <w:szCs w:val="24"/>
          <w:lang w:eastAsia="ru-RU"/>
        </w:rPr>
        <w:t>детьми примет волшебной сказки на основе целостного анализа текста.</w:t>
      </w:r>
    </w:p>
    <w:p w:rsidR="004A7E99" w:rsidRPr="004A7E99" w:rsidRDefault="004A7E99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16"/>
          <w:sz w:val="24"/>
          <w:szCs w:val="24"/>
          <w:lang w:eastAsia="ru-RU"/>
        </w:rPr>
        <w:t xml:space="preserve">9. </w:t>
      </w: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Задачи:</w:t>
      </w:r>
    </w:p>
    <w:p w:rsidR="001B007D" w:rsidRDefault="004A7E99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1) обучающие:</w:t>
      </w:r>
      <w:r w:rsidR="001B007D" w:rsidRPr="001B007D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-учить читать про себя, осознавать текст, отвечать на вопросы;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- учить находить в сказке зачин, концовку, троекр</w:t>
      </w: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атный повтор и другие сказочные </w:t>
      </w: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приметы;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- учить относить сказочных героев к одной из групп</w:t>
      </w: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</w:t>
      </w:r>
      <w:proofErr w:type="gramStart"/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( </w:t>
      </w:r>
      <w:proofErr w:type="gramEnd"/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положительные, отрицательные, герои-помощники,</w:t>
      </w: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</w:t>
      </w: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нейтральные персонажи );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- продолжить работу по совершенствованию коммуникативно-речевых умений учащихся;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- познакомить с творческой биографией </w:t>
      </w:r>
      <w:proofErr w:type="spellStart"/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П.Ершова</w:t>
      </w:r>
      <w:proofErr w:type="spellEnd"/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, с работами художников-иллюстраторов сказки «Конек-горбунок»;</w:t>
      </w:r>
    </w:p>
    <w:p w:rsidR="001B007D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воспитательные: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- воспитание нравственного чувства, этического сознания и готовности совершать поступки, в том числе речевые;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- содействие воспитанию в детях чувства патриотизма; 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- показать нравственную ценность сказки и эстетическую ценность иллюстрации;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- воспитывать интерес к чтению и творческому осмыслению </w:t>
      </w:r>
      <w:proofErr w:type="gramStart"/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прочитанного</w:t>
      </w:r>
      <w:proofErr w:type="gramEnd"/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;</w:t>
      </w:r>
    </w:p>
    <w:p w:rsidR="001B007D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развивающие: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lastRenderedPageBreak/>
        <w:t>- развивать приемы умственной деятельности: анализа</w:t>
      </w: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</w:t>
      </w: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и  синтеза, классификации, обобщения в процессе анализа произведения;</w:t>
      </w:r>
    </w:p>
    <w:p w:rsidR="001B007D" w:rsidRPr="004A7E99" w:rsidRDefault="001B007D" w:rsidP="001B007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- способствовать дальнейшему формированию</w:t>
      </w: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</w:t>
      </w:r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личностного отношения </w:t>
      </w:r>
      <w:proofErr w:type="gramStart"/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к</w:t>
      </w:r>
      <w:proofErr w:type="gramEnd"/>
      <w:r w:rsidRPr="004A7E99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прочитанному.</w:t>
      </w:r>
    </w:p>
    <w:p w:rsidR="00094FD1" w:rsidRDefault="001B007D" w:rsidP="00094F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94FD1">
        <w:rPr>
          <w:rFonts w:ascii="Times New Roman" w:hAnsi="Times New Roman" w:cs="Times New Roman"/>
          <w:sz w:val="24"/>
          <w:szCs w:val="24"/>
        </w:rPr>
        <w:t>. Т</w:t>
      </w:r>
      <w:r>
        <w:rPr>
          <w:rFonts w:ascii="Times New Roman" w:hAnsi="Times New Roman" w:cs="Times New Roman"/>
          <w:sz w:val="24"/>
          <w:szCs w:val="24"/>
        </w:rPr>
        <w:t xml:space="preserve">ип урока: </w:t>
      </w:r>
      <w:r>
        <w:rPr>
          <w:sz w:val="24"/>
          <w:szCs w:val="24"/>
        </w:rPr>
        <w:t>у</w:t>
      </w:r>
      <w:r>
        <w:rPr>
          <w:sz w:val="24"/>
          <w:szCs w:val="24"/>
        </w:rPr>
        <w:t>рок совершенствования знаний, умений и навыков</w:t>
      </w:r>
    </w:p>
    <w:p w:rsidR="00094FD1" w:rsidRDefault="001B007D" w:rsidP="001B007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Формы работы учащихся: </w:t>
      </w:r>
      <w:r>
        <w:rPr>
          <w:sz w:val="24"/>
          <w:szCs w:val="24"/>
        </w:rPr>
        <w:t>ф</w:t>
      </w:r>
      <w:r>
        <w:rPr>
          <w:sz w:val="24"/>
          <w:szCs w:val="24"/>
        </w:rPr>
        <w:t>ронтальная и групповая.</w:t>
      </w:r>
    </w:p>
    <w:p w:rsidR="00094FD1" w:rsidRPr="00166045" w:rsidRDefault="00166045" w:rsidP="0016604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Необходимое </w:t>
      </w:r>
      <w:r w:rsidR="00094FD1">
        <w:rPr>
          <w:rFonts w:ascii="Times New Roman" w:hAnsi="Times New Roman" w:cs="Times New Roman"/>
          <w:sz w:val="24"/>
          <w:szCs w:val="24"/>
        </w:rPr>
        <w:t>обор</w:t>
      </w:r>
      <w:r w:rsidR="001B007D">
        <w:rPr>
          <w:rFonts w:ascii="Times New Roman" w:hAnsi="Times New Roman" w:cs="Times New Roman"/>
          <w:sz w:val="24"/>
          <w:szCs w:val="24"/>
        </w:rPr>
        <w:t>удование: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к</w:t>
      </w:r>
      <w:r w:rsidRPr="00166045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омпьютер</w:t>
      </w:r>
      <w:proofErr w:type="gramStart"/>
      <w:r w:rsidRPr="00166045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,</w:t>
      </w:r>
      <w:proofErr w:type="gramEnd"/>
      <w:r w:rsidRPr="00166045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 xml:space="preserve"> проектор, презентация к уроку, панно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045"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  <w:t>с изображением поляны, изображение горы, ручья, корыта</w:t>
      </w:r>
    </w:p>
    <w:p w:rsidR="00094FD1" w:rsidRDefault="00094FD1" w:rsidP="00094FD1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66045" w:rsidRPr="00166045" w:rsidRDefault="00166045" w:rsidP="00166045">
      <w:pPr>
        <w:tabs>
          <w:tab w:val="left" w:pos="1429"/>
        </w:tabs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6045">
        <w:rPr>
          <w:rFonts w:ascii="Times New Roman" w:hAnsi="Times New Roman" w:cs="Times New Roman"/>
          <w:b/>
          <w:i/>
          <w:sz w:val="24"/>
          <w:szCs w:val="24"/>
        </w:rPr>
        <w:t>Таблица 1.</w:t>
      </w:r>
    </w:p>
    <w:p w:rsidR="00166045" w:rsidRPr="00166045" w:rsidRDefault="00166045" w:rsidP="00166045">
      <w:pPr>
        <w:tabs>
          <w:tab w:val="left" w:pos="1429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045">
        <w:rPr>
          <w:rFonts w:ascii="Times New Roman" w:hAnsi="Times New Roman" w:cs="Times New Roman"/>
          <w:b/>
          <w:sz w:val="24"/>
          <w:szCs w:val="24"/>
        </w:rPr>
        <w:t>СТРУКТУРА И ХОД УРОКА</w:t>
      </w:r>
    </w:p>
    <w:tbl>
      <w:tblPr>
        <w:tblW w:w="960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65"/>
        <w:gridCol w:w="1770"/>
        <w:gridCol w:w="1346"/>
        <w:gridCol w:w="3606"/>
        <w:gridCol w:w="1552"/>
        <w:gridCol w:w="861"/>
      </w:tblGrid>
      <w:tr w:rsidR="00166045" w:rsidRPr="00166045" w:rsidTr="00F6738B">
        <w:trPr>
          <w:tblHeader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proofErr w:type="gramStart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используемых</w:t>
            </w:r>
            <w:proofErr w:type="gramEnd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ЭОР</w:t>
            </w:r>
          </w:p>
          <w:p w:rsidR="00166045" w:rsidRPr="00166045" w:rsidRDefault="00166045" w:rsidP="00166045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i/>
                <w:sz w:val="24"/>
                <w:szCs w:val="24"/>
              </w:rPr>
              <w:t>(с указанием  порядкового номера из Таблицы 2)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учителя </w:t>
            </w:r>
          </w:p>
          <w:p w:rsidR="00166045" w:rsidRPr="00166045" w:rsidRDefault="00166045" w:rsidP="00166045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i/>
                <w:sz w:val="24"/>
                <w:szCs w:val="24"/>
              </w:rPr>
              <w:t>(с указанием действий с ЭОР, например, демонстрация)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Деятель-</w:t>
            </w:r>
            <w:proofErr w:type="spellStart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  <w:proofErr w:type="spellEnd"/>
            <w:proofErr w:type="gramEnd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ученика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Вре-мя</w:t>
            </w:r>
            <w:proofErr w:type="spellEnd"/>
            <w:proofErr w:type="gramEnd"/>
          </w:p>
          <w:p w:rsidR="00166045" w:rsidRPr="00166045" w:rsidRDefault="00166045" w:rsidP="00166045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i/>
                <w:sz w:val="24"/>
                <w:szCs w:val="24"/>
              </w:rPr>
              <w:t>(в мин.)</w:t>
            </w:r>
          </w:p>
          <w:p w:rsidR="00166045" w:rsidRPr="00166045" w:rsidRDefault="00166045" w:rsidP="001660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6045" w:rsidRPr="00166045" w:rsidTr="00F6738B">
        <w:trPr>
          <w:trHeight w:val="102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66045" w:rsidRPr="00166045" w:rsidTr="00F6738B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Долгожданный дан звонок, начинается урок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Эмоциональный настрой. Проверяют свою готовность к уроку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6045" w:rsidRPr="00166045" w:rsidTr="00F6738B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задания.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Выразитель-</w:t>
            </w:r>
            <w:proofErr w:type="spell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 чтение отрывков наизусть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панно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 Сейчас мы попробуем создать сказочную поляну (вывешивает большой рисунок-изображение поляны).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 Найдите в тексте описание поляны. (Учитель прикрепляет «гору», «ручей», «корыто»)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-Все вы дома нарисовали Жар-птицу. Сейчас ваши птицы оживят картину.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 Как вы думаете, чью Жар-птицу поймает Иван?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 Молодцы! Только все вместе вы смогли «оживить» и увидеть кусочек сказки Ершова.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отрывков наизусть, </w:t>
            </w: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</w:t>
            </w: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Выборочное чтение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-Самую красивую. Ее нарисовал …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166045" w:rsidRPr="00166045" w:rsidTr="00F6738B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сказки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ЭОР №1</w:t>
            </w: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«Герои сказки «Конек-горбунок»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Вспомните, задача любой сказки - раскрыть и оценить </w:t>
            </w: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характер, поступки, мысли и чувства человека (что хорошо, что плохо). А какова задача волшебной сказки?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 Перечислите героев сказки. Кого вы назовете главным героем сказки?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-Выберите положительных героев сказки.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-Выберите отрицательных героев, героев-помощников, нейтральных героев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 Теперь попробуйте рассказать о каждом из героев (кроме нейтральных)  и сделать вывод, что хорошего или</w:t>
            </w:r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что плохого </w:t>
            </w: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 заметили в их поступках.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- Вызвать восхищение </w:t>
            </w:r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добрым</w:t>
            </w:r>
            <w:proofErr w:type="gram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 и смелым, осудить злодея, выразить уверенность в победе добра.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упражнение, называют положительных героев сказки, отрицатель-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, нейтральных героев -  </w:t>
            </w:r>
            <w:proofErr w:type="spell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помошников</w:t>
            </w:r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,р</w:t>
            </w:r>
            <w:proofErr w:type="gram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ассказывают</w:t>
            </w:r>
            <w:proofErr w:type="spell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 о героях.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166045" w:rsidRPr="00166045" w:rsidTr="00F6738B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Обсуждение содержания сказки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firstLine="30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 чем обычно рассказывается в волшебных сказках?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302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302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302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302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302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302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30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Какие волшебные события происходят в сказке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302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П. Ершова?</w:t>
            </w:r>
          </w:p>
          <w:p w:rsidR="00166045" w:rsidRPr="00166045" w:rsidRDefault="00166045" w:rsidP="0016604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after="0" w:line="360" w:lineRule="auto"/>
              <w:ind w:firstLine="30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Перелистайте первую часть сказки и скажите, что необычного для</w:t>
            </w:r>
            <w:r w:rsidRPr="001660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6604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волшебной сказки Ершов включил в содержание своей сказки </w:t>
            </w: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-Волшебные</w:t>
            </w:r>
            <w:r w:rsidRPr="00166045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br/>
            </w:r>
            <w:r w:rsidRPr="00166045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события, происходящие в волшебном месте. События обычно повто</w:t>
            </w:r>
            <w:r w:rsidRPr="00166045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ряются трижды.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-Рассказ о жизни семьи Ивана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6045" w:rsidRPr="00166045" w:rsidTr="00F6738B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Скачем к морю, к морю мчимся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За царевою женой.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Ты лети, ушастый, птицей,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А рысцой пойдем домой. 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Ты с ума не сходи, сова,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Не клони на плечо чело: 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Ведь мои  права -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ладони держать перо.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302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ab/>
            </w:r>
            <w:r w:rsidRPr="0016604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ab/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6045" w:rsidRPr="00166045" w:rsidTr="00F6738B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Обсуждение структуры сказки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Вспомните, волшебная сказка строится чаще всего таким образом: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наказ герою - нарушение наказа - испытание - награда.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прочитали только отрывки из сказки, но все-таки можем сказать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есть ли в ней обязательные для сказки события.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 w:firstLine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1660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Есть ли в сказке зачин? Концовка? Присказки? Найдите и прочи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тайте.</w:t>
            </w: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left="14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-Да. </w:t>
            </w: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Наказ - не брать </w:t>
            </w: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  <w:lang w:eastAsia="ru-RU"/>
              </w:rPr>
              <w:t>перо Жар-Птицы - Иван нарушил. За это его ждали разные испыта</w:t>
            </w: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ния. </w:t>
            </w: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 xml:space="preserve">В конце сказки  героя ждет награда — женитьба на Царь-девице, а </w:t>
            </w: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ru-RU"/>
              </w:rPr>
              <w:t>вот злой царь будет наказан - не выдержит купания в котлах с ки</w:t>
            </w: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пятком и со студеной водой</w:t>
            </w: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166045" w:rsidRPr="00166045" w:rsidTr="00F6738B">
        <w:trPr>
          <w:trHeight w:val="645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Наблюдение над особенностям</w:t>
            </w: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языка сказки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Откройте текст на с. 26-27 (со слов «Ну, так видите ль, миряне..</w:t>
            </w:r>
            <w:proofErr w:type="gramStart"/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.»</w:t>
            </w:r>
            <w:proofErr w:type="gramEnd"/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)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Найдите: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after="0" w:line="36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повторяющиеся из сказки в сказку выражения, которые подчерки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вают трудности, ожидающие героя</w:t>
            </w:r>
            <w:r w:rsidRPr="0016604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;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04"/>
              </w:tabs>
              <w:suppressAutoHyphens w:val="0"/>
              <w:autoSpaceDE w:val="0"/>
              <w:autoSpaceDN w:val="0"/>
              <w:adjustRightInd w:val="0"/>
              <w:spacing w:after="0" w:line="36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518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24"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60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1660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постоянные особые слова-эпитеты (Как описываются молодец?</w:t>
            </w:r>
            <w:proofErr w:type="gramEnd"/>
            <w:r w:rsidRPr="0016604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Светлица? Беда? </w:t>
            </w:r>
            <w:proofErr w:type="gramStart"/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Вино?)</w:t>
            </w:r>
            <w:proofErr w:type="gramEnd"/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  <w:lastRenderedPageBreak/>
              <w:t>«Это - службишка, не служба.</w:t>
            </w: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  <w:br/>
            </w: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  <w:lang w:eastAsia="ru-RU"/>
              </w:rPr>
              <w:t>Служба вся, брат, впереди»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166045" w:rsidRPr="00166045" w:rsidTr="00F6738B">
        <w:trPr>
          <w:trHeight w:val="645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Наблюдение над формой речи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- Еще до чтения сказки мы заметили, что она написана стихами. Какую сказку легче читать - написанную прозой или стихами? Почему?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-Попробуем простучать  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( </w:t>
            </w:r>
            <w:proofErr w:type="gramStart"/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прохлопать</w:t>
            </w:r>
            <w:proofErr w:type="gramEnd"/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) ритм первых двух строчек зачина: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За горами, за лесами,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За широкими морями (простукиваются только ударные слоги).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- Складной сказку делают и рифмующиеся слова (слова, которые одинаково заканчиваются). Найдите рифмующиеся слова в первой строфе на с. 20. Прочитайте их парами.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- Поиграем и заодно проверим, хорошо ли вы сказку помните. Я называю слово, а вы вспоминаете рифму: дозор - (топор), пшен</w:t>
            </w:r>
            <w:proofErr w:type="gramStart"/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о-</w:t>
            </w:r>
            <w:proofErr w:type="gramEnd"/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(вино), порой- (горой), дружочек- ( </w:t>
            </w:r>
            <w:proofErr w:type="spellStart"/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Горбуночек</w:t>
            </w:r>
            <w:proofErr w:type="spellEnd"/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), клевать- (кричать) и т. д.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  <w:t xml:space="preserve">- Любая сказка складная. Но сказка в стихах обладает особым стихотворным ритмом, </w:t>
            </w: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  <w:lastRenderedPageBreak/>
              <w:t>рифмой.</w:t>
            </w: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  <w:t>Работа в парах.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166045" w:rsidRPr="00166045" w:rsidTr="00F6738B">
        <w:trPr>
          <w:trHeight w:val="645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задания 5 на с. 3 в тетради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ind w:left="19" w:right="19" w:firstLine="283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Контролирование работы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  <w:t>Подчеркивают сказочные приметы, добавляют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6045" w:rsidRPr="00166045" w:rsidTr="00F6738B">
        <w:trPr>
          <w:trHeight w:val="645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Рассказ об авторе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Слайд №2,3</w:t>
            </w: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Слайд №4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>- Итак, мы убедились, что сказка «Конек-Горбунок» написана по законам волшебной сказки.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691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Понравилась сказка? А захотелось вам узнать об авторе, человеке,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написавшем ее, Петре Павловиче Ершове?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tabs>
                <w:tab w:val="left" w:pos="691"/>
              </w:tabs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- Петр Ершов родился в сибирском городе Тобольске. Его семья часто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переезжала с места на место. Маленький Петя очень любил слушать сказк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Он их буквально впитывал в себя и жил в своем волшебном мире. Окончена гимназия, и вот он студент Петербургского университета. В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lastRenderedPageBreak/>
              <w:t xml:space="preserve">18 лет Ершов написал свою знаменитую сказку «Конек-Горбунок»,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сказывают, что А.С. Пушкин, прочитав сказку, сказал: «Теперь этот  род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сочинений можно мне и оставить».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Позднее Ершов вернулся в Тобольск, работал учителем, директором гимн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азии, выпускник которой, выдающийся химик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before="5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Д.И. Менделеев, впосл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едствии не раз тепло вспоминал своего директора. В родном своем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городе Тобольске Ершов и умер. На его памятнике написано «...Автор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народной сказки «Конек-Горбунок».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right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  Сам  же он свой главный труд оценивал скромно, говоря: «Вся моя </w:t>
            </w: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слуга тут, что мне удалось попасть в народную жилу».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right="10"/>
              <w:jc w:val="both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6045" w:rsidRPr="00166045" w:rsidTr="00F6738B">
        <w:trPr>
          <w:trHeight w:val="645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Итог урока.</w:t>
            </w:r>
          </w:p>
          <w:p w:rsidR="00166045" w:rsidRPr="00166045" w:rsidRDefault="00166045" w:rsidP="00166045">
            <w:pPr>
              <w:snapToGrid w:val="0"/>
              <w:spacing w:before="60" w:after="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Слайд №5-17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right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Посмотрите, как выглядят разные издания книг. Обратите внимание на их оформление в работах В. </w:t>
            </w:r>
            <w:proofErr w:type="spellStart"/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Милашевского</w:t>
            </w:r>
            <w:proofErr w:type="spellEnd"/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right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Кочергина.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right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Подготовьте свою иллюстрацию к сказке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ind w:righ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66045" w:rsidRPr="00166045" w:rsidRDefault="00166045" w:rsidP="00166045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66045" w:rsidRDefault="00166045" w:rsidP="00166045">
      <w:pPr>
        <w:tabs>
          <w:tab w:val="left" w:pos="142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6045" w:rsidRDefault="00166045" w:rsidP="00166045">
      <w:pPr>
        <w:tabs>
          <w:tab w:val="left" w:pos="142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6045" w:rsidRDefault="00166045" w:rsidP="00166045">
      <w:pPr>
        <w:tabs>
          <w:tab w:val="left" w:pos="142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6045" w:rsidRDefault="00166045" w:rsidP="00166045">
      <w:pPr>
        <w:tabs>
          <w:tab w:val="left" w:pos="142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6045" w:rsidRDefault="00166045" w:rsidP="00166045">
      <w:pPr>
        <w:tabs>
          <w:tab w:val="left" w:pos="142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6045" w:rsidRDefault="00166045" w:rsidP="00166045">
      <w:pPr>
        <w:tabs>
          <w:tab w:val="left" w:pos="142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6045" w:rsidRDefault="00166045" w:rsidP="00166045">
      <w:pPr>
        <w:tabs>
          <w:tab w:val="left" w:pos="142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6045" w:rsidRDefault="00166045" w:rsidP="00166045">
      <w:pPr>
        <w:tabs>
          <w:tab w:val="left" w:pos="142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6045" w:rsidRPr="00166045" w:rsidRDefault="00166045" w:rsidP="00166045">
      <w:pPr>
        <w:tabs>
          <w:tab w:val="left" w:pos="142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66045" w:rsidRPr="00166045" w:rsidRDefault="00166045" w:rsidP="00166045">
      <w:pPr>
        <w:tabs>
          <w:tab w:val="left" w:pos="1429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6045">
        <w:rPr>
          <w:rFonts w:ascii="Times New Roman" w:hAnsi="Times New Roman" w:cs="Times New Roman"/>
          <w:sz w:val="24"/>
          <w:szCs w:val="24"/>
        </w:rPr>
        <w:lastRenderedPageBreak/>
        <w:t>Приложение к плану-конспекту урока</w:t>
      </w:r>
    </w:p>
    <w:p w:rsidR="00166045" w:rsidRPr="00166045" w:rsidRDefault="00166045" w:rsidP="0016604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6045">
        <w:rPr>
          <w:rFonts w:ascii="Times New Roman" w:hAnsi="Times New Roman" w:cs="Times New Roman"/>
          <w:b/>
          <w:sz w:val="24"/>
          <w:szCs w:val="24"/>
        </w:rPr>
        <w:t>«Приметы волшебной сказки в сказке П. Ершова «Коне</w:t>
      </w:r>
      <w:proofErr w:type="gramStart"/>
      <w:r w:rsidRPr="00166045">
        <w:rPr>
          <w:rFonts w:ascii="Times New Roman" w:hAnsi="Times New Roman" w:cs="Times New Roman"/>
          <w:b/>
          <w:sz w:val="24"/>
          <w:szCs w:val="24"/>
        </w:rPr>
        <w:t>к-</w:t>
      </w:r>
      <w:proofErr w:type="gramEnd"/>
      <w:r w:rsidRPr="00166045">
        <w:rPr>
          <w:rFonts w:ascii="Times New Roman" w:hAnsi="Times New Roman" w:cs="Times New Roman"/>
          <w:b/>
          <w:sz w:val="24"/>
          <w:szCs w:val="24"/>
        </w:rPr>
        <w:t xml:space="preserve"> горбунок»</w:t>
      </w:r>
      <w:r w:rsidRPr="00166045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166045" w:rsidRPr="00166045" w:rsidRDefault="00166045" w:rsidP="0016604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045">
        <w:rPr>
          <w:rFonts w:ascii="Times New Roman" w:hAnsi="Times New Roman" w:cs="Times New Roman"/>
          <w:b/>
          <w:sz w:val="24"/>
          <w:szCs w:val="24"/>
        </w:rPr>
        <w:t>(Тема урока)</w:t>
      </w:r>
    </w:p>
    <w:p w:rsidR="00166045" w:rsidRPr="00166045" w:rsidRDefault="00166045" w:rsidP="00166045">
      <w:pPr>
        <w:tabs>
          <w:tab w:val="left" w:pos="1429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6045" w:rsidRPr="00166045" w:rsidRDefault="00166045" w:rsidP="00166045">
      <w:pPr>
        <w:tabs>
          <w:tab w:val="left" w:pos="1429"/>
        </w:tabs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6045">
        <w:rPr>
          <w:rFonts w:ascii="Times New Roman" w:hAnsi="Times New Roman" w:cs="Times New Roman"/>
          <w:b/>
          <w:i/>
          <w:sz w:val="24"/>
          <w:szCs w:val="24"/>
        </w:rPr>
        <w:t>Таблица 2.</w:t>
      </w:r>
    </w:p>
    <w:p w:rsidR="00166045" w:rsidRPr="00166045" w:rsidRDefault="00166045" w:rsidP="00166045">
      <w:pPr>
        <w:tabs>
          <w:tab w:val="left" w:pos="1429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04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proofErr w:type="gramStart"/>
      <w:r w:rsidRPr="00166045">
        <w:rPr>
          <w:rFonts w:ascii="Times New Roman" w:hAnsi="Times New Roman" w:cs="Times New Roman"/>
          <w:b/>
          <w:sz w:val="24"/>
          <w:szCs w:val="24"/>
        </w:rPr>
        <w:t>ИСПОЛЬЗУЕМЫХ</w:t>
      </w:r>
      <w:proofErr w:type="gramEnd"/>
      <w:r w:rsidRPr="00166045">
        <w:rPr>
          <w:rFonts w:ascii="Times New Roman" w:hAnsi="Times New Roman" w:cs="Times New Roman"/>
          <w:b/>
          <w:sz w:val="24"/>
          <w:szCs w:val="24"/>
        </w:rPr>
        <w:t xml:space="preserve"> НА ДАННОМ УРОКЕ ЭОР</w:t>
      </w:r>
    </w:p>
    <w:tbl>
      <w:tblPr>
        <w:tblW w:w="9599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385"/>
        <w:gridCol w:w="1294"/>
        <w:gridCol w:w="1028"/>
        <w:gridCol w:w="2146"/>
        <w:gridCol w:w="4746"/>
      </w:tblGrid>
      <w:tr w:rsidR="00166045" w:rsidRPr="00166045" w:rsidTr="00F6738B">
        <w:trPr>
          <w:trHeight w:val="547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Назва-ние</w:t>
            </w:r>
            <w:proofErr w:type="spellEnd"/>
            <w:proofErr w:type="gramEnd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ресурса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Тип, вид </w:t>
            </w:r>
            <w:proofErr w:type="spellStart"/>
            <w:proofErr w:type="gramStart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ресур-са</w:t>
            </w:r>
            <w:proofErr w:type="spellEnd"/>
            <w:proofErr w:type="gram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предъявления информации </w:t>
            </w:r>
            <w:r w:rsidRPr="00166045">
              <w:rPr>
                <w:rFonts w:ascii="Times New Roman" w:hAnsi="Times New Roman" w:cs="Times New Roman"/>
                <w:i/>
                <w:sz w:val="24"/>
                <w:szCs w:val="24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6045" w:rsidRPr="00166045" w:rsidRDefault="00166045" w:rsidP="00166045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b/>
                <w:sz w:val="24"/>
                <w:szCs w:val="24"/>
              </w:rPr>
              <w:t>Гиперссылка на ресурс, обеспечивающий доступ к ЭОР</w:t>
            </w:r>
          </w:p>
        </w:tc>
      </w:tr>
      <w:tr w:rsidR="00166045" w:rsidRPr="00166045" w:rsidTr="00F6738B">
        <w:trPr>
          <w:trHeight w:val="870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Единая </w:t>
            </w:r>
            <w:proofErr w:type="spellStart"/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коллек-ция</w:t>
            </w:r>
            <w:proofErr w:type="spellEnd"/>
            <w:proofErr w:type="gram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 ЦОР </w:t>
            </w:r>
            <w:hyperlink r:id="rId6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Коллекции, </w:t>
            </w:r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  <w:proofErr w:type="gram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Интерактивное задание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http://school-collection.edu.ru/catalog/res/20b1a895-3483-47d5-8157-620ccb3b7b76/?from=7364884d-354c-479e-9cbb-f6c83ac726e9&amp;interface=teacher&amp;class=43&amp;subject=24</w:t>
              </w:r>
            </w:hyperlink>
          </w:p>
          <w:p w:rsidR="00166045" w:rsidRPr="00166045" w:rsidRDefault="00166045" w:rsidP="00166045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045" w:rsidRPr="00166045" w:rsidTr="00F6738B">
        <w:trPr>
          <w:trHeight w:val="526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Портрет Ершова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Инфор-мационный</w:t>
            </w:r>
            <w:proofErr w:type="spellEnd"/>
            <w:proofErr w:type="gram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иллюстрация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http://fireu.ucoz.ru/news/petr_pavlovich_ershov_i_pravoslavie/2012-08-15-1964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045" w:rsidRPr="00166045" w:rsidTr="00F6738B">
        <w:trPr>
          <w:trHeight w:val="526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Памят</w:t>
            </w:r>
            <w:proofErr w:type="spell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-ник</w:t>
            </w:r>
            <w:proofErr w:type="gram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 Ершову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Инфор-мационный</w:t>
            </w:r>
            <w:proofErr w:type="spellEnd"/>
            <w:proofErr w:type="gram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иллюстрация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http://www.liveinternet.ru/users/ftg/post224996424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045" w:rsidRPr="00166045" w:rsidTr="00F6738B">
        <w:trPr>
          <w:trHeight w:val="526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Разные издания  </w:t>
            </w: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книги в </w:t>
            </w:r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картин-</w:t>
            </w:r>
            <w:proofErr w:type="spell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  <w:proofErr w:type="spellEnd"/>
            <w:proofErr w:type="gram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Инфор-мацион</w:t>
            </w: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иллюстрации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http://www.azlib.ru/img/e/ershow_p_p/text_00</w:t>
              </w:r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30/index.shtml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http://5razvorotov.livejournal.com/56473.html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http://www.libring.ru/book812075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http://read.ru/id/338266/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http://old.prodalit.ru/?catrub=15&amp;gl_aut=5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http://photoshare.ru/photo6877547.html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http://raskrashkirus.ru/konek-gorbunok-risunki.html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http://9e-maya.ru/forum/index.php/topic,224.0.html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http://creative.nnm.ru/2008/05/page20/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045" w:rsidRPr="00166045" w:rsidTr="00F6738B">
        <w:trPr>
          <w:trHeight w:val="526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Иллюст</w:t>
            </w:r>
            <w:proofErr w:type="spell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-рации</w:t>
            </w:r>
            <w:proofErr w:type="gramEnd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 xml:space="preserve"> к сказке </w:t>
            </w: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Н.М.Кочергин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Инфор-мационный</w:t>
            </w:r>
            <w:proofErr w:type="spellEnd"/>
            <w:proofErr w:type="gram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иллюстрация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http://raskrashkirus.ru/kocherginillyustratsii-k-skazkam.html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http://shaltay0boltay.livejournal.com/82080.html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http://www.azlib.ru/img/e/ershow_p_p/text_0030/index.shtml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045" w:rsidRPr="00166045" w:rsidTr="00F6738B">
        <w:trPr>
          <w:trHeight w:val="526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Иллюстра</w:t>
            </w: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ции к сказке В.А. </w:t>
            </w:r>
            <w:proofErr w:type="spell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Милашев-ского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иллюстрация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http://vsiaco.org.ua/post156977511/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http://books-labirint.livejournal.com/14543.html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045" w:rsidRPr="00166045" w:rsidTr="00F6738B">
        <w:trPr>
          <w:trHeight w:val="526"/>
        </w:trPr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Детский рисунок к сказке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Инфор-мационный</w:t>
            </w:r>
            <w:proofErr w:type="spellEnd"/>
            <w:proofErr w:type="gramEnd"/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045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16604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http://special3.shkola.hc.ru/photogallery/illustr_skazki/skazki.htm</w:t>
              </w:r>
            </w:hyperlink>
          </w:p>
          <w:p w:rsidR="00166045" w:rsidRPr="00166045" w:rsidRDefault="00166045" w:rsidP="0016604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045" w:rsidRPr="00166045" w:rsidRDefault="00166045" w:rsidP="00166045">
      <w:pPr>
        <w:spacing w:line="360" w:lineRule="auto"/>
        <w:jc w:val="both"/>
        <w:rPr>
          <w:sz w:val="24"/>
        </w:rPr>
      </w:pPr>
    </w:p>
    <w:p w:rsidR="00166045" w:rsidRPr="00166045" w:rsidRDefault="00166045" w:rsidP="00166045"/>
    <w:p w:rsidR="00094FD1" w:rsidRDefault="00094FD1" w:rsidP="00094FD1">
      <w:pPr>
        <w:tabs>
          <w:tab w:val="left" w:pos="1429"/>
        </w:tabs>
        <w:spacing w:line="360" w:lineRule="auto"/>
        <w:jc w:val="right"/>
        <w:rPr>
          <w:b/>
          <w:i/>
          <w:sz w:val="24"/>
        </w:rPr>
      </w:pPr>
    </w:p>
    <w:p w:rsidR="00094FD1" w:rsidRDefault="00094FD1" w:rsidP="00094FD1">
      <w:pPr>
        <w:tabs>
          <w:tab w:val="left" w:pos="1429"/>
        </w:tabs>
        <w:spacing w:line="360" w:lineRule="auto"/>
        <w:jc w:val="right"/>
        <w:rPr>
          <w:b/>
          <w:i/>
          <w:sz w:val="24"/>
        </w:rPr>
      </w:pPr>
    </w:p>
    <w:p w:rsidR="00094FD1" w:rsidRDefault="00094FD1" w:rsidP="00094FD1">
      <w:pPr>
        <w:tabs>
          <w:tab w:val="left" w:pos="1429"/>
        </w:tabs>
        <w:spacing w:line="360" w:lineRule="auto"/>
        <w:jc w:val="right"/>
        <w:rPr>
          <w:b/>
          <w:i/>
          <w:sz w:val="24"/>
        </w:rPr>
      </w:pPr>
    </w:p>
    <w:p w:rsidR="00094FD1" w:rsidRDefault="00094FD1" w:rsidP="00094FD1">
      <w:pPr>
        <w:tabs>
          <w:tab w:val="left" w:pos="1429"/>
        </w:tabs>
        <w:spacing w:line="360" w:lineRule="auto"/>
        <w:jc w:val="right"/>
        <w:rPr>
          <w:b/>
          <w:i/>
          <w:sz w:val="24"/>
        </w:rPr>
      </w:pPr>
    </w:p>
    <w:bookmarkEnd w:id="0"/>
    <w:p w:rsidR="007F588D" w:rsidRDefault="007F588D"/>
    <w:sectPr w:rsidR="007F588D" w:rsidSect="00094FD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78A070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D1"/>
    <w:rsid w:val="00094FD1"/>
    <w:rsid w:val="00166045"/>
    <w:rsid w:val="001B007D"/>
    <w:rsid w:val="004A7E99"/>
    <w:rsid w:val="007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FD1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FD1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reu.ucoz.ru/news/petr_pavlovich_ershov_i_pravoslavie/2012-08-15-1964" TargetMode="External"/><Relationship Id="rId13" Type="http://schemas.openxmlformats.org/officeDocument/2006/relationships/hyperlink" Target="http://read.ru/id/338266/" TargetMode="External"/><Relationship Id="rId18" Type="http://schemas.openxmlformats.org/officeDocument/2006/relationships/hyperlink" Target="http://creative.nnm.ru/2008/05/page20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azlib.ru/img/e/ershow_p_p/text_0030/index.shtml" TargetMode="External"/><Relationship Id="rId7" Type="http://schemas.openxmlformats.org/officeDocument/2006/relationships/hyperlink" Target="http://school-collection.edu.ru/catalog/res/20b1a895-3483-47d5-8157-620ccb3b7b76/?from=7364884d-354c-479e-9cbb-f6c83ac726e9&amp;interface=teacher&amp;class=43&amp;subject=24" TargetMode="External"/><Relationship Id="rId12" Type="http://schemas.openxmlformats.org/officeDocument/2006/relationships/hyperlink" Target="http://www.libring.ru/book812075" TargetMode="External"/><Relationship Id="rId17" Type="http://schemas.openxmlformats.org/officeDocument/2006/relationships/hyperlink" Target="http://9e-maya.ru/forum/index.php/topic,224.0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askrashkirus.ru/konek-gorbunok-risunki.html" TargetMode="External"/><Relationship Id="rId20" Type="http://schemas.openxmlformats.org/officeDocument/2006/relationships/hyperlink" Target="http://shaltay0boltay.livejournal.com/82080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5razvorotov.livejournal.com/56473.html" TargetMode="External"/><Relationship Id="rId24" Type="http://schemas.openxmlformats.org/officeDocument/2006/relationships/hyperlink" Target="http://special3.shkola.hc.ru/photogallery/illustr_skazki/skazki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otoshare.ru/photo6877547.html" TargetMode="External"/><Relationship Id="rId23" Type="http://schemas.openxmlformats.org/officeDocument/2006/relationships/hyperlink" Target="http://books-labirint.livejournal.com/14543.html" TargetMode="External"/><Relationship Id="rId10" Type="http://schemas.openxmlformats.org/officeDocument/2006/relationships/hyperlink" Target="http://www.azlib.ru/img/e/ershow_p_p/text_0030/index.shtml" TargetMode="External"/><Relationship Id="rId19" Type="http://schemas.openxmlformats.org/officeDocument/2006/relationships/hyperlink" Target="http://raskrashkirus.ru/kocherginillyustratsii-k-skazkam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veinternet.ru/users/ftg/post224996424" TargetMode="External"/><Relationship Id="rId14" Type="http://schemas.openxmlformats.org/officeDocument/2006/relationships/hyperlink" Target="http://old.prodalit.ru/?catrub=15&amp;gl_aut=5" TargetMode="External"/><Relationship Id="rId22" Type="http://schemas.openxmlformats.org/officeDocument/2006/relationships/hyperlink" Target="http://vsiaco.org.ua/post1569775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15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2012-10-03T18:29:00Z</dcterms:created>
  <dcterms:modified xsi:type="dcterms:W3CDTF">2012-10-03T19:11:00Z</dcterms:modified>
</cp:coreProperties>
</file>