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5" w:rsidRP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center"/>
        <w:rPr>
          <w:rFonts w:ascii="Arial" w:hAnsi="Arial" w:cs="Arial"/>
        </w:rPr>
      </w:pPr>
      <w:r w:rsidRPr="00FF1EA9">
        <w:rPr>
          <w:rFonts w:ascii="Arial" w:hAnsi="Arial" w:cs="Arial"/>
          <w:b/>
          <w:bCs/>
        </w:rPr>
        <w:t>Учащиеся 4-х классов будут сдавать в 2016 году «ЕГЭ».</w:t>
      </w:r>
    </w:p>
    <w:p w:rsidR="00E02775" w:rsidRP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  <w:r w:rsidRPr="00FF1EA9">
        <w:rPr>
          <w:rFonts w:ascii="Arial" w:hAnsi="Arial" w:cs="Arial"/>
        </w:rPr>
        <w:t> </w:t>
      </w:r>
    </w:p>
    <w:p w:rsidR="00E02775" w:rsidRP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  <w:proofErr w:type="spellStart"/>
      <w:r w:rsidRPr="00FF1EA9">
        <w:rPr>
          <w:rFonts w:ascii="Arial" w:hAnsi="Arial" w:cs="Arial"/>
        </w:rPr>
        <w:t>Минобрнауки</w:t>
      </w:r>
      <w:proofErr w:type="spellEnd"/>
      <w:r w:rsidRPr="00FF1EA9">
        <w:rPr>
          <w:rFonts w:ascii="Arial" w:hAnsi="Arial" w:cs="Arial"/>
        </w:rPr>
        <w:t xml:space="preserve"> РФ собирается провести</w:t>
      </w:r>
      <w:r w:rsidRPr="00FF1EA9">
        <w:rPr>
          <w:rStyle w:val="apple-converted-space"/>
          <w:rFonts w:ascii="Arial" w:hAnsi="Arial" w:cs="Arial"/>
        </w:rPr>
        <w:t> </w:t>
      </w:r>
      <w:r w:rsidRPr="00FF1EA9">
        <w:rPr>
          <w:rFonts w:ascii="Arial" w:hAnsi="Arial" w:cs="Arial"/>
          <w:b/>
          <w:bCs/>
        </w:rPr>
        <w:t xml:space="preserve">в 2016 году промежуточную аттестацию для учащихся четвёртых классов в условиях, подобных Единому </w:t>
      </w:r>
      <w:proofErr w:type="spellStart"/>
      <w:r w:rsidRPr="00FF1EA9">
        <w:rPr>
          <w:rFonts w:ascii="Arial" w:hAnsi="Arial" w:cs="Arial"/>
          <w:b/>
          <w:bCs/>
        </w:rPr>
        <w:t>госэкзамену</w:t>
      </w:r>
      <w:proofErr w:type="spellEnd"/>
      <w:r w:rsidRPr="00FF1EA9">
        <w:rPr>
          <w:rFonts w:ascii="Arial" w:hAnsi="Arial" w:cs="Arial"/>
          <w:b/>
          <w:bCs/>
        </w:rPr>
        <w:t>:</w:t>
      </w:r>
      <w:r w:rsidRPr="00FF1EA9">
        <w:rPr>
          <w:rStyle w:val="apple-converted-space"/>
          <w:rFonts w:ascii="Arial" w:hAnsi="Arial" w:cs="Arial"/>
        </w:rPr>
        <w:t> </w:t>
      </w:r>
      <w:r w:rsidRPr="00FF1EA9">
        <w:rPr>
          <w:rFonts w:ascii="Arial" w:hAnsi="Arial" w:cs="Arial"/>
        </w:rPr>
        <w:t>сделать варианты проверочных работ едиными, на основе контрольно-измерительных материалов и методик, разработка которых, как в ЕГЭ и ОГЭ, будет проходить на федеральном уровне. В новом учебном году ведомство осуществит апробацию такого механизма в рамках трёх дисциплин:</w:t>
      </w:r>
      <w:r w:rsidRPr="00FF1EA9">
        <w:rPr>
          <w:rStyle w:val="apple-converted-space"/>
          <w:rFonts w:ascii="Arial" w:hAnsi="Arial" w:cs="Arial"/>
          <w:b/>
          <w:bCs/>
        </w:rPr>
        <w:t> </w:t>
      </w:r>
      <w:r w:rsidRPr="00FF1EA9">
        <w:rPr>
          <w:rFonts w:ascii="Arial" w:hAnsi="Arial" w:cs="Arial"/>
          <w:b/>
          <w:bCs/>
        </w:rPr>
        <w:t>математики, русского языка и окружающего мира.</w:t>
      </w:r>
    </w:p>
    <w:p w:rsidR="00E02775" w:rsidRP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  <w:r w:rsidRPr="00FF1EA9">
        <w:rPr>
          <w:rFonts w:ascii="Arial" w:hAnsi="Arial" w:cs="Arial"/>
        </w:rPr>
        <w:t> </w:t>
      </w:r>
    </w:p>
    <w:p w:rsidR="00E02775" w:rsidRP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  <w:r w:rsidRPr="00FF1EA9">
        <w:rPr>
          <w:rFonts w:ascii="Arial" w:hAnsi="Arial" w:cs="Arial"/>
        </w:rPr>
        <w:t xml:space="preserve">На сегодняшний день под термином «промежуточная аттестация» подразумеваются привычные для школьников и педагогов контрольные, проверочные и самостоятельные работы, сочинения и прочее. Сроки проведения, содержание, количество материалов для такого вида работ, а также методику их проверки средние общеобразовательные учреждения определяют самостоятельно. </w:t>
      </w:r>
      <w:proofErr w:type="spellStart"/>
      <w:r w:rsidRPr="00FF1EA9">
        <w:rPr>
          <w:rFonts w:ascii="Arial" w:hAnsi="Arial" w:cs="Arial"/>
        </w:rPr>
        <w:t>Минобрнауки</w:t>
      </w:r>
      <w:proofErr w:type="spellEnd"/>
      <w:r w:rsidRPr="00FF1EA9">
        <w:rPr>
          <w:rFonts w:ascii="Arial" w:hAnsi="Arial" w:cs="Arial"/>
        </w:rPr>
        <w:t xml:space="preserve"> же выступило с предложением</w:t>
      </w:r>
      <w:r w:rsidRPr="00FF1EA9">
        <w:rPr>
          <w:rStyle w:val="apple-converted-space"/>
          <w:rFonts w:ascii="Arial" w:hAnsi="Arial" w:cs="Arial"/>
        </w:rPr>
        <w:t> </w:t>
      </w:r>
      <w:r w:rsidRPr="00FF1EA9">
        <w:rPr>
          <w:rFonts w:ascii="Arial" w:hAnsi="Arial" w:cs="Arial"/>
          <w:b/>
          <w:bCs/>
        </w:rPr>
        <w:t>ввести в 4-х классах всероссийские проверочные работы.</w:t>
      </w:r>
    </w:p>
    <w:p w:rsid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  <w:r w:rsidRPr="00FF1EA9">
        <w:rPr>
          <w:rFonts w:ascii="Arial" w:hAnsi="Arial" w:cs="Arial"/>
        </w:rPr>
        <w:t> </w:t>
      </w:r>
    </w:p>
    <w:p w:rsid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  <w:r w:rsidRPr="00FF1EA9">
        <w:rPr>
          <w:rFonts w:ascii="Arial" w:hAnsi="Arial" w:cs="Arial"/>
        </w:rPr>
        <w:t xml:space="preserve">По словам Наталья Третьяк, первого заместителя главы </w:t>
      </w:r>
      <w:proofErr w:type="spellStart"/>
      <w:r w:rsidRPr="00FF1EA9">
        <w:rPr>
          <w:rFonts w:ascii="Arial" w:hAnsi="Arial" w:cs="Arial"/>
        </w:rPr>
        <w:t>Минобрнакуи</w:t>
      </w:r>
      <w:proofErr w:type="spellEnd"/>
      <w:r w:rsidRPr="00FF1EA9">
        <w:rPr>
          <w:rFonts w:ascii="Arial" w:hAnsi="Arial" w:cs="Arial"/>
        </w:rPr>
        <w:t xml:space="preserve"> РФ, такие работы станут не только ежегодной проверкой знаний и усилят мотивацию к обучению, но ещё и помогут снять психологические барьеры перед будущей итоговой аттестацией, проводимой в девятых и одиннадцатых классах.</w:t>
      </w:r>
      <w:r w:rsidR="00FF1EA9">
        <w:rPr>
          <w:rFonts w:ascii="Arial" w:hAnsi="Arial" w:cs="Arial"/>
        </w:rPr>
        <w:t xml:space="preserve"> </w:t>
      </w:r>
    </w:p>
    <w:p w:rsidR="00FF1EA9" w:rsidRDefault="00FF1EA9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</w:p>
    <w:p w:rsid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  <w:r w:rsidRPr="00FF1EA9">
        <w:rPr>
          <w:rFonts w:ascii="Arial" w:hAnsi="Arial" w:cs="Arial"/>
        </w:rPr>
        <w:t xml:space="preserve">Также Н. Третьяк добавила, что для педагогов подобное нововведение станет возможностью оказать помощь отстающим ученикам и повысить уровень своей квалификации. Как отметила чиновник, по факту, новый для младшего звена механизм будет </w:t>
      </w:r>
      <w:proofErr w:type="gramStart"/>
      <w:r w:rsidRPr="00FF1EA9">
        <w:rPr>
          <w:rFonts w:ascii="Arial" w:hAnsi="Arial" w:cs="Arial"/>
        </w:rPr>
        <w:t>стимулом</w:t>
      </w:r>
      <w:proofErr w:type="gramEnd"/>
      <w:r w:rsidRPr="00FF1EA9">
        <w:rPr>
          <w:rFonts w:ascii="Arial" w:hAnsi="Arial" w:cs="Arial"/>
        </w:rPr>
        <w:t xml:space="preserve"> как для детей, так и для учителей, к началу активной учёбы не только в старших классах, когда необходимо сдавать экзамены, но уже с начальной школы и по всем дисциплинам.</w:t>
      </w:r>
      <w:r w:rsidR="00FF1EA9">
        <w:rPr>
          <w:rFonts w:ascii="Arial" w:hAnsi="Arial" w:cs="Arial"/>
        </w:rPr>
        <w:t xml:space="preserve"> </w:t>
      </w:r>
    </w:p>
    <w:p w:rsidR="00FF1EA9" w:rsidRDefault="00FF1EA9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</w:p>
    <w:p w:rsidR="00E02775" w:rsidRPr="00FF1EA9" w:rsidRDefault="00E02775" w:rsidP="00FF1EA9">
      <w:pPr>
        <w:pStyle w:val="a3"/>
        <w:shd w:val="clear" w:color="auto" w:fill="FFFFF0"/>
        <w:spacing w:before="0" w:beforeAutospacing="0" w:after="0" w:afterAutospacing="0" w:line="276" w:lineRule="auto"/>
        <w:ind w:left="150" w:right="150" w:firstLine="709"/>
        <w:jc w:val="both"/>
        <w:rPr>
          <w:rFonts w:ascii="Arial" w:hAnsi="Arial" w:cs="Arial"/>
        </w:rPr>
      </w:pPr>
      <w:r w:rsidRPr="00FF1EA9">
        <w:rPr>
          <w:rFonts w:ascii="Arial" w:hAnsi="Arial" w:cs="Arial"/>
        </w:rPr>
        <w:t xml:space="preserve">Поверку и проведение работ будет осуществлять школа, а единые методика и материалы позволят уже по итогам проверки определить, на каком уровне по отношению к требованиям </w:t>
      </w:r>
      <w:proofErr w:type="gramStart"/>
      <w:r w:rsidRPr="00FF1EA9">
        <w:rPr>
          <w:rFonts w:ascii="Arial" w:hAnsi="Arial" w:cs="Arial"/>
        </w:rPr>
        <w:t>федерального</w:t>
      </w:r>
      <w:proofErr w:type="gramEnd"/>
      <w:r w:rsidRPr="00FF1EA9">
        <w:rPr>
          <w:rFonts w:ascii="Arial" w:hAnsi="Arial" w:cs="Arial"/>
        </w:rPr>
        <w:t xml:space="preserve"> образовательного </w:t>
      </w:r>
      <w:proofErr w:type="spellStart"/>
      <w:r w:rsidRPr="00FF1EA9">
        <w:rPr>
          <w:rFonts w:ascii="Arial" w:hAnsi="Arial" w:cs="Arial"/>
        </w:rPr>
        <w:t>госстандарта</w:t>
      </w:r>
      <w:proofErr w:type="spellEnd"/>
      <w:r w:rsidRPr="00FF1EA9">
        <w:rPr>
          <w:rFonts w:ascii="Arial" w:hAnsi="Arial" w:cs="Arial"/>
        </w:rPr>
        <w:t xml:space="preserve"> (</w:t>
      </w:r>
      <w:proofErr w:type="spellStart"/>
      <w:r w:rsidRPr="00FF1EA9">
        <w:rPr>
          <w:rFonts w:ascii="Arial" w:hAnsi="Arial" w:cs="Arial"/>
        </w:rPr>
        <w:t>ФГОСа</w:t>
      </w:r>
      <w:proofErr w:type="spellEnd"/>
      <w:r w:rsidRPr="00FF1EA9">
        <w:rPr>
          <w:rFonts w:ascii="Arial" w:hAnsi="Arial" w:cs="Arial"/>
        </w:rPr>
        <w:t>) находится конкретное учреждение, а также класс или ученик. При этом будет работать и система выборочной проверки профильным ведомством полученных результатов, открытый характер которых, по словам Н. Третьяк, позволит избежать фальсификаций и подтасовок.</w:t>
      </w:r>
    </w:p>
    <w:p w:rsidR="00875AFE" w:rsidRPr="00FF1EA9" w:rsidRDefault="00875AFE" w:rsidP="00FF1EA9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875AFE" w:rsidRPr="00FF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5A"/>
    <w:rsid w:val="00875AFE"/>
    <w:rsid w:val="00905F5A"/>
    <w:rsid w:val="00D14481"/>
    <w:rsid w:val="00E02775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2015-08-16T15:09:00Z</dcterms:created>
  <dcterms:modified xsi:type="dcterms:W3CDTF">2015-08-16T15:38:00Z</dcterms:modified>
</cp:coreProperties>
</file>