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EE" w:rsidRPr="0093102B" w:rsidRDefault="005767EE" w:rsidP="00B62644">
      <w:pPr>
        <w:spacing w:line="360" w:lineRule="auto"/>
        <w:jc w:val="center"/>
        <w:rPr>
          <w:b/>
          <w:sz w:val="28"/>
          <w:szCs w:val="28"/>
        </w:rPr>
      </w:pPr>
    </w:p>
    <w:p w:rsidR="005767EE" w:rsidRPr="0093102B" w:rsidRDefault="005767EE" w:rsidP="00357FBF">
      <w:pPr>
        <w:spacing w:line="360" w:lineRule="auto"/>
        <w:jc w:val="center"/>
        <w:rPr>
          <w:b/>
          <w:sz w:val="28"/>
          <w:szCs w:val="28"/>
        </w:rPr>
      </w:pPr>
      <w:r w:rsidRPr="0093102B">
        <w:rPr>
          <w:b/>
          <w:sz w:val="28"/>
          <w:szCs w:val="28"/>
        </w:rPr>
        <w:t xml:space="preserve">Технологическая карта </w:t>
      </w:r>
      <w:r w:rsidR="00B62644">
        <w:rPr>
          <w:b/>
          <w:sz w:val="28"/>
          <w:szCs w:val="28"/>
        </w:rPr>
        <w:t xml:space="preserve"> </w:t>
      </w:r>
      <w:r w:rsidRPr="0093102B">
        <w:rPr>
          <w:b/>
          <w:sz w:val="28"/>
          <w:szCs w:val="28"/>
        </w:rPr>
        <w:t xml:space="preserve">урока математики  </w:t>
      </w:r>
      <w:r w:rsidR="00357FBF">
        <w:rPr>
          <w:b/>
          <w:sz w:val="28"/>
          <w:szCs w:val="28"/>
        </w:rPr>
        <w:t>(</w:t>
      </w:r>
      <w:r w:rsidRPr="0093102B">
        <w:rPr>
          <w:b/>
          <w:sz w:val="28"/>
          <w:szCs w:val="28"/>
        </w:rPr>
        <w:t>2 класс</w:t>
      </w:r>
      <w:r w:rsidR="00357FBF">
        <w:rPr>
          <w:b/>
          <w:sz w:val="28"/>
          <w:szCs w:val="28"/>
        </w:rPr>
        <w:t>)</w:t>
      </w:r>
    </w:p>
    <w:p w:rsidR="005767EE" w:rsidRPr="0093102B" w:rsidRDefault="005767EE" w:rsidP="005767EE">
      <w:pPr>
        <w:rPr>
          <w:sz w:val="28"/>
          <w:szCs w:val="28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5"/>
        <w:gridCol w:w="12965"/>
      </w:tblGrid>
      <w:tr w:rsidR="005767EE" w:rsidRPr="0093102B" w:rsidTr="00932755">
        <w:tc>
          <w:tcPr>
            <w:tcW w:w="2104" w:type="dxa"/>
          </w:tcPr>
          <w:p w:rsidR="005767EE" w:rsidRPr="0093102B" w:rsidRDefault="005767EE" w:rsidP="005767E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3346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Прием вычислений вида 36-2, 36-20</w:t>
            </w:r>
          </w:p>
        </w:tc>
      </w:tr>
      <w:tr w:rsidR="005767EE" w:rsidRPr="0093102B" w:rsidTr="00932755">
        <w:tc>
          <w:tcPr>
            <w:tcW w:w="2104" w:type="dxa"/>
          </w:tcPr>
          <w:p w:rsidR="005767EE" w:rsidRPr="0093102B" w:rsidRDefault="005767EE" w:rsidP="005767E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3346" w:type="dxa"/>
          </w:tcPr>
          <w:p w:rsidR="005767EE" w:rsidRPr="0093102B" w:rsidRDefault="005767EE" w:rsidP="005767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3102B">
              <w:rPr>
                <w:iCs/>
                <w:sz w:val="28"/>
                <w:szCs w:val="28"/>
              </w:rPr>
              <w:t>Урок открытия нового знания.</w:t>
            </w:r>
          </w:p>
        </w:tc>
      </w:tr>
      <w:tr w:rsidR="005767EE" w:rsidRPr="0093102B" w:rsidTr="00932755">
        <w:tc>
          <w:tcPr>
            <w:tcW w:w="2104" w:type="dxa"/>
          </w:tcPr>
          <w:p w:rsidR="005767EE" w:rsidRPr="0093102B" w:rsidRDefault="005767EE" w:rsidP="005767E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>Цель урока</w:t>
            </w:r>
          </w:p>
          <w:p w:rsidR="005767EE" w:rsidRPr="0093102B" w:rsidRDefault="005767EE" w:rsidP="005767E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346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Познакомить  с приемами устных вычислений вида 36-2, 36-20; отрабатывать изученные  приемы устных вычислений; развивать умение решать текстовые и логические задачи; учить рассуждать, обобщать, делать выводы.</w:t>
            </w:r>
          </w:p>
        </w:tc>
      </w:tr>
      <w:tr w:rsidR="005767EE" w:rsidRPr="0093102B" w:rsidTr="00932755">
        <w:tc>
          <w:tcPr>
            <w:tcW w:w="2104" w:type="dxa"/>
          </w:tcPr>
          <w:p w:rsidR="005767EE" w:rsidRPr="0093102B" w:rsidRDefault="005767EE" w:rsidP="005767E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13346" w:type="dxa"/>
          </w:tcPr>
          <w:p w:rsidR="005767EE" w:rsidRPr="0093102B" w:rsidRDefault="005767EE" w:rsidP="005767EE">
            <w:pPr>
              <w:rPr>
                <w:b/>
                <w:bCs/>
                <w:color w:val="170E02"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>Личностные:</w:t>
            </w:r>
            <w:r w:rsidRPr="0093102B">
              <w:rPr>
                <w:b/>
                <w:bCs/>
                <w:color w:val="170E02"/>
                <w:sz w:val="28"/>
                <w:szCs w:val="28"/>
              </w:rPr>
              <w:t xml:space="preserve"> </w:t>
            </w:r>
          </w:p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 xml:space="preserve">- умение </w:t>
            </w:r>
            <w:r w:rsidRPr="0093102B">
              <w:rPr>
                <w:sz w:val="28"/>
                <w:szCs w:val="28"/>
              </w:rPr>
              <w:t>применять правила поведения при  сотрудничестве</w:t>
            </w:r>
            <w:r w:rsidRPr="0093102B">
              <w:rPr>
                <w:bCs/>
                <w:color w:val="170E02"/>
                <w:sz w:val="28"/>
                <w:szCs w:val="28"/>
              </w:rPr>
              <w:t>;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>- способность к самооценке на основе критерия успешности учебной деятельности;</w:t>
            </w:r>
          </w:p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proofErr w:type="spellStart"/>
            <w:r w:rsidRPr="0093102B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93102B">
              <w:rPr>
                <w:b/>
                <w:sz w:val="28"/>
                <w:szCs w:val="28"/>
              </w:rPr>
              <w:t>:</w:t>
            </w:r>
          </w:p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/>
                <w:bCs/>
                <w:color w:val="170E02"/>
                <w:sz w:val="28"/>
                <w:szCs w:val="28"/>
              </w:rPr>
              <w:t>Регулятивные:</w:t>
            </w:r>
            <w:r w:rsidRPr="0093102B">
              <w:rPr>
                <w:bCs/>
                <w:color w:val="170E02"/>
                <w:sz w:val="28"/>
                <w:szCs w:val="28"/>
              </w:rPr>
              <w:t xml:space="preserve"> </w:t>
            </w:r>
          </w:p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 умение принимать и удерживать учебную задачу;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 умение планировать свои действия в соответствии с поставленной задачей;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 умение контролировать свои действия и действия другого;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 умение владеть способом самооценки;</w:t>
            </w:r>
          </w:p>
          <w:p w:rsidR="005767EE" w:rsidRPr="0093102B" w:rsidRDefault="005767EE" w:rsidP="005767EE">
            <w:pPr>
              <w:rPr>
                <w:b/>
                <w:bCs/>
                <w:color w:val="170E02"/>
                <w:sz w:val="28"/>
                <w:szCs w:val="28"/>
              </w:rPr>
            </w:pPr>
            <w:r w:rsidRPr="0093102B">
              <w:rPr>
                <w:b/>
                <w:bCs/>
                <w:color w:val="170E02"/>
                <w:sz w:val="28"/>
                <w:szCs w:val="28"/>
              </w:rPr>
              <w:t>Коммуникативные: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 стремление к сотрудничеству, принятию правил общения  и оказанию взаимопомощи во взаимодействии;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 умение высказывать собственное мнение;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 умение понимать основания действий другого;</w:t>
            </w:r>
          </w:p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 xml:space="preserve">Познавательные: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- умение </w:t>
            </w:r>
            <w:r w:rsidRPr="0093102B">
              <w:rPr>
                <w:bCs/>
                <w:color w:val="170E02"/>
                <w:sz w:val="28"/>
                <w:szCs w:val="28"/>
              </w:rPr>
              <w:t xml:space="preserve">ориентироваться в своей системе знаний, отличать новое от уже </w:t>
            </w:r>
            <w:proofErr w:type="gramStart"/>
            <w:r w:rsidRPr="0093102B">
              <w:rPr>
                <w:bCs/>
                <w:color w:val="170E02"/>
                <w:sz w:val="28"/>
                <w:szCs w:val="28"/>
              </w:rPr>
              <w:t>известного</w:t>
            </w:r>
            <w:proofErr w:type="gramEnd"/>
            <w:r w:rsidRPr="0093102B">
              <w:rPr>
                <w:bCs/>
                <w:color w:val="170E02"/>
                <w:sz w:val="28"/>
                <w:szCs w:val="28"/>
              </w:rPr>
              <w:t xml:space="preserve">;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 умение устанавливать причинно - следственные связи между объектами;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 умение анали</w:t>
            </w:r>
            <w:r w:rsidR="004E3A8C" w:rsidRPr="0093102B">
              <w:rPr>
                <w:sz w:val="28"/>
                <w:szCs w:val="28"/>
              </w:rPr>
              <w:t xml:space="preserve">зировать, выделять </w:t>
            </w:r>
            <w:proofErr w:type="spellStart"/>
            <w:r w:rsidR="004E3A8C" w:rsidRPr="0093102B">
              <w:rPr>
                <w:sz w:val="28"/>
                <w:szCs w:val="28"/>
              </w:rPr>
              <w:t>существенное</w:t>
            </w:r>
            <w:proofErr w:type="gramStart"/>
            <w:r w:rsidRPr="0093102B">
              <w:rPr>
                <w:sz w:val="28"/>
                <w:szCs w:val="28"/>
              </w:rPr>
              <w:t>,о</w:t>
            </w:r>
            <w:proofErr w:type="gramEnd"/>
            <w:r w:rsidRPr="0093102B">
              <w:rPr>
                <w:sz w:val="28"/>
                <w:szCs w:val="28"/>
              </w:rPr>
              <w:t>бобщать</w:t>
            </w:r>
            <w:proofErr w:type="spellEnd"/>
            <w:r w:rsidRPr="0093102B">
              <w:rPr>
                <w:sz w:val="28"/>
                <w:szCs w:val="28"/>
              </w:rPr>
              <w:t>, классифицировать по заданным признакам;</w:t>
            </w:r>
          </w:p>
        </w:tc>
      </w:tr>
      <w:tr w:rsidR="005767EE" w:rsidRPr="0093102B" w:rsidTr="00932755">
        <w:tc>
          <w:tcPr>
            <w:tcW w:w="2104" w:type="dxa"/>
          </w:tcPr>
          <w:p w:rsidR="005767EE" w:rsidRPr="0093102B" w:rsidRDefault="005767EE" w:rsidP="005767E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>Планируемые предметные результаты</w:t>
            </w:r>
          </w:p>
        </w:tc>
        <w:tc>
          <w:tcPr>
            <w:tcW w:w="13346" w:type="dxa"/>
          </w:tcPr>
          <w:p w:rsidR="005767EE" w:rsidRPr="00B62644" w:rsidRDefault="00AE5468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</w:t>
            </w:r>
            <w:r w:rsidRPr="00B62644">
              <w:rPr>
                <w:sz w:val="28"/>
                <w:szCs w:val="28"/>
              </w:rPr>
              <w:t>знакомиться с приемом вычисления вида 36-2; 36-20;</w:t>
            </w:r>
          </w:p>
          <w:p w:rsidR="00AE5468" w:rsidRPr="00B62644" w:rsidRDefault="00AE5468" w:rsidP="005767EE">
            <w:pPr>
              <w:rPr>
                <w:sz w:val="28"/>
                <w:szCs w:val="28"/>
              </w:rPr>
            </w:pPr>
            <w:r w:rsidRPr="00B62644">
              <w:rPr>
                <w:sz w:val="28"/>
                <w:szCs w:val="28"/>
              </w:rPr>
              <w:t>-совершенствовать вычислительные навыки, умени</w:t>
            </w:r>
            <w:r w:rsidR="004E3A8C" w:rsidRPr="00B62644">
              <w:rPr>
                <w:sz w:val="28"/>
                <w:szCs w:val="28"/>
              </w:rPr>
              <w:t>е</w:t>
            </w:r>
            <w:r w:rsidRPr="00B62644">
              <w:rPr>
                <w:sz w:val="28"/>
                <w:szCs w:val="28"/>
              </w:rPr>
              <w:t xml:space="preserve"> сравнивать выражения, решать тестовые задачи;</w:t>
            </w:r>
          </w:p>
          <w:p w:rsidR="005767EE" w:rsidRPr="0093102B" w:rsidRDefault="00AE5468" w:rsidP="005767EE">
            <w:pPr>
              <w:rPr>
                <w:sz w:val="28"/>
                <w:szCs w:val="28"/>
              </w:rPr>
            </w:pPr>
            <w:r w:rsidRPr="00B62644">
              <w:rPr>
                <w:sz w:val="28"/>
                <w:szCs w:val="28"/>
              </w:rPr>
              <w:t>-применять правила сложения и вычитания при устных вычислениях</w:t>
            </w:r>
            <w:r w:rsidR="004E3A8C" w:rsidRPr="00B62644">
              <w:rPr>
                <w:sz w:val="28"/>
                <w:szCs w:val="28"/>
              </w:rPr>
              <w:t>.</w:t>
            </w:r>
          </w:p>
        </w:tc>
      </w:tr>
      <w:tr w:rsidR="005767EE" w:rsidRPr="0093102B" w:rsidTr="00932755">
        <w:tc>
          <w:tcPr>
            <w:tcW w:w="2104" w:type="dxa"/>
          </w:tcPr>
          <w:p w:rsidR="005767EE" w:rsidRPr="0093102B" w:rsidRDefault="005767EE" w:rsidP="005767E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3346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Однозначные и двузначные числа, разряды, свойства сложения.</w:t>
            </w:r>
          </w:p>
        </w:tc>
      </w:tr>
      <w:tr w:rsidR="005767EE" w:rsidRPr="0093102B" w:rsidTr="00932755">
        <w:tc>
          <w:tcPr>
            <w:tcW w:w="2104" w:type="dxa"/>
          </w:tcPr>
          <w:p w:rsidR="005767EE" w:rsidRPr="0093102B" w:rsidRDefault="004D5F93" w:rsidP="005767E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 xml:space="preserve">Образовательные </w:t>
            </w:r>
            <w:r w:rsidRPr="0093102B">
              <w:rPr>
                <w:b/>
                <w:sz w:val="28"/>
                <w:szCs w:val="28"/>
              </w:rPr>
              <w:lastRenderedPageBreak/>
              <w:t>р</w:t>
            </w:r>
            <w:r w:rsidR="005767EE" w:rsidRPr="0093102B">
              <w:rPr>
                <w:b/>
                <w:sz w:val="28"/>
                <w:szCs w:val="28"/>
              </w:rPr>
              <w:t>есурсы:</w:t>
            </w:r>
          </w:p>
        </w:tc>
        <w:tc>
          <w:tcPr>
            <w:tcW w:w="13346" w:type="dxa"/>
          </w:tcPr>
          <w:p w:rsidR="005767EE" w:rsidRPr="0093102B" w:rsidRDefault="003807F7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lastRenderedPageBreak/>
              <w:t xml:space="preserve">УМК «Школа России»  по математике; электронное приложение к учебнику М.И.Моро «Математика», 2 </w:t>
            </w:r>
            <w:r w:rsidRPr="0093102B">
              <w:rPr>
                <w:sz w:val="28"/>
                <w:szCs w:val="28"/>
              </w:rPr>
              <w:lastRenderedPageBreak/>
              <w:t>класс</w:t>
            </w:r>
            <w:r w:rsidR="004E3A8C" w:rsidRPr="0093102B">
              <w:rPr>
                <w:sz w:val="28"/>
                <w:szCs w:val="28"/>
              </w:rPr>
              <w:t>, учебник</w:t>
            </w:r>
            <w:r w:rsidR="00251B80" w:rsidRPr="0093102B">
              <w:rPr>
                <w:sz w:val="28"/>
                <w:szCs w:val="28"/>
              </w:rPr>
              <w:t xml:space="preserve"> 1 ч.</w:t>
            </w:r>
            <w:r w:rsidR="005767EE" w:rsidRPr="0093102B">
              <w:rPr>
                <w:sz w:val="28"/>
                <w:szCs w:val="28"/>
              </w:rPr>
              <w:t xml:space="preserve">; </w:t>
            </w:r>
            <w:proofErr w:type="spellStart"/>
            <w:r w:rsidR="00251B80" w:rsidRPr="0093102B">
              <w:rPr>
                <w:sz w:val="28"/>
                <w:szCs w:val="28"/>
              </w:rPr>
              <w:t>мультимедийный</w:t>
            </w:r>
            <w:proofErr w:type="spellEnd"/>
            <w:r w:rsidR="00251B80" w:rsidRPr="0093102B">
              <w:rPr>
                <w:sz w:val="28"/>
                <w:szCs w:val="28"/>
              </w:rPr>
              <w:t xml:space="preserve">  проектор, ноутбук, </w:t>
            </w:r>
            <w:r w:rsidR="005767EE" w:rsidRPr="0093102B">
              <w:rPr>
                <w:sz w:val="28"/>
                <w:szCs w:val="28"/>
              </w:rPr>
              <w:t>презентация  «</w:t>
            </w:r>
            <w:r w:rsidR="005767EE" w:rsidRPr="0093102B">
              <w:rPr>
                <w:sz w:val="28"/>
                <w:szCs w:val="28"/>
                <w:lang w:val="en-US"/>
              </w:rPr>
              <w:t>SMART</w:t>
            </w:r>
            <w:r w:rsidR="005767EE" w:rsidRPr="0093102B">
              <w:rPr>
                <w:sz w:val="28"/>
                <w:szCs w:val="28"/>
              </w:rPr>
              <w:t xml:space="preserve"> </w:t>
            </w:r>
            <w:r w:rsidR="005767EE" w:rsidRPr="0093102B">
              <w:rPr>
                <w:sz w:val="28"/>
                <w:szCs w:val="28"/>
                <w:lang w:val="en-US"/>
              </w:rPr>
              <w:t>Notebook</w:t>
            </w:r>
            <w:r w:rsidR="005767EE" w:rsidRPr="0093102B">
              <w:rPr>
                <w:sz w:val="28"/>
                <w:szCs w:val="28"/>
              </w:rPr>
              <w:t>»</w:t>
            </w:r>
          </w:p>
        </w:tc>
      </w:tr>
      <w:tr w:rsidR="005767EE" w:rsidRPr="0093102B" w:rsidTr="00932755">
        <w:tc>
          <w:tcPr>
            <w:tcW w:w="2104" w:type="dxa"/>
          </w:tcPr>
          <w:p w:rsidR="005767EE" w:rsidRPr="0093102B" w:rsidRDefault="005767EE" w:rsidP="005767E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lastRenderedPageBreak/>
              <w:t xml:space="preserve">Организация пространства </w:t>
            </w:r>
          </w:p>
        </w:tc>
        <w:tc>
          <w:tcPr>
            <w:tcW w:w="13346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Коллективно – учебный диалог, групповая, парная,  индивидуальная  работа.</w:t>
            </w:r>
          </w:p>
        </w:tc>
      </w:tr>
    </w:tbl>
    <w:p w:rsidR="00AE5468" w:rsidRPr="0093102B" w:rsidRDefault="00AE5468" w:rsidP="005767EE">
      <w:pPr>
        <w:rPr>
          <w:b/>
          <w:sz w:val="28"/>
          <w:szCs w:val="28"/>
        </w:rPr>
      </w:pPr>
    </w:p>
    <w:p w:rsidR="00AE5468" w:rsidRPr="0093102B" w:rsidRDefault="00AE5468" w:rsidP="005767EE">
      <w:pPr>
        <w:rPr>
          <w:b/>
          <w:sz w:val="28"/>
          <w:szCs w:val="28"/>
        </w:rPr>
      </w:pPr>
    </w:p>
    <w:p w:rsidR="005767EE" w:rsidRPr="0093102B" w:rsidRDefault="005767EE" w:rsidP="005767EE">
      <w:pPr>
        <w:rPr>
          <w:b/>
          <w:sz w:val="28"/>
          <w:szCs w:val="28"/>
        </w:rPr>
      </w:pPr>
      <w:r w:rsidRPr="0093102B">
        <w:rPr>
          <w:b/>
          <w:sz w:val="28"/>
          <w:szCs w:val="28"/>
        </w:rPr>
        <w:t>ХОД УРОКА:</w:t>
      </w:r>
    </w:p>
    <w:p w:rsidR="005767EE" w:rsidRPr="0093102B" w:rsidRDefault="005767EE" w:rsidP="005767EE">
      <w:pPr>
        <w:rPr>
          <w:b/>
          <w:sz w:val="28"/>
          <w:szCs w:val="28"/>
        </w:rPr>
      </w:pPr>
    </w:p>
    <w:tbl>
      <w:tblPr>
        <w:tblW w:w="154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28"/>
        <w:gridCol w:w="3862"/>
        <w:gridCol w:w="2199"/>
        <w:gridCol w:w="2142"/>
        <w:gridCol w:w="1984"/>
        <w:gridCol w:w="2799"/>
      </w:tblGrid>
      <w:tr w:rsidR="005767EE" w:rsidRPr="0093102B" w:rsidTr="0093102B">
        <w:trPr>
          <w:trHeight w:val="90"/>
        </w:trPr>
        <w:tc>
          <w:tcPr>
            <w:tcW w:w="2428" w:type="dxa"/>
            <w:vMerge w:val="restart"/>
          </w:tcPr>
          <w:p w:rsidR="005767EE" w:rsidRPr="0093102B" w:rsidRDefault="005767EE" w:rsidP="005767E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3862" w:type="dxa"/>
            <w:vMerge w:val="restart"/>
          </w:tcPr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 xml:space="preserve"> Деятельность</w:t>
            </w:r>
            <w:r w:rsidR="007B29B2" w:rsidRPr="0093102B">
              <w:rPr>
                <w:b/>
                <w:sz w:val="28"/>
                <w:szCs w:val="28"/>
              </w:rPr>
              <w:t xml:space="preserve"> </w:t>
            </w:r>
            <w:r w:rsidRPr="0093102B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2199" w:type="dxa"/>
            <w:vMerge w:val="restart"/>
          </w:tcPr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 w:val="restart"/>
          </w:tcPr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 xml:space="preserve"> Деятельность</w:t>
            </w:r>
          </w:p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>учеников</w:t>
            </w:r>
          </w:p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</w:p>
        </w:tc>
        <w:tc>
          <w:tcPr>
            <w:tcW w:w="4783" w:type="dxa"/>
            <w:gridSpan w:val="2"/>
          </w:tcPr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5767EE" w:rsidRPr="0093102B" w:rsidTr="0093102B">
        <w:trPr>
          <w:trHeight w:val="90"/>
        </w:trPr>
        <w:tc>
          <w:tcPr>
            <w:tcW w:w="2428" w:type="dxa"/>
            <w:vMerge/>
          </w:tcPr>
          <w:p w:rsidR="005767EE" w:rsidRPr="0093102B" w:rsidRDefault="005767EE" w:rsidP="005767E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862" w:type="dxa"/>
            <w:vMerge/>
          </w:tcPr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  <w:vMerge/>
          </w:tcPr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2799" w:type="dxa"/>
          </w:tcPr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>УУД</w:t>
            </w:r>
          </w:p>
        </w:tc>
      </w:tr>
      <w:tr w:rsidR="005767EE" w:rsidRPr="0093102B" w:rsidTr="0093102B">
        <w:trPr>
          <w:trHeight w:val="416"/>
        </w:trPr>
        <w:tc>
          <w:tcPr>
            <w:tcW w:w="2428" w:type="dxa"/>
          </w:tcPr>
          <w:p w:rsid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  <w:lang w:val="en-US"/>
              </w:rPr>
              <w:t>I</w:t>
            </w:r>
            <w:r w:rsidRPr="0093102B">
              <w:rPr>
                <w:b/>
                <w:sz w:val="28"/>
                <w:szCs w:val="28"/>
              </w:rPr>
              <w:t>.</w:t>
            </w:r>
            <w:proofErr w:type="spellStart"/>
            <w:r w:rsidRPr="0093102B">
              <w:rPr>
                <w:b/>
                <w:sz w:val="28"/>
                <w:szCs w:val="28"/>
              </w:rPr>
              <w:t>Организацион</w:t>
            </w:r>
            <w:proofErr w:type="spellEnd"/>
            <w:r w:rsidR="0093102B">
              <w:rPr>
                <w:b/>
                <w:sz w:val="28"/>
                <w:szCs w:val="28"/>
              </w:rPr>
              <w:t>-</w:t>
            </w:r>
          </w:p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proofErr w:type="spellStart"/>
            <w:r w:rsidRPr="0093102B">
              <w:rPr>
                <w:b/>
                <w:sz w:val="28"/>
                <w:szCs w:val="28"/>
              </w:rPr>
              <w:t>ный</w:t>
            </w:r>
            <w:proofErr w:type="spellEnd"/>
            <w:r w:rsidRPr="0093102B">
              <w:rPr>
                <w:b/>
                <w:sz w:val="28"/>
                <w:szCs w:val="28"/>
              </w:rPr>
              <w:t xml:space="preserve"> этап. Мотивирование к учебной деятельности.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  <w:u w:val="single"/>
              </w:rPr>
              <w:t>Цель:</w:t>
            </w:r>
            <w:r w:rsidRPr="0093102B">
              <w:rPr>
                <w:sz w:val="28"/>
                <w:szCs w:val="28"/>
              </w:rPr>
              <w:t xml:space="preserve">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  выработка внутренней готовности  к учебной деятельности</w:t>
            </w: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</w:p>
          <w:p w:rsidR="0093102B" w:rsidRDefault="0093102B" w:rsidP="005767EE">
            <w:pPr>
              <w:rPr>
                <w:b/>
                <w:sz w:val="28"/>
                <w:szCs w:val="28"/>
              </w:rPr>
            </w:pPr>
          </w:p>
          <w:p w:rsidR="0093102B" w:rsidRDefault="0093102B" w:rsidP="005767EE">
            <w:pPr>
              <w:rPr>
                <w:b/>
                <w:sz w:val="28"/>
                <w:szCs w:val="28"/>
              </w:rPr>
            </w:pPr>
          </w:p>
          <w:p w:rsidR="0093102B" w:rsidRDefault="0093102B" w:rsidP="005767EE">
            <w:pPr>
              <w:rPr>
                <w:b/>
                <w:sz w:val="28"/>
                <w:szCs w:val="28"/>
              </w:rPr>
            </w:pPr>
          </w:p>
          <w:p w:rsidR="0093102B" w:rsidRDefault="0093102B" w:rsidP="005767EE">
            <w:pPr>
              <w:rPr>
                <w:b/>
                <w:sz w:val="28"/>
                <w:szCs w:val="28"/>
              </w:rPr>
            </w:pPr>
          </w:p>
          <w:p w:rsidR="004E3A8C" w:rsidRPr="0093102B" w:rsidRDefault="004E3A8C" w:rsidP="005767EE">
            <w:pPr>
              <w:rPr>
                <w:b/>
                <w:sz w:val="28"/>
                <w:szCs w:val="28"/>
              </w:rPr>
            </w:pPr>
            <w:proofErr w:type="spellStart"/>
            <w:r w:rsidRPr="0093102B">
              <w:rPr>
                <w:b/>
                <w:sz w:val="28"/>
                <w:szCs w:val="28"/>
              </w:rPr>
              <w:t>Каллиграфичес</w:t>
            </w:r>
            <w:proofErr w:type="spellEnd"/>
            <w:r w:rsidR="0093102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3102B">
              <w:rPr>
                <w:b/>
                <w:sz w:val="28"/>
                <w:szCs w:val="28"/>
              </w:rPr>
              <w:t>-</w:t>
            </w:r>
            <w:proofErr w:type="spellStart"/>
            <w:r w:rsidRPr="0093102B">
              <w:rPr>
                <w:b/>
                <w:sz w:val="28"/>
                <w:szCs w:val="28"/>
              </w:rPr>
              <w:t>к</w:t>
            </w:r>
            <w:proofErr w:type="gramEnd"/>
            <w:r w:rsidRPr="0093102B">
              <w:rPr>
                <w:b/>
                <w:sz w:val="28"/>
                <w:szCs w:val="28"/>
              </w:rPr>
              <w:t>ая</w:t>
            </w:r>
            <w:proofErr w:type="spellEnd"/>
            <w:r w:rsidRPr="0093102B">
              <w:rPr>
                <w:b/>
                <w:sz w:val="28"/>
                <w:szCs w:val="28"/>
              </w:rPr>
              <w:t xml:space="preserve"> минута </w:t>
            </w: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Цель:</w:t>
            </w: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-выработка правильного написания чисел; названия цифр, необходимых для записи числа</w:t>
            </w:r>
          </w:p>
        </w:tc>
        <w:tc>
          <w:tcPr>
            <w:tcW w:w="3862" w:type="dxa"/>
          </w:tcPr>
          <w:p w:rsid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lastRenderedPageBreak/>
              <w:t>-Ребята,  у нас сегодня  праздник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 мы с вами  принимаем гостей на своем уроке...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-Давайте с ними поздороваемся.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-Как вы думаете, зачем они к нам пришли?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-Для гостей - все самое лучшее, вот поэтому мы с вами должны работать на уроке так, чтобы гостям было интересно, радостно  у нас.</w:t>
            </w:r>
          </w:p>
          <w:p w:rsidR="00AE5468" w:rsidRPr="0093102B" w:rsidRDefault="00AE5468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-На ваших партах лежат рисунки солнца и тучек. Поднимите рисунок, который соответствует вашему </w:t>
            </w:r>
            <w:r w:rsidRPr="0093102B">
              <w:rPr>
                <w:sz w:val="28"/>
                <w:szCs w:val="28"/>
              </w:rPr>
              <w:lastRenderedPageBreak/>
              <w:t>настроению сейчас. Хочется, чтобы  хорошее настроение сохранилось у вас до конца урока.</w:t>
            </w: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Чтобы записать сегодняшнее число, подготовим пальчики к работе.</w:t>
            </w: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     Две веселые лягушки</w:t>
            </w: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     Ни минутки не сидят.</w:t>
            </w: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     Ловко прыгают подружки,</w:t>
            </w: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     Только брызги вверх летят.</w:t>
            </w: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Откройте свои тетради, запишите число, классная работа. </w:t>
            </w: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Посмотрите, как правильно нужно сидеть. (Следите за посадкой)</w:t>
            </w: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Пропишите число 11 </w:t>
            </w:r>
          </w:p>
        </w:tc>
        <w:tc>
          <w:tcPr>
            <w:tcW w:w="2199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142" w:type="dxa"/>
          </w:tcPr>
          <w:p w:rsidR="0093102B" w:rsidRDefault="00AE5468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Приветствуют</w:t>
            </w:r>
            <w:r w:rsidR="007B29B2" w:rsidRPr="0093102B">
              <w:rPr>
                <w:sz w:val="28"/>
                <w:szCs w:val="28"/>
              </w:rPr>
              <w:t xml:space="preserve">. </w:t>
            </w:r>
            <w:proofErr w:type="spellStart"/>
            <w:r w:rsidRPr="0093102B">
              <w:rPr>
                <w:sz w:val="28"/>
                <w:szCs w:val="28"/>
              </w:rPr>
              <w:t>Демонстри</w:t>
            </w:r>
            <w:proofErr w:type="spellEnd"/>
            <w:r w:rsidR="0093102B">
              <w:rPr>
                <w:sz w:val="28"/>
                <w:szCs w:val="28"/>
              </w:rPr>
              <w:t xml:space="preserve"> -</w:t>
            </w:r>
          </w:p>
          <w:p w:rsidR="005767EE" w:rsidRPr="0093102B" w:rsidRDefault="00AE5468" w:rsidP="005767EE">
            <w:pPr>
              <w:rPr>
                <w:sz w:val="28"/>
                <w:szCs w:val="28"/>
              </w:rPr>
            </w:pPr>
            <w:proofErr w:type="spellStart"/>
            <w:r w:rsidRPr="0093102B">
              <w:rPr>
                <w:sz w:val="28"/>
                <w:szCs w:val="28"/>
              </w:rPr>
              <w:t>руют</w:t>
            </w:r>
            <w:proofErr w:type="spellEnd"/>
            <w:r w:rsidRPr="0093102B">
              <w:rPr>
                <w:sz w:val="28"/>
                <w:szCs w:val="28"/>
              </w:rPr>
              <w:t xml:space="preserve"> готовность к уроку, слушают учителя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Выполняют упражнения пальчиковой гимнастики. Прописывают двузначное число 11.</w:t>
            </w:r>
          </w:p>
        </w:tc>
        <w:tc>
          <w:tcPr>
            <w:tcW w:w="1984" w:type="dxa"/>
          </w:tcPr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</w:p>
        </w:tc>
        <w:tc>
          <w:tcPr>
            <w:tcW w:w="2799" w:type="dxa"/>
          </w:tcPr>
          <w:p w:rsidR="00251B80" w:rsidRPr="0093102B" w:rsidRDefault="00251B80" w:rsidP="005767EE">
            <w:pPr>
              <w:rPr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>Личностные УУД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Определя</w:t>
            </w:r>
            <w:r w:rsidR="00251B80" w:rsidRPr="0093102B">
              <w:rPr>
                <w:sz w:val="28"/>
                <w:szCs w:val="28"/>
              </w:rPr>
              <w:t>ть и проявлять  правила этикета.</w:t>
            </w:r>
          </w:p>
          <w:p w:rsidR="00251B80" w:rsidRPr="0093102B" w:rsidRDefault="00251B80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Регулятивные УУД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Правильно формулировать собственное мнение.</w:t>
            </w:r>
          </w:p>
          <w:p w:rsidR="00251B80" w:rsidRPr="0093102B" w:rsidRDefault="00251B80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Познавательные УУД</w:t>
            </w: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Выделять необходимую инф</w:t>
            </w:r>
            <w:r w:rsidR="00251B80" w:rsidRPr="0093102B">
              <w:rPr>
                <w:sz w:val="28"/>
                <w:szCs w:val="28"/>
              </w:rPr>
              <w:t>ормацию</w:t>
            </w:r>
          </w:p>
          <w:p w:rsidR="00251B80" w:rsidRPr="0093102B" w:rsidRDefault="00251B80" w:rsidP="00251B80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Коммуникативные</w:t>
            </w:r>
          </w:p>
          <w:p w:rsidR="00251B80" w:rsidRPr="0093102B" w:rsidRDefault="00251B80" w:rsidP="00251B80">
            <w:pPr>
              <w:rPr>
                <w:i/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УУД</w:t>
            </w: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Уметь слушать, слышать, полно </w:t>
            </w:r>
            <w:r w:rsidR="006E78D1" w:rsidRPr="0093102B">
              <w:rPr>
                <w:sz w:val="28"/>
                <w:szCs w:val="28"/>
              </w:rPr>
              <w:t xml:space="preserve">и </w:t>
            </w:r>
            <w:r w:rsidR="006E78D1" w:rsidRPr="0093102B">
              <w:rPr>
                <w:sz w:val="28"/>
                <w:szCs w:val="28"/>
              </w:rPr>
              <w:lastRenderedPageBreak/>
              <w:t>четко выражать свои мысли. Коммуникативные</w:t>
            </w:r>
            <w:r w:rsidR="00CD0376" w:rsidRPr="0093102B">
              <w:rPr>
                <w:sz w:val="28"/>
                <w:szCs w:val="28"/>
              </w:rPr>
              <w:t xml:space="preserve"> </w:t>
            </w:r>
            <w:r w:rsidRPr="0093102B">
              <w:rPr>
                <w:sz w:val="28"/>
                <w:szCs w:val="28"/>
              </w:rPr>
              <w:t>УУД</w:t>
            </w:r>
          </w:p>
        </w:tc>
      </w:tr>
      <w:tr w:rsidR="005767EE" w:rsidRPr="0093102B" w:rsidTr="0093102B">
        <w:trPr>
          <w:trHeight w:val="1699"/>
        </w:trPr>
        <w:tc>
          <w:tcPr>
            <w:tcW w:w="2428" w:type="dxa"/>
          </w:tcPr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93102B">
              <w:rPr>
                <w:b/>
                <w:sz w:val="28"/>
                <w:szCs w:val="28"/>
              </w:rPr>
              <w:t>. Актуализация знаний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  <w:u w:val="single"/>
              </w:rPr>
              <w:t>Цель:</w:t>
            </w:r>
            <w:r w:rsidRPr="0093102B">
              <w:rPr>
                <w:sz w:val="28"/>
                <w:szCs w:val="28"/>
              </w:rPr>
              <w:t xml:space="preserve">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 - актуализация изученного материала;</w:t>
            </w:r>
          </w:p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 - создание ситуации успеха </w:t>
            </w:r>
          </w:p>
        </w:tc>
        <w:tc>
          <w:tcPr>
            <w:tcW w:w="3862" w:type="dxa"/>
          </w:tcPr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>Организация устного счета:</w:t>
            </w:r>
          </w:p>
          <w:p w:rsidR="004E3A8C" w:rsidRPr="0093102B" w:rsidRDefault="004E3A8C" w:rsidP="004E3A8C">
            <w:pPr>
              <w:rPr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>1</w:t>
            </w:r>
            <w:r w:rsidRPr="0093102B">
              <w:rPr>
                <w:sz w:val="28"/>
                <w:szCs w:val="28"/>
              </w:rPr>
              <w:t>.</w:t>
            </w:r>
            <w:r w:rsidR="005767EE" w:rsidRPr="0093102B">
              <w:rPr>
                <w:sz w:val="28"/>
                <w:szCs w:val="28"/>
              </w:rPr>
              <w:t>Логическая разминка</w:t>
            </w:r>
          </w:p>
          <w:p w:rsidR="005767EE" w:rsidRPr="0093102B" w:rsidRDefault="004E3A8C" w:rsidP="004E3A8C">
            <w:pPr>
              <w:ind w:left="360"/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 (слайд №1)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>2-3.</w:t>
            </w:r>
            <w:r w:rsidRPr="0093102B">
              <w:rPr>
                <w:sz w:val="28"/>
                <w:szCs w:val="28"/>
              </w:rPr>
              <w:t xml:space="preserve"> Работа над задачами. Игра «День-ночь»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Индивидуальная работ</w:t>
            </w:r>
            <w:r w:rsidR="003807F7" w:rsidRPr="0093102B">
              <w:rPr>
                <w:sz w:val="28"/>
                <w:szCs w:val="28"/>
              </w:rPr>
              <w:t>а двух учеников по карточкам (на доске</w:t>
            </w:r>
            <w:r w:rsidRPr="0093102B">
              <w:rPr>
                <w:sz w:val="28"/>
                <w:szCs w:val="28"/>
              </w:rPr>
              <w:t xml:space="preserve">),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затем проверка при помощи хлопков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 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</w:rPr>
              <w:t>4.</w:t>
            </w:r>
            <w:r w:rsidR="007B29B2" w:rsidRPr="0093102B">
              <w:rPr>
                <w:sz w:val="28"/>
                <w:szCs w:val="28"/>
              </w:rPr>
              <w:t xml:space="preserve"> Игра «Кто быстрее?»</w:t>
            </w:r>
            <w:r w:rsidR="004E3A8C" w:rsidRPr="0093102B">
              <w:rPr>
                <w:sz w:val="28"/>
                <w:szCs w:val="28"/>
              </w:rPr>
              <w:t xml:space="preserve"> (слайд №2)</w:t>
            </w:r>
          </w:p>
        </w:tc>
        <w:tc>
          <w:tcPr>
            <w:tcW w:w="2199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Задачи логические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Задачи в одно действие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Повторение свой</w:t>
            </w:r>
            <w:proofErr w:type="gramStart"/>
            <w:r w:rsidRPr="0093102B">
              <w:rPr>
                <w:sz w:val="28"/>
                <w:szCs w:val="28"/>
              </w:rPr>
              <w:t>ств сл</w:t>
            </w:r>
            <w:proofErr w:type="gramEnd"/>
            <w:r w:rsidRPr="0093102B">
              <w:rPr>
                <w:sz w:val="28"/>
                <w:szCs w:val="28"/>
              </w:rPr>
              <w:t>ожения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Карточка №1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2+7+3= 12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14+8+6=28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9+5+11=25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lastRenderedPageBreak/>
              <w:t>Карточка №2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2+8+2=12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11+8+9=28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8+5+12=25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37+2=    43+10=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42+6=    66+20=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91+5=     50+35=    </w:t>
            </w:r>
          </w:p>
        </w:tc>
        <w:tc>
          <w:tcPr>
            <w:tcW w:w="2142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Решают  логические задачи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Показывают  выбор действия задачи.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3807F7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Двое на доске</w:t>
            </w:r>
            <w:r w:rsidR="005767EE" w:rsidRPr="0093102B">
              <w:rPr>
                <w:sz w:val="28"/>
                <w:szCs w:val="28"/>
              </w:rPr>
              <w:t xml:space="preserve"> решают примеры.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Если правильн</w:t>
            </w:r>
            <w:proofErr w:type="gramStart"/>
            <w:r w:rsidRPr="0093102B">
              <w:rPr>
                <w:sz w:val="28"/>
                <w:szCs w:val="28"/>
              </w:rPr>
              <w:t>о-</w:t>
            </w:r>
            <w:proofErr w:type="gramEnd"/>
            <w:r w:rsidRPr="0093102B">
              <w:rPr>
                <w:sz w:val="28"/>
                <w:szCs w:val="28"/>
              </w:rPr>
              <w:t xml:space="preserve"> </w:t>
            </w:r>
            <w:r w:rsidRPr="0093102B">
              <w:rPr>
                <w:sz w:val="28"/>
                <w:szCs w:val="28"/>
              </w:rPr>
              <w:lastRenderedPageBreak/>
              <w:t>аплодисменты, ошибка-тишина.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Двое у доски, остальные за партами.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D0376" w:rsidRPr="0093102B" w:rsidRDefault="00CD0376" w:rsidP="005767EE">
            <w:pPr>
              <w:rPr>
                <w:bCs/>
                <w:color w:val="170E02"/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>Развитие логического мышления, умение решать задачи и складывать числа п</w:t>
            </w:r>
            <w:proofErr w:type="gramStart"/>
            <w:r w:rsidRPr="0093102B">
              <w:rPr>
                <w:bCs/>
                <w:color w:val="170E02"/>
                <w:sz w:val="28"/>
                <w:szCs w:val="28"/>
              </w:rPr>
              <w:t>о-</w:t>
            </w:r>
            <w:proofErr w:type="gramEnd"/>
            <w:r w:rsidRPr="0093102B">
              <w:rPr>
                <w:bCs/>
                <w:color w:val="170E02"/>
                <w:sz w:val="28"/>
                <w:szCs w:val="28"/>
              </w:rPr>
              <w:t xml:space="preserve"> разрядно, без перехода через десяток, умение применять свойства </w:t>
            </w:r>
            <w:r w:rsidRPr="0093102B">
              <w:rPr>
                <w:bCs/>
                <w:color w:val="170E02"/>
                <w:sz w:val="28"/>
                <w:szCs w:val="28"/>
              </w:rPr>
              <w:lastRenderedPageBreak/>
              <w:t>сложения.</w:t>
            </w:r>
          </w:p>
        </w:tc>
        <w:tc>
          <w:tcPr>
            <w:tcW w:w="2799" w:type="dxa"/>
          </w:tcPr>
          <w:p w:rsidR="00CD0376" w:rsidRPr="0093102B" w:rsidRDefault="005767EE" w:rsidP="00251B80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lastRenderedPageBreak/>
              <w:t xml:space="preserve"> </w:t>
            </w:r>
          </w:p>
          <w:p w:rsidR="00251B80" w:rsidRPr="0093102B" w:rsidRDefault="005767EE" w:rsidP="00251B80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 </w:t>
            </w:r>
            <w:r w:rsidR="00251B80" w:rsidRPr="0093102B">
              <w:rPr>
                <w:sz w:val="28"/>
                <w:szCs w:val="28"/>
              </w:rPr>
              <w:t>Регулятивные</w:t>
            </w:r>
            <w:r w:rsidR="00CD0376" w:rsidRPr="0093102B">
              <w:rPr>
                <w:sz w:val="28"/>
                <w:szCs w:val="28"/>
              </w:rPr>
              <w:t xml:space="preserve"> </w:t>
            </w:r>
            <w:r w:rsidR="00251B80" w:rsidRPr="0093102B">
              <w:rPr>
                <w:sz w:val="28"/>
                <w:szCs w:val="28"/>
              </w:rPr>
              <w:t>УУД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Контролировать свои действия и действия другого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Осуществлять контроль в применении способа действия.</w:t>
            </w:r>
          </w:p>
          <w:p w:rsidR="005767EE" w:rsidRPr="0093102B" w:rsidRDefault="005767EE" w:rsidP="005767EE">
            <w:pPr>
              <w:rPr>
                <w:i/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Владеть способом оценки</w:t>
            </w:r>
            <w:r w:rsidRPr="0093102B">
              <w:rPr>
                <w:i/>
                <w:sz w:val="28"/>
                <w:szCs w:val="28"/>
              </w:rPr>
              <w:t xml:space="preserve"> </w:t>
            </w:r>
          </w:p>
          <w:p w:rsidR="00251B80" w:rsidRPr="0093102B" w:rsidRDefault="00251B80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Познавательные УУД</w:t>
            </w:r>
          </w:p>
          <w:p w:rsidR="005767EE" w:rsidRPr="0093102B" w:rsidRDefault="004E3A8C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Владеть </w:t>
            </w:r>
            <w:r w:rsidRPr="0093102B">
              <w:rPr>
                <w:sz w:val="28"/>
                <w:szCs w:val="28"/>
              </w:rPr>
              <w:lastRenderedPageBreak/>
              <w:t>математическими терминами; прибавить, увеличить</w:t>
            </w:r>
            <w:r w:rsidR="006E78D1" w:rsidRPr="0093102B">
              <w:rPr>
                <w:sz w:val="28"/>
                <w:szCs w:val="28"/>
              </w:rPr>
              <w:t>; владеть нав</w:t>
            </w:r>
            <w:r w:rsidR="00251B80" w:rsidRPr="0093102B">
              <w:rPr>
                <w:sz w:val="28"/>
                <w:szCs w:val="28"/>
              </w:rPr>
              <w:t xml:space="preserve">ыками сложения. </w:t>
            </w:r>
          </w:p>
          <w:p w:rsidR="00251B80" w:rsidRPr="0093102B" w:rsidRDefault="00251B80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Коммуникативные УУД</w:t>
            </w: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Уметь слушать и слышать, об</w:t>
            </w:r>
            <w:r w:rsidR="006E78D1" w:rsidRPr="0093102B">
              <w:rPr>
                <w:sz w:val="28"/>
                <w:szCs w:val="28"/>
              </w:rPr>
              <w:t xml:space="preserve">основывать свою точку зрения </w:t>
            </w:r>
          </w:p>
        </w:tc>
      </w:tr>
      <w:tr w:rsidR="005767EE" w:rsidRPr="0093102B" w:rsidTr="0093102B">
        <w:trPr>
          <w:trHeight w:val="849"/>
        </w:trPr>
        <w:tc>
          <w:tcPr>
            <w:tcW w:w="2428" w:type="dxa"/>
          </w:tcPr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93102B">
              <w:rPr>
                <w:b/>
                <w:sz w:val="28"/>
                <w:szCs w:val="28"/>
              </w:rPr>
              <w:t>. Постановка учебной задачи, самоопределение к учебной деятельности</w:t>
            </w:r>
          </w:p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sz w:val="28"/>
                <w:szCs w:val="28"/>
                <w:u w:val="single"/>
              </w:rPr>
              <w:t>Цель:</w:t>
            </w:r>
            <w:r w:rsidRPr="0093102B">
              <w:rPr>
                <w:sz w:val="28"/>
                <w:szCs w:val="28"/>
              </w:rPr>
              <w:t xml:space="preserve"> создание проблемной ситуации</w:t>
            </w:r>
          </w:p>
        </w:tc>
        <w:tc>
          <w:tcPr>
            <w:tcW w:w="3862" w:type="dxa"/>
          </w:tcPr>
          <w:p w:rsidR="005767EE" w:rsidRPr="0093102B" w:rsidRDefault="007B29B2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 П</w:t>
            </w:r>
            <w:r w:rsidR="005767EE" w:rsidRPr="0093102B">
              <w:rPr>
                <w:sz w:val="28"/>
                <w:szCs w:val="28"/>
              </w:rPr>
              <w:t>римеры в 3  столбика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-Определите, чем похожи примеры в 1 столбике, во 2 столбике, в 3 столбике?</w:t>
            </w:r>
            <w:r w:rsidR="004E3A8C" w:rsidRPr="0093102B">
              <w:rPr>
                <w:sz w:val="28"/>
                <w:szCs w:val="28"/>
              </w:rPr>
              <w:t xml:space="preserve"> (слайд №3)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 В каком столбике примеры вам кажутся легкими и почему?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- А над </w:t>
            </w:r>
            <w:proofErr w:type="gramStart"/>
            <w:r w:rsidR="00944F23" w:rsidRPr="0093102B">
              <w:rPr>
                <w:sz w:val="28"/>
                <w:szCs w:val="28"/>
              </w:rPr>
              <w:t>заданиями</w:t>
            </w:r>
            <w:proofErr w:type="gramEnd"/>
            <w:r w:rsidR="00944F23" w:rsidRPr="0093102B">
              <w:rPr>
                <w:sz w:val="28"/>
                <w:szCs w:val="28"/>
              </w:rPr>
              <w:t xml:space="preserve"> каких столбиков</w:t>
            </w:r>
            <w:r w:rsidRPr="0093102B">
              <w:rPr>
                <w:sz w:val="28"/>
                <w:szCs w:val="28"/>
              </w:rPr>
              <w:t xml:space="preserve"> нам </w:t>
            </w:r>
            <w:r w:rsidR="00944F23" w:rsidRPr="0093102B">
              <w:rPr>
                <w:sz w:val="28"/>
                <w:szCs w:val="28"/>
              </w:rPr>
              <w:t>надо еще поработать, чтобы  так</w:t>
            </w:r>
            <w:r w:rsidRPr="0093102B">
              <w:rPr>
                <w:sz w:val="28"/>
                <w:szCs w:val="28"/>
              </w:rPr>
              <w:t>же потом сказать: «Нам легко!»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 Кто же нам скажет, чему мы сегодня будем учиться на уроке?</w:t>
            </w:r>
          </w:p>
        </w:tc>
        <w:tc>
          <w:tcPr>
            <w:tcW w:w="2199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8-*=6   36-2=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*-4=5   69-4=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6-4=*   98-6=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36-20=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69-40=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98-60=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 Анализируют, выявляют затруднения, ставят учебную задачу.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</w:p>
        </w:tc>
        <w:tc>
          <w:tcPr>
            <w:tcW w:w="2799" w:type="dxa"/>
          </w:tcPr>
          <w:p w:rsidR="00251B80" w:rsidRPr="0093102B" w:rsidRDefault="00251B80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Регулятивные </w:t>
            </w:r>
            <w:r w:rsidR="00CD0376" w:rsidRPr="0093102B">
              <w:rPr>
                <w:sz w:val="28"/>
                <w:szCs w:val="28"/>
              </w:rPr>
              <w:t xml:space="preserve"> </w:t>
            </w:r>
            <w:r w:rsidRPr="0093102B">
              <w:rPr>
                <w:sz w:val="28"/>
                <w:szCs w:val="28"/>
              </w:rPr>
              <w:t>УУД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Принимать и удерживать учебную задачу.</w:t>
            </w:r>
            <w:r w:rsidRPr="0093102B">
              <w:rPr>
                <w:bCs/>
                <w:color w:val="170E02"/>
                <w:sz w:val="28"/>
                <w:szCs w:val="28"/>
              </w:rPr>
              <w:t xml:space="preserve"> Высказывать своё предположение.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</w:tc>
      </w:tr>
      <w:tr w:rsidR="005767EE" w:rsidRPr="0093102B" w:rsidTr="0093102B">
        <w:trPr>
          <w:trHeight w:val="1550"/>
        </w:trPr>
        <w:tc>
          <w:tcPr>
            <w:tcW w:w="2428" w:type="dxa"/>
          </w:tcPr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  <w:lang w:val="en-US"/>
              </w:rPr>
              <w:t>IV</w:t>
            </w:r>
            <w:r w:rsidRPr="0093102B">
              <w:rPr>
                <w:b/>
                <w:sz w:val="28"/>
                <w:szCs w:val="28"/>
              </w:rPr>
              <w:t>. Решение учебной задачи.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  <w:u w:val="single"/>
              </w:rPr>
              <w:t>Цель:</w:t>
            </w:r>
            <w:r w:rsidRPr="0093102B">
              <w:rPr>
                <w:sz w:val="28"/>
                <w:szCs w:val="28"/>
              </w:rPr>
              <w:t xml:space="preserve">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- поиск решения учебной задачи, </w:t>
            </w:r>
          </w:p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- </w:t>
            </w:r>
            <w:r w:rsidRPr="0093102B">
              <w:rPr>
                <w:sz w:val="28"/>
                <w:szCs w:val="28"/>
              </w:rPr>
              <w:lastRenderedPageBreak/>
              <w:t>конструирование нового способа действия.</w:t>
            </w:r>
          </w:p>
        </w:tc>
        <w:tc>
          <w:tcPr>
            <w:tcW w:w="3862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lastRenderedPageBreak/>
              <w:t xml:space="preserve"> Выдвижение гипотезы. Организация поиска решения задачи в группах</w:t>
            </w:r>
            <w:proofErr w:type="gramStart"/>
            <w:r w:rsidRPr="0093102B">
              <w:rPr>
                <w:sz w:val="28"/>
                <w:szCs w:val="28"/>
              </w:rPr>
              <w:t>.</w:t>
            </w:r>
            <w:proofErr w:type="gramEnd"/>
            <w:r w:rsidR="004E3A8C" w:rsidRPr="0093102B">
              <w:rPr>
                <w:sz w:val="28"/>
                <w:szCs w:val="28"/>
              </w:rPr>
              <w:t xml:space="preserve"> (</w:t>
            </w:r>
            <w:proofErr w:type="gramStart"/>
            <w:r w:rsidR="004E3A8C" w:rsidRPr="0093102B">
              <w:rPr>
                <w:sz w:val="28"/>
                <w:szCs w:val="28"/>
              </w:rPr>
              <w:t>с</w:t>
            </w:r>
            <w:proofErr w:type="gramEnd"/>
            <w:r w:rsidR="004E3A8C" w:rsidRPr="0093102B">
              <w:rPr>
                <w:sz w:val="28"/>
                <w:szCs w:val="28"/>
              </w:rPr>
              <w:t>лайд №4)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Предложения групп о способе  решения 36-2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-Выступление  руководителя </w:t>
            </w:r>
            <w:r w:rsidRPr="0093102B">
              <w:rPr>
                <w:sz w:val="28"/>
                <w:szCs w:val="28"/>
              </w:rPr>
              <w:lastRenderedPageBreak/>
              <w:t>одной из групп  и конструирование способа решения 36-2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-Обсуждение предложенного способа.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Фиксация способа в схеме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 Подведение к выводу: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Сравнение способа с образцом учебника – записью ответа.   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Принятие способа к действию.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 - Ответы совпали! Может ли встретиться такая ситуация в других решениях?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4E3A8C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Аналогичная работа  36-20=</w:t>
            </w:r>
            <w:r w:rsidR="004E3A8C" w:rsidRPr="0093102B">
              <w:rPr>
                <w:sz w:val="28"/>
                <w:szCs w:val="28"/>
              </w:rPr>
              <w:t xml:space="preserve"> </w:t>
            </w:r>
          </w:p>
          <w:p w:rsidR="005767EE" w:rsidRPr="0093102B" w:rsidRDefault="004E3A8C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(слайд №5)</w:t>
            </w:r>
          </w:p>
        </w:tc>
        <w:tc>
          <w:tcPr>
            <w:tcW w:w="2199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lastRenderedPageBreak/>
              <w:t>36-2=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Зафиксировать способ в схеме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Сравнить полученный ответ с образцом учебника.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</w:p>
          <w:p w:rsidR="00B62644" w:rsidRDefault="00B62644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36-20=</w:t>
            </w:r>
          </w:p>
        </w:tc>
        <w:tc>
          <w:tcPr>
            <w:tcW w:w="2142" w:type="dxa"/>
          </w:tcPr>
          <w:p w:rsidR="0093102B" w:rsidRDefault="005767EE" w:rsidP="005767EE">
            <w:pPr>
              <w:rPr>
                <w:sz w:val="28"/>
                <w:szCs w:val="28"/>
              </w:rPr>
            </w:pPr>
            <w:proofErr w:type="spellStart"/>
            <w:r w:rsidRPr="0093102B">
              <w:rPr>
                <w:sz w:val="28"/>
                <w:szCs w:val="28"/>
              </w:rPr>
              <w:lastRenderedPageBreak/>
              <w:t>Прослушива</w:t>
            </w:r>
            <w:proofErr w:type="spellEnd"/>
            <w:r w:rsidR="0093102B">
              <w:rPr>
                <w:sz w:val="28"/>
                <w:szCs w:val="28"/>
              </w:rPr>
              <w:t>-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proofErr w:type="spellStart"/>
            <w:r w:rsidRPr="0093102B">
              <w:rPr>
                <w:sz w:val="28"/>
                <w:szCs w:val="28"/>
              </w:rPr>
              <w:t>ние</w:t>
            </w:r>
            <w:proofErr w:type="spellEnd"/>
            <w:r w:rsidRPr="0093102B">
              <w:rPr>
                <w:sz w:val="28"/>
                <w:szCs w:val="28"/>
              </w:rPr>
              <w:t xml:space="preserve"> выступления.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Обсуждение предложенного варианта </w:t>
            </w:r>
            <w:r w:rsidRPr="0093102B">
              <w:rPr>
                <w:sz w:val="28"/>
                <w:szCs w:val="28"/>
              </w:rPr>
              <w:lastRenderedPageBreak/>
              <w:t>решения задачи.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Фиксация способа действия в схеме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Сравнивают способ с образцом учебника – записью ответа</w:t>
            </w:r>
            <w:proofErr w:type="gramStart"/>
            <w:r w:rsidRPr="0093102B">
              <w:rPr>
                <w:sz w:val="28"/>
                <w:szCs w:val="28"/>
              </w:rPr>
              <w:t>..</w:t>
            </w:r>
            <w:proofErr w:type="gramEnd"/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Делают вывод о правильности полученного способа вычитания и возможности его применения в других аналогичных случаях.   </w:t>
            </w:r>
          </w:p>
        </w:tc>
        <w:tc>
          <w:tcPr>
            <w:tcW w:w="1984" w:type="dxa"/>
          </w:tcPr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lastRenderedPageBreak/>
              <w:t xml:space="preserve">Знание принципа разрядности числа </w:t>
            </w:r>
          </w:p>
        </w:tc>
        <w:tc>
          <w:tcPr>
            <w:tcW w:w="2799" w:type="dxa"/>
          </w:tcPr>
          <w:p w:rsidR="00251B80" w:rsidRPr="0093102B" w:rsidRDefault="00251B80" w:rsidP="00251B80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lastRenderedPageBreak/>
              <w:t xml:space="preserve">Регулятивные </w:t>
            </w:r>
          </w:p>
          <w:p w:rsidR="00251B80" w:rsidRPr="0093102B" w:rsidRDefault="00251B80" w:rsidP="00251B80">
            <w:pPr>
              <w:rPr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>УУД</w:t>
            </w:r>
          </w:p>
          <w:p w:rsidR="005767EE" w:rsidRPr="0093102B" w:rsidRDefault="005767EE" w:rsidP="00251B80">
            <w:pPr>
              <w:rPr>
                <w:bCs/>
                <w:i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>Проговаривать последовательность действий на уроке</w:t>
            </w:r>
            <w:proofErr w:type="gramStart"/>
            <w:r w:rsidRPr="0093102B">
              <w:rPr>
                <w:sz w:val="28"/>
                <w:szCs w:val="28"/>
              </w:rPr>
              <w:t xml:space="preserve"> </w:t>
            </w:r>
            <w:r w:rsidRPr="0093102B">
              <w:rPr>
                <w:bCs/>
                <w:color w:val="170E02"/>
                <w:sz w:val="28"/>
                <w:szCs w:val="28"/>
              </w:rPr>
              <w:t>В</w:t>
            </w:r>
            <w:proofErr w:type="gramEnd"/>
            <w:r w:rsidRPr="0093102B">
              <w:rPr>
                <w:bCs/>
                <w:color w:val="170E02"/>
                <w:sz w:val="28"/>
                <w:szCs w:val="28"/>
              </w:rPr>
              <w:t xml:space="preserve">ысказывать своё </w:t>
            </w:r>
            <w:r w:rsidRPr="0093102B">
              <w:rPr>
                <w:bCs/>
                <w:color w:val="170E02"/>
                <w:sz w:val="28"/>
                <w:szCs w:val="28"/>
              </w:rPr>
              <w:lastRenderedPageBreak/>
              <w:t xml:space="preserve">предположение. </w:t>
            </w:r>
          </w:p>
          <w:p w:rsidR="00251B80" w:rsidRPr="0093102B" w:rsidRDefault="00251B80" w:rsidP="00251B80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>Коммуникативные</w:t>
            </w:r>
            <w:r w:rsidR="00CD0376" w:rsidRPr="0093102B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93102B">
              <w:rPr>
                <w:bCs/>
                <w:color w:val="170E02"/>
                <w:sz w:val="28"/>
                <w:szCs w:val="28"/>
              </w:rPr>
              <w:t>УУД</w:t>
            </w:r>
          </w:p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Слушать и понимать речь других; работать в группе, выполнять различные роли.</w:t>
            </w:r>
            <w:r w:rsidRPr="0093102B">
              <w:rPr>
                <w:bCs/>
                <w:color w:val="170E02"/>
                <w:sz w:val="28"/>
                <w:szCs w:val="28"/>
              </w:rPr>
              <w:t xml:space="preserve"> </w:t>
            </w:r>
          </w:p>
          <w:p w:rsidR="005767EE" w:rsidRPr="0093102B" w:rsidRDefault="00251B80" w:rsidP="00251B80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>Познавательные</w:t>
            </w:r>
            <w:r w:rsidR="00CD0376" w:rsidRPr="0093102B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93102B">
              <w:rPr>
                <w:bCs/>
                <w:color w:val="170E02"/>
                <w:sz w:val="28"/>
                <w:szCs w:val="28"/>
              </w:rPr>
              <w:t>УУД</w:t>
            </w:r>
          </w:p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>Ориентироваться в своей системе знаний:</w:t>
            </w:r>
            <w:r w:rsidRPr="0093102B">
              <w:rPr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93102B">
              <w:rPr>
                <w:bCs/>
                <w:color w:val="170E02"/>
                <w:sz w:val="28"/>
                <w:szCs w:val="28"/>
              </w:rPr>
              <w:t xml:space="preserve">отличать новое от уже </w:t>
            </w:r>
            <w:proofErr w:type="gramStart"/>
            <w:r w:rsidRPr="0093102B">
              <w:rPr>
                <w:bCs/>
                <w:color w:val="170E02"/>
                <w:sz w:val="28"/>
                <w:szCs w:val="28"/>
              </w:rPr>
              <w:t>известного</w:t>
            </w:r>
            <w:proofErr w:type="gramEnd"/>
            <w:r w:rsidRPr="0093102B">
              <w:rPr>
                <w:bCs/>
                <w:color w:val="170E02"/>
                <w:sz w:val="28"/>
                <w:szCs w:val="28"/>
              </w:rPr>
              <w:t xml:space="preserve">.  </w:t>
            </w:r>
          </w:p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Выделять признаки, сравнивать объекты</w:t>
            </w:r>
            <w:proofErr w:type="gramStart"/>
            <w:r w:rsidRPr="0093102B">
              <w:rPr>
                <w:sz w:val="28"/>
                <w:szCs w:val="28"/>
              </w:rPr>
              <w:t xml:space="preserve"> А</w:t>
            </w:r>
            <w:proofErr w:type="gramEnd"/>
            <w:r w:rsidRPr="0093102B">
              <w:rPr>
                <w:sz w:val="28"/>
                <w:szCs w:val="28"/>
              </w:rPr>
              <w:t xml:space="preserve">нализировать, выделять существенное и фиксировать его в знаковых моделях;  </w:t>
            </w:r>
          </w:p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</w:p>
        </w:tc>
      </w:tr>
      <w:tr w:rsidR="005767EE" w:rsidRPr="0093102B" w:rsidTr="0093102B">
        <w:trPr>
          <w:trHeight w:val="1888"/>
        </w:trPr>
        <w:tc>
          <w:tcPr>
            <w:tcW w:w="2428" w:type="dxa"/>
          </w:tcPr>
          <w:p w:rsidR="005767EE" w:rsidRPr="0093102B" w:rsidRDefault="005767EE" w:rsidP="005767EE">
            <w:pPr>
              <w:rPr>
                <w:i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93102B">
              <w:rPr>
                <w:b/>
                <w:sz w:val="28"/>
                <w:szCs w:val="28"/>
              </w:rPr>
              <w:t xml:space="preserve">. Динамическая пауза </w:t>
            </w:r>
          </w:p>
        </w:tc>
        <w:tc>
          <w:tcPr>
            <w:tcW w:w="3862" w:type="dxa"/>
          </w:tcPr>
          <w:p w:rsidR="004E3A8C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Создание условий для </w:t>
            </w:r>
            <w:proofErr w:type="spellStart"/>
            <w:r w:rsidRPr="0093102B">
              <w:rPr>
                <w:sz w:val="28"/>
                <w:szCs w:val="28"/>
              </w:rPr>
              <w:t>психоэмоциональной</w:t>
            </w:r>
            <w:proofErr w:type="spellEnd"/>
            <w:r w:rsidRPr="0093102B">
              <w:rPr>
                <w:sz w:val="28"/>
                <w:szCs w:val="28"/>
              </w:rPr>
              <w:t xml:space="preserve"> разгрузки обучающихся и  восстановление физических сил ученика. </w:t>
            </w:r>
            <w:r w:rsidR="004E3A8C" w:rsidRPr="0093102B">
              <w:rPr>
                <w:sz w:val="28"/>
                <w:szCs w:val="28"/>
              </w:rPr>
              <w:t xml:space="preserve"> </w:t>
            </w:r>
          </w:p>
          <w:p w:rsidR="005767EE" w:rsidRPr="0093102B" w:rsidRDefault="004E3A8C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(слайд №6)</w:t>
            </w:r>
          </w:p>
        </w:tc>
        <w:tc>
          <w:tcPr>
            <w:tcW w:w="2199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Встать и выполнить действия героев </w:t>
            </w:r>
            <w:proofErr w:type="spellStart"/>
            <w:r w:rsidRPr="0093102B">
              <w:rPr>
                <w:sz w:val="28"/>
                <w:szCs w:val="28"/>
              </w:rPr>
              <w:t>физминутки</w:t>
            </w:r>
            <w:proofErr w:type="spellEnd"/>
          </w:p>
        </w:tc>
        <w:tc>
          <w:tcPr>
            <w:tcW w:w="2142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Выполняют движения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</w:p>
        </w:tc>
        <w:tc>
          <w:tcPr>
            <w:tcW w:w="2799" w:type="dxa"/>
          </w:tcPr>
          <w:p w:rsidR="00251B80" w:rsidRPr="0093102B" w:rsidRDefault="00251B80" w:rsidP="00251B80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>Личностные</w:t>
            </w:r>
            <w:r w:rsidR="00CD0376" w:rsidRPr="0093102B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93102B">
              <w:rPr>
                <w:bCs/>
                <w:color w:val="170E02"/>
                <w:sz w:val="28"/>
                <w:szCs w:val="28"/>
              </w:rPr>
              <w:t>УУД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Определять и проявлять  правила поведения. </w:t>
            </w:r>
            <w:r w:rsidRPr="0093102B">
              <w:rPr>
                <w:bCs/>
                <w:color w:val="170E02"/>
                <w:sz w:val="28"/>
                <w:szCs w:val="28"/>
              </w:rPr>
              <w:t>Представлять ценность здоровья в жизни человека.</w:t>
            </w:r>
          </w:p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 xml:space="preserve"> </w:t>
            </w:r>
          </w:p>
        </w:tc>
      </w:tr>
      <w:tr w:rsidR="005767EE" w:rsidRPr="0093102B" w:rsidTr="0093102B">
        <w:trPr>
          <w:trHeight w:val="717"/>
        </w:trPr>
        <w:tc>
          <w:tcPr>
            <w:tcW w:w="2428" w:type="dxa"/>
          </w:tcPr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  <w:lang w:val="en-US"/>
              </w:rPr>
              <w:t>VI</w:t>
            </w:r>
            <w:r w:rsidRPr="0093102B">
              <w:rPr>
                <w:b/>
                <w:sz w:val="28"/>
                <w:szCs w:val="28"/>
              </w:rPr>
              <w:t>. Решение частных задач</w:t>
            </w:r>
          </w:p>
          <w:p w:rsidR="005767EE" w:rsidRPr="0093102B" w:rsidRDefault="005767EE" w:rsidP="005767EE">
            <w:pPr>
              <w:rPr>
                <w:sz w:val="28"/>
                <w:szCs w:val="28"/>
                <w:u w:val="single"/>
              </w:rPr>
            </w:pPr>
            <w:r w:rsidRPr="0093102B">
              <w:rPr>
                <w:sz w:val="28"/>
                <w:szCs w:val="28"/>
                <w:u w:val="single"/>
              </w:rPr>
              <w:t>Цели:</w:t>
            </w:r>
          </w:p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i/>
                <w:sz w:val="28"/>
                <w:szCs w:val="28"/>
              </w:rPr>
              <w:t xml:space="preserve">- </w:t>
            </w:r>
            <w:r w:rsidRPr="0093102B">
              <w:rPr>
                <w:sz w:val="28"/>
                <w:szCs w:val="28"/>
              </w:rPr>
              <w:t xml:space="preserve">первичный </w:t>
            </w:r>
            <w:proofErr w:type="gramStart"/>
            <w:r w:rsidRPr="0093102B">
              <w:rPr>
                <w:sz w:val="28"/>
                <w:szCs w:val="28"/>
              </w:rPr>
              <w:t>контроль за</w:t>
            </w:r>
            <w:proofErr w:type="gramEnd"/>
            <w:r w:rsidRPr="0093102B">
              <w:rPr>
                <w:sz w:val="28"/>
                <w:szCs w:val="28"/>
              </w:rPr>
              <w:t xml:space="preserve"> правильностью выполнения способа действия</w:t>
            </w:r>
          </w:p>
        </w:tc>
        <w:tc>
          <w:tcPr>
            <w:tcW w:w="3862" w:type="dxa"/>
          </w:tcPr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 </w:t>
            </w:r>
            <w:r w:rsidRPr="0093102B">
              <w:rPr>
                <w:b/>
                <w:sz w:val="28"/>
                <w:szCs w:val="28"/>
              </w:rPr>
              <w:t>Организация работы  посредством коллектив</w:t>
            </w:r>
            <w:r w:rsidR="0093102B">
              <w:rPr>
                <w:b/>
                <w:sz w:val="28"/>
                <w:szCs w:val="28"/>
              </w:rPr>
              <w:t>н</w:t>
            </w:r>
            <w:r w:rsidRPr="0093102B">
              <w:rPr>
                <w:b/>
                <w:sz w:val="28"/>
                <w:szCs w:val="28"/>
              </w:rPr>
              <w:t>о – учебного диалога.</w:t>
            </w:r>
          </w:p>
          <w:p w:rsidR="004E3A8C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Решение задачи №1 стр.59 </w:t>
            </w:r>
          </w:p>
          <w:p w:rsidR="005767EE" w:rsidRPr="0093102B" w:rsidRDefault="004E3A8C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(слайд №6)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Самостоятельная работа  №4    (первый столбик на доске)</w:t>
            </w:r>
          </w:p>
        </w:tc>
        <w:tc>
          <w:tcPr>
            <w:tcW w:w="2199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B62644" w:rsidRDefault="00B62644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Решить задачу № 1 учебника стр.59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№4 стр.59</w:t>
            </w:r>
          </w:p>
        </w:tc>
        <w:tc>
          <w:tcPr>
            <w:tcW w:w="2142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B62644" w:rsidRDefault="00B62644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Выполняют вычитание №1 стр.59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№4 стр.59</w:t>
            </w:r>
          </w:p>
        </w:tc>
        <w:tc>
          <w:tcPr>
            <w:tcW w:w="1984" w:type="dxa"/>
          </w:tcPr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 xml:space="preserve">Умение вычитать поразрядно, без перехода </w:t>
            </w:r>
            <w:proofErr w:type="gramStart"/>
            <w:r w:rsidRPr="0093102B">
              <w:rPr>
                <w:bCs/>
                <w:color w:val="170E02"/>
                <w:sz w:val="28"/>
                <w:szCs w:val="28"/>
              </w:rPr>
              <w:t>через</w:t>
            </w:r>
            <w:proofErr w:type="gramEnd"/>
          </w:p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 xml:space="preserve"> десяток</w:t>
            </w:r>
          </w:p>
        </w:tc>
        <w:tc>
          <w:tcPr>
            <w:tcW w:w="2799" w:type="dxa"/>
          </w:tcPr>
          <w:p w:rsidR="00251B80" w:rsidRPr="0093102B" w:rsidRDefault="00251B80" w:rsidP="00251B80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Регулятивные</w:t>
            </w:r>
            <w:r w:rsidR="00CD0376" w:rsidRPr="0093102B">
              <w:rPr>
                <w:sz w:val="28"/>
                <w:szCs w:val="28"/>
              </w:rPr>
              <w:t xml:space="preserve"> </w:t>
            </w:r>
            <w:r w:rsidRPr="0093102B">
              <w:rPr>
                <w:sz w:val="28"/>
                <w:szCs w:val="28"/>
              </w:rPr>
              <w:t>УУД</w:t>
            </w:r>
          </w:p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Принимать и удерживать учебную задачу.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Контролировать свои действия и действия другого;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Осуществлять контроль в применении способа действия</w:t>
            </w:r>
          </w:p>
        </w:tc>
      </w:tr>
      <w:tr w:rsidR="005767EE" w:rsidRPr="0093102B" w:rsidTr="0093102B">
        <w:trPr>
          <w:trHeight w:val="717"/>
        </w:trPr>
        <w:tc>
          <w:tcPr>
            <w:tcW w:w="2428" w:type="dxa"/>
          </w:tcPr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  <w:lang w:val="en-US"/>
              </w:rPr>
              <w:t>VII</w:t>
            </w:r>
            <w:r w:rsidRPr="0093102B">
              <w:rPr>
                <w:b/>
                <w:sz w:val="28"/>
                <w:szCs w:val="28"/>
              </w:rPr>
              <w:t xml:space="preserve">. Закрепление знаний, применение их на практике </w:t>
            </w:r>
          </w:p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5767EE" w:rsidRPr="0093102B" w:rsidRDefault="003807F7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Решение задачи (фронтально, один на доске</w:t>
            </w:r>
            <w:r w:rsidR="005767EE" w:rsidRPr="0093102B">
              <w:rPr>
                <w:sz w:val="28"/>
                <w:szCs w:val="28"/>
              </w:rPr>
              <w:t>)</w:t>
            </w:r>
            <w:r w:rsidR="004E3A8C" w:rsidRPr="0093102B">
              <w:rPr>
                <w:sz w:val="28"/>
                <w:szCs w:val="28"/>
              </w:rPr>
              <w:t xml:space="preserve"> (слайд №7)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-Составьте задачу по краткой записи, расскажите ее соседу по парте.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-Решите задачу.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-Проверьте работу соседа.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-Давайте проверим  решение на доске</w:t>
            </w:r>
            <w:r w:rsidR="004E3A8C" w:rsidRPr="0093102B">
              <w:rPr>
                <w:sz w:val="28"/>
                <w:szCs w:val="28"/>
              </w:rPr>
              <w:t xml:space="preserve"> (слайд №8)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Было 45 руб. Истратили-  10 руб. и 5 руб.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Осталось</w:t>
            </w:r>
            <w:proofErr w:type="gramStart"/>
            <w:r w:rsidRPr="0093102B">
              <w:rPr>
                <w:sz w:val="28"/>
                <w:szCs w:val="28"/>
              </w:rPr>
              <w:t xml:space="preserve"> -? </w:t>
            </w:r>
            <w:proofErr w:type="gramEnd"/>
            <w:r w:rsidRPr="0093102B">
              <w:rPr>
                <w:sz w:val="28"/>
                <w:szCs w:val="28"/>
              </w:rPr>
              <w:t>руб.</w:t>
            </w:r>
          </w:p>
        </w:tc>
        <w:tc>
          <w:tcPr>
            <w:tcW w:w="2142" w:type="dxa"/>
          </w:tcPr>
          <w:p w:rsidR="00B62644" w:rsidRDefault="00B62644" w:rsidP="00576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задачу,</w:t>
            </w:r>
          </w:p>
          <w:p w:rsidR="005767EE" w:rsidRPr="0093102B" w:rsidRDefault="005767EE" w:rsidP="00B62644">
            <w:pPr>
              <w:tabs>
                <w:tab w:val="left" w:pos="1072"/>
              </w:tabs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 </w:t>
            </w:r>
            <w:r w:rsidR="00B62644">
              <w:rPr>
                <w:sz w:val="28"/>
                <w:szCs w:val="28"/>
              </w:rPr>
              <w:t>решают, проверяют самостоятельно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Затем  сверяются с доской.</w:t>
            </w:r>
          </w:p>
        </w:tc>
        <w:tc>
          <w:tcPr>
            <w:tcW w:w="1984" w:type="dxa"/>
          </w:tcPr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>Умение решать текстовые задачи в два действия, умение применить полученные знания в жизни</w:t>
            </w:r>
          </w:p>
        </w:tc>
        <w:tc>
          <w:tcPr>
            <w:tcW w:w="2799" w:type="dxa"/>
          </w:tcPr>
          <w:p w:rsidR="0093102B" w:rsidRDefault="00251B80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>Коммуникативные</w:t>
            </w:r>
          </w:p>
          <w:p w:rsidR="00251B80" w:rsidRPr="0093102B" w:rsidRDefault="00251B80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>УУД</w:t>
            </w:r>
          </w:p>
          <w:p w:rsidR="005767EE" w:rsidRPr="0093102B" w:rsidRDefault="005767EE" w:rsidP="00251B80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Слушать и понимать речь других;</w:t>
            </w:r>
            <w:r w:rsidR="006E78D1" w:rsidRPr="0093102B">
              <w:rPr>
                <w:sz w:val="28"/>
                <w:szCs w:val="28"/>
              </w:rPr>
              <w:t xml:space="preserve"> </w:t>
            </w:r>
            <w:r w:rsidRPr="0093102B">
              <w:rPr>
                <w:sz w:val="28"/>
                <w:szCs w:val="28"/>
              </w:rPr>
              <w:t xml:space="preserve"> работать в паре</w:t>
            </w:r>
            <w:r w:rsidRPr="0093102B">
              <w:rPr>
                <w:bCs/>
                <w:color w:val="170E02"/>
                <w:sz w:val="28"/>
                <w:szCs w:val="28"/>
              </w:rPr>
              <w:t xml:space="preserve">  </w:t>
            </w:r>
          </w:p>
          <w:p w:rsidR="00251B80" w:rsidRPr="0093102B" w:rsidRDefault="00251B80" w:rsidP="00251B80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Регулятивные</w:t>
            </w:r>
            <w:r w:rsidR="00CD0376" w:rsidRPr="0093102B">
              <w:rPr>
                <w:sz w:val="28"/>
                <w:szCs w:val="28"/>
              </w:rPr>
              <w:t xml:space="preserve"> </w:t>
            </w:r>
            <w:r w:rsidRPr="0093102B">
              <w:rPr>
                <w:sz w:val="28"/>
                <w:szCs w:val="28"/>
              </w:rPr>
              <w:t>УУД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Контролировать свои действия и действия другого.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Осущ</w:t>
            </w:r>
            <w:r w:rsidR="006E78D1" w:rsidRPr="0093102B">
              <w:rPr>
                <w:sz w:val="28"/>
                <w:szCs w:val="28"/>
              </w:rPr>
              <w:t xml:space="preserve">ествлять </w:t>
            </w:r>
            <w:r w:rsidRPr="0093102B">
              <w:rPr>
                <w:sz w:val="28"/>
                <w:szCs w:val="28"/>
              </w:rPr>
              <w:t xml:space="preserve"> контроль в применении способа действия</w:t>
            </w:r>
            <w:r w:rsidR="00251B80" w:rsidRPr="0093102B">
              <w:rPr>
                <w:sz w:val="28"/>
                <w:szCs w:val="28"/>
              </w:rPr>
              <w:t>.</w:t>
            </w:r>
          </w:p>
        </w:tc>
      </w:tr>
      <w:tr w:rsidR="005767EE" w:rsidRPr="0093102B" w:rsidTr="0093102B">
        <w:trPr>
          <w:trHeight w:val="717"/>
        </w:trPr>
        <w:tc>
          <w:tcPr>
            <w:tcW w:w="2428" w:type="dxa"/>
          </w:tcPr>
          <w:p w:rsidR="005767EE" w:rsidRPr="0093102B" w:rsidRDefault="005767EE" w:rsidP="005767EE">
            <w:pPr>
              <w:rPr>
                <w:b/>
                <w:sz w:val="28"/>
                <w:szCs w:val="28"/>
                <w:lang w:val="tt-RU"/>
              </w:rPr>
            </w:pPr>
            <w:r w:rsidRPr="0093102B">
              <w:rPr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93102B">
              <w:rPr>
                <w:b/>
                <w:sz w:val="28"/>
                <w:szCs w:val="28"/>
              </w:rPr>
              <w:t xml:space="preserve"> </w:t>
            </w:r>
            <w:r w:rsidRPr="0093102B">
              <w:rPr>
                <w:b/>
                <w:sz w:val="28"/>
                <w:szCs w:val="28"/>
                <w:lang w:val="tt-RU"/>
              </w:rPr>
              <w:t>Домашнее задание</w:t>
            </w:r>
          </w:p>
          <w:p w:rsidR="005767EE" w:rsidRPr="0093102B" w:rsidRDefault="005767EE" w:rsidP="005767EE">
            <w:pPr>
              <w:rPr>
                <w:sz w:val="28"/>
                <w:szCs w:val="28"/>
                <w:u w:val="single"/>
              </w:rPr>
            </w:pPr>
            <w:r w:rsidRPr="0093102B">
              <w:rPr>
                <w:sz w:val="28"/>
                <w:szCs w:val="28"/>
                <w:u w:val="single"/>
              </w:rPr>
              <w:t>Цель:</w:t>
            </w:r>
          </w:p>
          <w:p w:rsidR="005767EE" w:rsidRPr="0093102B" w:rsidRDefault="005767EE" w:rsidP="005767EE">
            <w:pPr>
              <w:rPr>
                <w:sz w:val="28"/>
                <w:szCs w:val="28"/>
                <w:u w:val="single"/>
              </w:rPr>
            </w:pPr>
            <w:r w:rsidRPr="0093102B">
              <w:rPr>
                <w:sz w:val="28"/>
                <w:szCs w:val="28"/>
              </w:rPr>
              <w:t>- организация выполнения  домашней работы</w:t>
            </w:r>
          </w:p>
        </w:tc>
        <w:tc>
          <w:tcPr>
            <w:tcW w:w="3862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 Инструктаж по выполнению и оформлению</w:t>
            </w:r>
          </w:p>
          <w:p w:rsidR="005767EE" w:rsidRPr="0093102B" w:rsidRDefault="00B62644" w:rsidP="00576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стр. 59 №3, № 6, №5 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Инструктаж по выбору и выполнению домашнего задания</w:t>
            </w:r>
          </w:p>
        </w:tc>
        <w:tc>
          <w:tcPr>
            <w:tcW w:w="1984" w:type="dxa"/>
          </w:tcPr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</w:p>
        </w:tc>
        <w:tc>
          <w:tcPr>
            <w:tcW w:w="2799" w:type="dxa"/>
          </w:tcPr>
          <w:p w:rsidR="00251B80" w:rsidRPr="0093102B" w:rsidRDefault="00251B80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Регулятивные</w:t>
            </w:r>
            <w:r w:rsidR="00CD0376" w:rsidRPr="0093102B">
              <w:rPr>
                <w:sz w:val="28"/>
                <w:szCs w:val="28"/>
              </w:rPr>
              <w:t xml:space="preserve"> </w:t>
            </w:r>
            <w:r w:rsidRPr="0093102B">
              <w:rPr>
                <w:sz w:val="28"/>
                <w:szCs w:val="28"/>
              </w:rPr>
              <w:t>УУД</w:t>
            </w:r>
          </w:p>
          <w:p w:rsidR="005767EE" w:rsidRPr="0093102B" w:rsidRDefault="005767EE" w:rsidP="00251B80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Планировать свои действия в соответствии с поставленной задачей. </w:t>
            </w:r>
          </w:p>
        </w:tc>
      </w:tr>
      <w:tr w:rsidR="005767EE" w:rsidRPr="0093102B" w:rsidTr="00B62644">
        <w:trPr>
          <w:trHeight w:val="6110"/>
        </w:trPr>
        <w:tc>
          <w:tcPr>
            <w:tcW w:w="2428" w:type="dxa"/>
          </w:tcPr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  <w:r w:rsidRPr="0093102B">
              <w:rPr>
                <w:b/>
                <w:sz w:val="28"/>
                <w:szCs w:val="28"/>
                <w:lang w:val="en-US"/>
              </w:rPr>
              <w:t>I</w:t>
            </w:r>
            <w:r w:rsidRPr="0093102B">
              <w:rPr>
                <w:b/>
                <w:sz w:val="28"/>
                <w:szCs w:val="28"/>
              </w:rPr>
              <w:t xml:space="preserve">Х Рефлексия учебной деятельности на уроке </w:t>
            </w:r>
          </w:p>
          <w:p w:rsidR="005767EE" w:rsidRPr="0093102B" w:rsidRDefault="005767EE" w:rsidP="005767EE">
            <w:pPr>
              <w:rPr>
                <w:sz w:val="28"/>
                <w:szCs w:val="28"/>
                <w:u w:val="single"/>
              </w:rPr>
            </w:pPr>
            <w:r w:rsidRPr="0093102B">
              <w:rPr>
                <w:sz w:val="28"/>
                <w:szCs w:val="28"/>
                <w:u w:val="single"/>
              </w:rPr>
              <w:t>Цели: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</w:t>
            </w:r>
            <w:r w:rsidRPr="0093102B">
              <w:rPr>
                <w:b/>
                <w:sz w:val="28"/>
                <w:szCs w:val="28"/>
              </w:rPr>
              <w:t xml:space="preserve"> </w:t>
            </w:r>
            <w:r w:rsidRPr="0093102B">
              <w:rPr>
                <w:sz w:val="28"/>
                <w:szCs w:val="28"/>
              </w:rPr>
              <w:t>организация рефлексии собственной учебной деятельности;</w:t>
            </w:r>
          </w:p>
          <w:p w:rsidR="005767EE" w:rsidRPr="0093102B" w:rsidRDefault="005767EE" w:rsidP="005767EE">
            <w:pPr>
              <w:rPr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Организация рефлексии учебной деятельности.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 Какую цель ставили в начале урока? Научиться выполнять действие вычитания.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 Какое главное правило надо соблюдать при выполнении и сложения, и вычитания?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 С,59 (внизу) Решите устно. Кто может сказать, что научился  этому?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-Оцените свою работу во время урока</w:t>
            </w:r>
            <w:proofErr w:type="gramStart"/>
            <w:r w:rsidRPr="0093102B">
              <w:rPr>
                <w:sz w:val="28"/>
                <w:szCs w:val="28"/>
              </w:rPr>
              <w:t>.</w:t>
            </w:r>
            <w:r w:rsidR="004E3A8C" w:rsidRPr="0093102B">
              <w:rPr>
                <w:sz w:val="28"/>
                <w:szCs w:val="28"/>
              </w:rPr>
              <w:t>(</w:t>
            </w:r>
            <w:proofErr w:type="gramEnd"/>
            <w:r w:rsidR="004E3A8C" w:rsidRPr="0093102B">
              <w:rPr>
                <w:sz w:val="28"/>
                <w:szCs w:val="28"/>
              </w:rPr>
              <w:t>слайд №9)</w:t>
            </w:r>
          </w:p>
        </w:tc>
        <w:tc>
          <w:tcPr>
            <w:tcW w:w="2199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Ответить на  вопросы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4E3A8C" w:rsidRPr="0093102B" w:rsidRDefault="004E3A8C" w:rsidP="005767EE">
            <w:pPr>
              <w:rPr>
                <w:sz w:val="28"/>
                <w:szCs w:val="28"/>
              </w:rPr>
            </w:pPr>
          </w:p>
          <w:p w:rsidR="00B62644" w:rsidRDefault="005767EE" w:rsidP="005767EE">
            <w:pPr>
              <w:rPr>
                <w:sz w:val="28"/>
                <w:szCs w:val="28"/>
              </w:rPr>
            </w:pPr>
            <w:proofErr w:type="spellStart"/>
            <w:r w:rsidRPr="0093102B">
              <w:rPr>
                <w:sz w:val="28"/>
                <w:szCs w:val="28"/>
              </w:rPr>
              <w:t>Проанализиро</w:t>
            </w:r>
            <w:proofErr w:type="spellEnd"/>
            <w:r w:rsidR="00B62644">
              <w:rPr>
                <w:sz w:val="28"/>
                <w:szCs w:val="28"/>
              </w:rPr>
              <w:t>-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proofErr w:type="spellStart"/>
            <w:r w:rsidRPr="0093102B">
              <w:rPr>
                <w:sz w:val="28"/>
                <w:szCs w:val="28"/>
              </w:rPr>
              <w:t>вать</w:t>
            </w:r>
            <w:proofErr w:type="spellEnd"/>
            <w:r w:rsidRPr="0093102B">
              <w:rPr>
                <w:sz w:val="28"/>
                <w:szCs w:val="28"/>
              </w:rPr>
              <w:t xml:space="preserve"> свою деятельность на уроке.</w:t>
            </w:r>
          </w:p>
        </w:tc>
        <w:tc>
          <w:tcPr>
            <w:tcW w:w="2142" w:type="dxa"/>
          </w:tcPr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Ответы на вопросы.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>Фиксирование собственного нового знания</w:t>
            </w: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  <w:p w:rsidR="005767EE" w:rsidRPr="0093102B" w:rsidRDefault="005767EE" w:rsidP="005767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</w:p>
        </w:tc>
        <w:tc>
          <w:tcPr>
            <w:tcW w:w="2799" w:type="dxa"/>
          </w:tcPr>
          <w:p w:rsidR="00251B80" w:rsidRPr="0093102B" w:rsidRDefault="00251B80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>Познавательные</w:t>
            </w:r>
            <w:r w:rsidR="00CD0376" w:rsidRPr="0093102B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93102B">
              <w:rPr>
                <w:bCs/>
                <w:color w:val="170E02"/>
                <w:sz w:val="28"/>
                <w:szCs w:val="28"/>
              </w:rPr>
              <w:t>УУД</w:t>
            </w:r>
          </w:p>
          <w:p w:rsidR="005767EE" w:rsidRPr="0093102B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 xml:space="preserve">Ориентироваться в своей системе знаний: отличать новое от уже </w:t>
            </w:r>
            <w:proofErr w:type="gramStart"/>
            <w:r w:rsidRPr="0093102B">
              <w:rPr>
                <w:bCs/>
                <w:color w:val="170E02"/>
                <w:sz w:val="28"/>
                <w:szCs w:val="28"/>
              </w:rPr>
              <w:t>известного</w:t>
            </w:r>
            <w:proofErr w:type="gramEnd"/>
            <w:r w:rsidRPr="0093102B">
              <w:rPr>
                <w:bCs/>
                <w:color w:val="170E02"/>
                <w:sz w:val="28"/>
                <w:szCs w:val="28"/>
              </w:rPr>
              <w:t xml:space="preserve">.  </w:t>
            </w:r>
          </w:p>
          <w:p w:rsidR="005767EE" w:rsidRPr="0093102B" w:rsidRDefault="00251B80" w:rsidP="005767EE">
            <w:pPr>
              <w:rPr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93102B">
              <w:rPr>
                <w:sz w:val="28"/>
                <w:szCs w:val="28"/>
              </w:rPr>
              <w:t>Регулятивные</w:t>
            </w:r>
            <w:r w:rsidR="00CD0376" w:rsidRPr="0093102B">
              <w:rPr>
                <w:sz w:val="28"/>
                <w:szCs w:val="28"/>
              </w:rPr>
              <w:t xml:space="preserve"> </w:t>
            </w:r>
            <w:r w:rsidRPr="0093102B">
              <w:rPr>
                <w:sz w:val="28"/>
                <w:szCs w:val="28"/>
              </w:rPr>
              <w:t>УУД</w:t>
            </w:r>
          </w:p>
          <w:p w:rsidR="00251B80" w:rsidRPr="0093102B" w:rsidRDefault="005767EE" w:rsidP="005767EE">
            <w:pPr>
              <w:rPr>
                <w:sz w:val="28"/>
                <w:szCs w:val="28"/>
              </w:rPr>
            </w:pPr>
            <w:r w:rsidRPr="0093102B">
              <w:rPr>
                <w:sz w:val="28"/>
                <w:szCs w:val="28"/>
              </w:rPr>
              <w:t xml:space="preserve">Планировать свои действия в соответствии с поставленной задачей. </w:t>
            </w:r>
          </w:p>
          <w:p w:rsidR="005767EE" w:rsidRPr="0093102B" w:rsidRDefault="00251B80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>Личностные</w:t>
            </w:r>
            <w:r w:rsidR="00CD0376" w:rsidRPr="0093102B">
              <w:rPr>
                <w:bCs/>
                <w:color w:val="170E02"/>
                <w:sz w:val="28"/>
                <w:szCs w:val="28"/>
              </w:rPr>
              <w:t xml:space="preserve">  </w:t>
            </w:r>
            <w:r w:rsidRPr="0093102B">
              <w:rPr>
                <w:bCs/>
                <w:color w:val="170E02"/>
                <w:sz w:val="28"/>
                <w:szCs w:val="28"/>
              </w:rPr>
              <w:t>УУД</w:t>
            </w:r>
          </w:p>
          <w:p w:rsidR="005767EE" w:rsidRPr="00B62644" w:rsidRDefault="005767EE" w:rsidP="005767EE">
            <w:pPr>
              <w:rPr>
                <w:bCs/>
                <w:color w:val="170E02"/>
                <w:sz w:val="28"/>
                <w:szCs w:val="28"/>
              </w:rPr>
            </w:pPr>
            <w:r w:rsidRPr="0093102B">
              <w:rPr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деятельности.</w:t>
            </w:r>
          </w:p>
        </w:tc>
      </w:tr>
    </w:tbl>
    <w:p w:rsidR="005767EE" w:rsidRPr="0093102B" w:rsidRDefault="005767EE" w:rsidP="005767EE">
      <w:pPr>
        <w:rPr>
          <w:b/>
          <w:sz w:val="28"/>
          <w:szCs w:val="28"/>
        </w:rPr>
      </w:pPr>
    </w:p>
    <w:p w:rsidR="00CD0376" w:rsidRPr="0093102B" w:rsidRDefault="00CD0376" w:rsidP="00CD0376">
      <w:pPr>
        <w:rPr>
          <w:sz w:val="28"/>
          <w:szCs w:val="28"/>
        </w:rPr>
      </w:pPr>
    </w:p>
    <w:p w:rsidR="00217C6F" w:rsidRPr="0093102B" w:rsidRDefault="00217C6F" w:rsidP="00357FBF">
      <w:pPr>
        <w:tabs>
          <w:tab w:val="left" w:pos="9150"/>
        </w:tabs>
        <w:rPr>
          <w:sz w:val="28"/>
          <w:szCs w:val="28"/>
        </w:rPr>
      </w:pPr>
    </w:p>
    <w:sectPr w:rsidR="00217C6F" w:rsidRPr="0093102B" w:rsidSect="00630112">
      <w:pgSz w:w="16838" w:h="11906" w:orient="landscape"/>
      <w:pgMar w:top="426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F4B62"/>
    <w:multiLevelType w:val="hybridMultilevel"/>
    <w:tmpl w:val="0748A1FC"/>
    <w:lvl w:ilvl="0" w:tplc="81E46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7EE"/>
    <w:rsid w:val="000352BE"/>
    <w:rsid w:val="00217C6F"/>
    <w:rsid w:val="00221D3F"/>
    <w:rsid w:val="00251B80"/>
    <w:rsid w:val="00357FBF"/>
    <w:rsid w:val="003807F7"/>
    <w:rsid w:val="00473B60"/>
    <w:rsid w:val="004A5ADF"/>
    <w:rsid w:val="004D5F93"/>
    <w:rsid w:val="004E3A8C"/>
    <w:rsid w:val="00550CDF"/>
    <w:rsid w:val="005767EE"/>
    <w:rsid w:val="005F18B8"/>
    <w:rsid w:val="006727A4"/>
    <w:rsid w:val="006E78D1"/>
    <w:rsid w:val="0074544C"/>
    <w:rsid w:val="007B29B2"/>
    <w:rsid w:val="008264A5"/>
    <w:rsid w:val="008963A8"/>
    <w:rsid w:val="008B1E43"/>
    <w:rsid w:val="008C410A"/>
    <w:rsid w:val="0093102B"/>
    <w:rsid w:val="00944F23"/>
    <w:rsid w:val="009C244F"/>
    <w:rsid w:val="00AE5468"/>
    <w:rsid w:val="00B62644"/>
    <w:rsid w:val="00C10A49"/>
    <w:rsid w:val="00CD0376"/>
    <w:rsid w:val="00EE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7E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E3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8BC0C-56A5-4E9D-A987-E4F36A4B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</dc:creator>
  <cp:lastModifiedBy>Школа 3</cp:lastModifiedBy>
  <cp:revision>27</cp:revision>
  <dcterms:created xsi:type="dcterms:W3CDTF">2015-02-19T11:05:00Z</dcterms:created>
  <dcterms:modified xsi:type="dcterms:W3CDTF">2015-08-14T10:36:00Z</dcterms:modified>
</cp:coreProperties>
</file>