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8C" w:rsidRPr="00DD508C" w:rsidRDefault="00DD508C" w:rsidP="00DD508C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D508C"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pt;margin-top:407pt;width:12pt;height:12.55pt;z-index:-251658240;mso-position-horizontal-relative:page;mso-position-vertical-relative:page" o:allowincell="f" filled="f" stroked="f">
            <v:textbox style="layout-flow:vertical" inset="0,0,0,0">
              <w:txbxContent>
                <w:p w:rsidR="00DD508C" w:rsidRDefault="00DD508C" w:rsidP="00DD508C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  <w:r w:rsidRPr="00DD508C">
        <w:rPr>
          <w:rFonts w:ascii="Times New Roman" w:hAnsi="Times New Roman"/>
          <w:sz w:val="24"/>
          <w:szCs w:val="24"/>
        </w:rPr>
        <w:pict>
          <v:rect id="_x0000_s1027" style="position:absolute;left:0;text-align:left;margin-left:45.35pt;margin-top:396.15pt;width:11.3pt;height:23.3pt;z-index:-251658240;mso-position-horizontal-relative:page;mso-position-vertical-relative:page" o:allowincell="f" fillcolor="#fdfdfd" stroked="f">
            <v:path arrowok="t"/>
            <w10:wrap anchorx="page" anchory="page"/>
          </v:rect>
        </w:pict>
      </w:r>
      <w:r w:rsidRPr="00DD508C">
        <w:rPr>
          <w:rFonts w:ascii="Times New Roman" w:hAnsi="Times New Roman"/>
          <w:b/>
          <w:color w:val="000000" w:themeColor="text1"/>
          <w:sz w:val="24"/>
          <w:szCs w:val="24"/>
        </w:rPr>
        <w:t>VII. Тематическое планирование.</w:t>
      </w:r>
    </w:p>
    <w:tbl>
      <w:tblPr>
        <w:tblStyle w:val="a3"/>
        <w:tblW w:w="0" w:type="auto"/>
        <w:tblInd w:w="0" w:type="dxa"/>
        <w:tblLook w:val="01E0"/>
      </w:tblPr>
      <w:tblGrid>
        <w:gridCol w:w="648"/>
        <w:gridCol w:w="1260"/>
        <w:gridCol w:w="3600"/>
        <w:gridCol w:w="4680"/>
        <w:gridCol w:w="5164"/>
      </w:tblGrid>
      <w:tr w:rsidR="00DD508C" w:rsidRPr="00DD508C" w:rsidTr="00DD50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 урока.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Предметные результаты обучения.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Универсальные учебные действия.</w:t>
            </w:r>
          </w:p>
        </w:tc>
      </w:tr>
      <w:tr w:rsidR="00DD508C" w:rsidRPr="00DD508C" w:rsidTr="00DD50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C" w:rsidRPr="00DD508C" w:rsidRDefault="00DD50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C" w:rsidRPr="00DD508C" w:rsidRDefault="00DD508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D508C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«Что изучает предмет технология».</w:t>
            </w:r>
          </w:p>
          <w:p w:rsidR="00DD508C" w:rsidRPr="00DD508C" w:rsidRDefault="00DD508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Люди и вещи.</w:t>
            </w:r>
          </w:p>
          <w:p w:rsidR="00DD508C" w:rsidRPr="00DD508C" w:rsidRDefault="00DD508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DD508C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Уч</w:t>
            </w:r>
            <w:proofErr w:type="spellEnd"/>
            <w:r w:rsidRPr="00DD508C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. Стр. 4-5, </w:t>
            </w:r>
          </w:p>
          <w:p w:rsidR="00DD508C" w:rsidRPr="00DD508C" w:rsidRDefault="00DD508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D508C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р.т.стр.2-3</w:t>
            </w:r>
          </w:p>
          <w:p w:rsidR="00DD508C" w:rsidRPr="00DD508C" w:rsidRDefault="00DD508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Научатся наблюдать связи человека с природой и предметным миром; научатся  наблюдать предметный мир ближайшего окружения; конструкции и образы  объектов природы и окружающего мира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Познавательные: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ориентируется в своей системе знаний: отличают новое от уже известного с помощью учителя, умеют играть в игру "Назови предметы, созданные природой. Назови предметы, созданные руками человека"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Регулятивные: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 и формулируют цель деятельности на уроке с помощью учителя.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Коммуникативные: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слушать и понимать речь других.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Личностные: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имеют желание учиться, адекватное представление о поведении в процессе учебной деятельности.</w:t>
            </w:r>
          </w:p>
        </w:tc>
      </w:tr>
      <w:tr w:rsidR="00DD508C" w:rsidRPr="00DD508C" w:rsidTr="00DD50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C" w:rsidRPr="00DD508C" w:rsidRDefault="00DD508C">
            <w:pPr>
              <w:spacing w:after="0" w:line="240" w:lineRule="auto"/>
              <w:ind w:right="4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Экскурсия «Собираем осенние листья». </w:t>
            </w:r>
          </w:p>
          <w:p w:rsidR="00DD508C" w:rsidRPr="00DD508C" w:rsidRDefault="00DD508C">
            <w:pPr>
              <w:spacing w:after="0" w:line="240" w:lineRule="auto"/>
              <w:ind w:right="4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Первичный инструктаж</w:t>
            </w:r>
          </w:p>
          <w:p w:rsidR="00DD508C" w:rsidRPr="00DD508C" w:rsidRDefault="00DD508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Уч.6-7</w:t>
            </w:r>
          </w:p>
          <w:p w:rsidR="00DD508C" w:rsidRPr="00DD508C" w:rsidRDefault="00DD508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Научатся понимать о  влиянии технологической деятельности человека на окружающую среду и здоровье; научатся  различать деревья; видеть красивое. Научатся различать  понятия «технология», «материалы», «инструменты», «приспособления», «графические обозначения», «свойства»; Научатся  пользоваться этими терминами.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Познавательные: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повторение того, что запомнили на прошлом уроке и поняли об окружающем мире. Проведение </w:t>
            </w:r>
            <w:proofErr w:type="spellStart"/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дид.игры</w:t>
            </w:r>
            <w:proofErr w:type="spellEnd"/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Регулятивные: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принимать и сохранять учебную задачу, адекватно воспринимать оценку учителя, планировать свое действие в соответствии с поставленной задачей.   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Коммуникативные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: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выстраивать коммуникативно-речевые действия, направленные на учет позиции собеседника, конструктивные способы взаимодействия с окружающими.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Личностные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имеют желание учиться, адекватное представление о поведении в процессе учебной деятельности.</w:t>
            </w:r>
          </w:p>
        </w:tc>
      </w:tr>
      <w:tr w:rsidR="00DD508C" w:rsidRPr="00DD508C" w:rsidTr="00DD508C">
        <w:trPr>
          <w:trHeight w:val="31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4-7.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spacing w:after="0" w:line="240" w:lineRule="auto"/>
              <w:ind w:right="4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0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Работаем с природными материалами</w:t>
            </w:r>
            <w:r w:rsidRPr="00DD5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Рабочее место. </w:t>
            </w:r>
          </w:p>
          <w:p w:rsidR="00DD508C" w:rsidRPr="00DD508C" w:rsidRDefault="00DD508C" w:rsidP="005F7C40">
            <w:pPr>
              <w:numPr>
                <w:ilvl w:val="0"/>
                <w:numId w:val="1"/>
              </w:numPr>
              <w:spacing w:after="0" w:line="240" w:lineRule="auto"/>
              <w:ind w:left="317" w:right="41" w:hanging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Золотая рыбка</w:t>
            </w:r>
          </w:p>
          <w:p w:rsidR="00DD508C" w:rsidRPr="00DD508C" w:rsidRDefault="00DD508C">
            <w:pPr>
              <w:spacing w:after="0" w:line="240" w:lineRule="auto"/>
              <w:ind w:left="317" w:right="4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Уч.Стр.8-9, р.т.4-5</w:t>
            </w:r>
          </w:p>
          <w:p w:rsidR="00DD508C" w:rsidRPr="00DD508C" w:rsidRDefault="00DD508C" w:rsidP="005F7C40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right="41" w:hanging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Птичка-невеличка</w:t>
            </w:r>
          </w:p>
          <w:p w:rsidR="00DD508C" w:rsidRPr="00DD508C" w:rsidRDefault="00DD508C">
            <w:pPr>
              <w:tabs>
                <w:tab w:val="left" w:pos="175"/>
              </w:tabs>
              <w:spacing w:after="0" w:line="240" w:lineRule="auto"/>
              <w:ind w:left="317" w:right="41" w:hanging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Уч.Стр.10-12, р.т.Стр.6</w:t>
            </w:r>
          </w:p>
          <w:p w:rsidR="00DD508C" w:rsidRPr="00DD508C" w:rsidRDefault="00DD508C" w:rsidP="005F7C40">
            <w:pPr>
              <w:numPr>
                <w:ilvl w:val="0"/>
                <w:numId w:val="1"/>
              </w:numPr>
              <w:spacing w:after="0" w:line="240" w:lineRule="auto"/>
              <w:ind w:left="317" w:right="41" w:hanging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Медвежонок Миша </w:t>
            </w:r>
          </w:p>
          <w:p w:rsidR="00DD508C" w:rsidRPr="00DD508C" w:rsidRDefault="00DD508C">
            <w:pPr>
              <w:spacing w:after="0" w:line="240" w:lineRule="auto"/>
              <w:ind w:left="317" w:right="4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Уч.Стр.13</w:t>
            </w:r>
          </w:p>
          <w:p w:rsidR="00DD508C" w:rsidRPr="00DD508C" w:rsidRDefault="00DD508C" w:rsidP="005F7C40">
            <w:pPr>
              <w:numPr>
                <w:ilvl w:val="0"/>
                <w:numId w:val="2"/>
              </w:numPr>
              <w:spacing w:after="0" w:line="240" w:lineRule="auto"/>
              <w:ind w:left="317" w:right="41" w:hanging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Игрушки из природного материалов</w:t>
            </w:r>
          </w:p>
          <w:p w:rsidR="00DD508C" w:rsidRPr="00DD508C" w:rsidRDefault="00DD508C">
            <w:pPr>
              <w:spacing w:after="0" w:line="240" w:lineRule="auto"/>
              <w:ind w:left="317" w:right="4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Р.т.Стр.7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C" w:rsidRPr="00DD508C" w:rsidRDefault="00DD508C">
            <w:pPr>
              <w:pStyle w:val="ListParagraph"/>
              <w:spacing w:after="0" w:line="240" w:lineRule="auto"/>
              <w:ind w:left="0" w:right="41" w:firstLine="3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Научатся иметь  представление о материалах и инструментах, познакомятся  с приемом точечного наклеивания листьев. Научатся подбирать  сюжет композиции, подбирать  листья  для композиции, составлять  композиции, наклеивать  большие, затем маленькие детали, сушить  под прессом. </w:t>
            </w:r>
            <w:r w:rsidRPr="00DD5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Конструировать , соединять детали.</w:t>
            </w:r>
          </w:p>
          <w:p w:rsidR="00DD508C" w:rsidRPr="00DD508C" w:rsidRDefault="00DD508C">
            <w:pPr>
              <w:pStyle w:val="ListParagraph"/>
              <w:spacing w:after="0" w:line="240" w:lineRule="auto"/>
              <w:ind w:left="0" w:right="41" w:firstLine="3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Познавательные: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сравнение изделия  по образцу учителя, анализ работы,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D508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поисковые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определение как можно соединить части, какие способы подходят для соединения деталей. Выбор вариантов различных соединений.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Регулятивные: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принимать и сохранять учебную задачу, адекватно воспринимать оценку учителя, планировать свое действие в соответствии с поставленной задачей и условиями ее реализации.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Коммуникативные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: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довести свою позицию до других.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Личностные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имеют желание учиться, называть и объяснять свои чувства и ощущения от выполненной работы.</w:t>
            </w:r>
          </w:p>
        </w:tc>
      </w:tr>
      <w:tr w:rsidR="00DD508C" w:rsidRPr="00DD508C" w:rsidTr="00DD50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spacing w:after="0" w:line="240" w:lineRule="auto"/>
              <w:ind w:right="41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50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Работа с пластилином.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D508C" w:rsidRPr="00DD508C" w:rsidRDefault="00DD508C">
            <w:pPr>
              <w:spacing w:after="0" w:line="240" w:lineRule="auto"/>
              <w:ind w:right="41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Первичный инструктаж</w:t>
            </w:r>
          </w:p>
          <w:p w:rsidR="00DD508C" w:rsidRPr="00DD508C" w:rsidRDefault="00DD508C" w:rsidP="005F7C40">
            <w:pPr>
              <w:numPr>
                <w:ilvl w:val="0"/>
                <w:numId w:val="2"/>
              </w:numPr>
              <w:spacing w:after="0" w:line="240" w:lineRule="auto"/>
              <w:ind w:left="175" w:right="41" w:hanging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Отважный цыплёнок.</w:t>
            </w:r>
          </w:p>
          <w:p w:rsidR="00DD508C" w:rsidRPr="00DD508C" w:rsidRDefault="00DD508C">
            <w:pPr>
              <w:spacing w:after="0" w:line="240" w:lineRule="auto"/>
              <w:ind w:left="175" w:right="4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Уч.Стр.14-16, р.т.Стр.8-9</w:t>
            </w:r>
          </w:p>
          <w:p w:rsidR="00DD508C" w:rsidRPr="00DD508C" w:rsidRDefault="00DD508C" w:rsidP="005F7C40">
            <w:pPr>
              <w:numPr>
                <w:ilvl w:val="0"/>
                <w:numId w:val="2"/>
              </w:numPr>
              <w:spacing w:after="0" w:line="240" w:lineRule="auto"/>
              <w:ind w:left="175" w:right="41" w:hanging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Дымковские игрушки.</w:t>
            </w:r>
          </w:p>
          <w:p w:rsidR="00DD508C" w:rsidRPr="00DD508C" w:rsidRDefault="00DD508C">
            <w:pPr>
              <w:spacing w:after="0" w:line="240" w:lineRule="auto"/>
              <w:ind w:left="175" w:right="4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Уч.Стр.17-19, р.т.Стр.10</w:t>
            </w:r>
          </w:p>
          <w:p w:rsidR="00DD508C" w:rsidRPr="00DD508C" w:rsidRDefault="00DD508C" w:rsidP="005F7C40">
            <w:pPr>
              <w:numPr>
                <w:ilvl w:val="0"/>
                <w:numId w:val="2"/>
              </w:numPr>
              <w:spacing w:after="0" w:line="240" w:lineRule="auto"/>
              <w:ind w:left="175" w:right="41" w:hanging="142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Резвая лошадка</w:t>
            </w:r>
            <w:r w:rsidRPr="00DD50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DD508C" w:rsidRPr="00DD508C" w:rsidRDefault="00DD508C">
            <w:pPr>
              <w:spacing w:after="0" w:line="240" w:lineRule="auto"/>
              <w:ind w:left="175" w:right="4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Уч.Стр.18-19</w:t>
            </w:r>
          </w:p>
          <w:p w:rsidR="00DD508C" w:rsidRPr="00DD508C" w:rsidRDefault="00DD508C" w:rsidP="005F7C40">
            <w:pPr>
              <w:numPr>
                <w:ilvl w:val="0"/>
                <w:numId w:val="2"/>
              </w:numPr>
              <w:spacing w:after="0" w:line="240" w:lineRule="auto"/>
              <w:ind w:left="175" w:right="41" w:hanging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Весёлый музыкант</w:t>
            </w:r>
            <w:r w:rsidRPr="00DD50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DD508C" w:rsidRPr="00DD508C" w:rsidRDefault="00DD508C">
            <w:pPr>
              <w:spacing w:after="0" w:line="240" w:lineRule="auto"/>
              <w:ind w:left="175" w:right="4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Уч.Стр.20-21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pStyle w:val="ListParagraph"/>
              <w:spacing w:after="0" w:line="240" w:lineRule="auto"/>
              <w:ind w:left="0" w:right="41" w:firstLine="3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Научатся иметь общее представление о пластилине, глине, приемах лепки. Научатся украшать  фигуры. Научатся развивать  глазомер, мелкую  моторику рук, работать с опорой на образец.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Познавательные: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рассказ учащихся все о пластилине: цвет, форма, поверхность, мягкость-твердость, </w:t>
            </w:r>
            <w:proofErr w:type="spellStart"/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сгибаемость</w:t>
            </w:r>
            <w:proofErr w:type="spellEnd"/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пластичность; знакомство учащихся с дымковской глиняной игрушкой, технологией ее выполнения; 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Регулятивные: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принимать и сохранять учебную задачу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Коммуникативные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: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довести свою позицию до других.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Личностные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имеют желание учиться, воспитывают трудолюбие, уважение к чужому труду, к культуре своего народа.</w:t>
            </w:r>
          </w:p>
        </w:tc>
      </w:tr>
      <w:tr w:rsidR="00DD508C" w:rsidRPr="00DD508C" w:rsidTr="00DD50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Работа с цветной бумагой.</w:t>
            </w:r>
            <w:r w:rsidRPr="00DD5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Уч.Стр.22-27, р.т.Стр.11-12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Первичный инструктаж</w:t>
            </w:r>
          </w:p>
          <w:p w:rsidR="00DD508C" w:rsidRPr="00DD508C" w:rsidRDefault="00DD508C" w:rsidP="005F7C40">
            <w:pPr>
              <w:numPr>
                <w:ilvl w:val="0"/>
                <w:numId w:val="3"/>
              </w:numPr>
              <w:spacing w:after="0" w:line="240" w:lineRule="auto"/>
              <w:ind w:left="283" w:hanging="28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Аленький цветочек.</w:t>
            </w:r>
          </w:p>
          <w:p w:rsidR="00DD508C" w:rsidRPr="00DD508C" w:rsidRDefault="00DD508C">
            <w:pPr>
              <w:spacing w:after="0" w:line="240" w:lineRule="auto"/>
              <w:ind w:left="28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Уч.Стр.24-25, р.т.Стр.13</w:t>
            </w:r>
          </w:p>
          <w:p w:rsidR="00DD508C" w:rsidRPr="00DD508C" w:rsidRDefault="00DD508C" w:rsidP="005F7C40">
            <w:pPr>
              <w:numPr>
                <w:ilvl w:val="0"/>
                <w:numId w:val="3"/>
              </w:numPr>
              <w:spacing w:after="0" w:line="240" w:lineRule="auto"/>
              <w:ind w:left="283" w:hanging="28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Две салфетки.</w:t>
            </w:r>
          </w:p>
          <w:p w:rsidR="00DD508C" w:rsidRPr="00DD508C" w:rsidRDefault="00DD508C">
            <w:pPr>
              <w:spacing w:after="0" w:line="240" w:lineRule="auto"/>
              <w:ind w:left="28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Уч.Стр.26-27, р.т.Стр.14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Научатся  работать с картоном, цветной бумагой; научатся пользоваться ножницами; научатся иметь понятия о  «берёсте», «волокне».</w:t>
            </w:r>
          </w:p>
        </w:tc>
        <w:tc>
          <w:tcPr>
            <w:tcW w:w="5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Познавательные: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508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общеучебные</w:t>
            </w:r>
            <w:proofErr w:type="spellEnd"/>
            <w:r w:rsidRPr="00DD508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-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определение свойств бумаги, формулирование вывода о бумаге-материале или инструменте, закрепление навыка резания ножницами, умение составлять композицию, 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D508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логические  -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сравнение бумагу по свойствам, классификация предметов по заданным критериям. Формировать </w:t>
            </w:r>
            <w:r w:rsidRPr="00DD5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аккуратность, усидчивость;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раскрыть содержание понятий </w:t>
            </w:r>
            <w:r w:rsidRPr="00DD5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«берёста», «волокно».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Регулятивные: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ставить учебную задачу, определять последовательность промежуточных целей с учетом конечного результата, составлять план и последовательность действий.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Коммуникативные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контролировать действия партнера; строить понятные для партнера высказывания.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Личностные: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осознают правила взаимодействия в группе.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Познавательные: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508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общеучебные</w:t>
            </w:r>
            <w:proofErr w:type="spellEnd"/>
            <w:r w:rsidRPr="00DD508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-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виды шаблонов, использование шаблона для разметки деталей, возникновение трудностей: смещение, неровная линия обводки, разметка на лицевой стороне., обсуждение недочетов и их исправление: составлять композицию, 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D508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логические  -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сравнение шаблонов  по свойствам (плотность, жесткость)классификация предметов по заданным критериям:; выполнение практической работы.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Регулятивные: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ставить учебную задачу, определять последовательность промежуточных целей с учетом конечного результата, составлять план и последовательность действий.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Коммуникативные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контролировать действия партнера; строить понятные для партнера высказывания.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Личностные: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осознают правила взаимодействия в группе, испытывают радость от создания поделки.</w:t>
            </w:r>
          </w:p>
        </w:tc>
      </w:tr>
      <w:tr w:rsidR="00DD508C" w:rsidRPr="00DD508C" w:rsidTr="00DD508C">
        <w:trPr>
          <w:trHeight w:val="4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14-18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Работа с шаблоном.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(шаблон, вырезание, конструирование)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Первичный инструктаж</w:t>
            </w:r>
          </w:p>
          <w:p w:rsidR="00DD508C" w:rsidRPr="00DD508C" w:rsidRDefault="00DD508C" w:rsidP="005F7C40">
            <w:pPr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Мозаика</w:t>
            </w:r>
          </w:p>
          <w:p w:rsidR="00DD508C" w:rsidRPr="00DD508C" w:rsidRDefault="00DD508C">
            <w:pPr>
              <w:spacing w:after="0" w:line="240" w:lineRule="auto"/>
              <w:ind w:left="28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УЧ.Стр.29, р.т.Стр.16-17</w:t>
            </w:r>
          </w:p>
          <w:p w:rsidR="00DD508C" w:rsidRPr="00DD508C" w:rsidRDefault="00DD508C" w:rsidP="005F7C40">
            <w:pPr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Скоро Новый год.</w:t>
            </w:r>
          </w:p>
          <w:p w:rsidR="00DD508C" w:rsidRPr="00DD508C" w:rsidRDefault="00DD508C">
            <w:pPr>
              <w:spacing w:after="0" w:line="240" w:lineRule="auto"/>
              <w:ind w:left="28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Уч.Стр.30</w:t>
            </w:r>
          </w:p>
          <w:p w:rsidR="00DD508C" w:rsidRPr="00DD508C" w:rsidRDefault="00DD508C" w:rsidP="005F7C40">
            <w:pPr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Учимся аккуратно наклеивать детали.</w:t>
            </w:r>
          </w:p>
          <w:p w:rsidR="00DD508C" w:rsidRPr="00DD508C" w:rsidRDefault="00DD508C">
            <w:pPr>
              <w:spacing w:after="0" w:line="240" w:lineRule="auto"/>
              <w:ind w:left="28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Уч.Стр.31</w:t>
            </w:r>
          </w:p>
          <w:p w:rsidR="00DD508C" w:rsidRPr="00DD508C" w:rsidRDefault="00DD508C" w:rsidP="005F7C40">
            <w:pPr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лесу родилась ёлочка.</w:t>
            </w:r>
          </w:p>
          <w:p w:rsidR="00DD508C" w:rsidRPr="00DD508C" w:rsidRDefault="00DD508C">
            <w:pPr>
              <w:spacing w:after="0" w:line="240" w:lineRule="auto"/>
              <w:ind w:left="28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Уч.Стр.32-33, р.т.Стр.35</w:t>
            </w:r>
          </w:p>
          <w:p w:rsidR="00DD508C" w:rsidRPr="00DD508C" w:rsidRDefault="00DD508C" w:rsidP="005F7C40">
            <w:pPr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Снеговичок</w:t>
            </w:r>
            <w:proofErr w:type="spellEnd"/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D508C" w:rsidRPr="00DD508C" w:rsidRDefault="00DD508C">
            <w:pPr>
              <w:spacing w:after="0" w:line="240" w:lineRule="auto"/>
              <w:ind w:left="28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Уч.Стр.34-35, р.т.Стр.37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pStyle w:val="ListParagraph"/>
              <w:spacing w:after="0" w:line="240" w:lineRule="auto"/>
              <w:ind w:left="0" w:right="41" w:firstLine="3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Научатся  работать с шаблоном, цветной бумагой;  пользоваться ножницами; иметь понятие о  «шаблоне». Научатся экономной разметке нескольких деталей.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508C" w:rsidRPr="00DD508C" w:rsidTr="00DD50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Работа с цветной бумагой.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Коллективный проект </w:t>
            </w:r>
            <w:r w:rsidRPr="00DD5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«Зимушка-зима»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pStyle w:val="ListParagraph"/>
              <w:spacing w:after="0" w:line="240" w:lineRule="auto"/>
              <w:ind w:left="0" w:right="41" w:firstLine="3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Научатся  работать с картоном, цветной бумагой;  пользоваться ножницами.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Научатся выполнять  и распределять обязанности в группе.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508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общеучебные</w:t>
            </w:r>
            <w:proofErr w:type="spellEnd"/>
            <w:r w:rsidRPr="00DD508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-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умение работать в группе, распределение обязанностей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 осознание того., что от труда каждого зависит проект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Регулятивные: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плана работы над картинкой "Зимушка-зима", изучение плана работы над фигуркой зайки, работа по составленному плану.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Коммуникативные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контролировать действия партнера; строить понятные для партнера высказывания.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Личностные: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осознают правила взаимодействия в группе, испытывают радость от создания поделки.</w:t>
            </w:r>
          </w:p>
        </w:tc>
      </w:tr>
      <w:tr w:rsidR="00DD508C" w:rsidRPr="00DD508C" w:rsidTr="00DD50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20-22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Сгибаем и складываем бумагу.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Уч.Стр.36</w:t>
            </w:r>
          </w:p>
          <w:p w:rsidR="00DD508C" w:rsidRPr="00DD508C" w:rsidRDefault="00DD508C" w:rsidP="005F7C40">
            <w:pPr>
              <w:numPr>
                <w:ilvl w:val="0"/>
                <w:numId w:val="3"/>
              </w:numPr>
              <w:spacing w:after="0" w:line="240" w:lineRule="auto"/>
              <w:ind w:left="283" w:hanging="2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Симметрия.</w:t>
            </w:r>
          </w:p>
          <w:p w:rsidR="00DD508C" w:rsidRPr="00DD508C" w:rsidRDefault="00DD508C">
            <w:pPr>
              <w:spacing w:after="0" w:line="240" w:lineRule="auto"/>
              <w:ind w:left="2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Уч.Стр.37, р.т.Стр.20</w:t>
            </w:r>
          </w:p>
          <w:p w:rsidR="00DD508C" w:rsidRPr="00DD508C" w:rsidRDefault="00DD508C" w:rsidP="005F7C40">
            <w:pPr>
              <w:numPr>
                <w:ilvl w:val="0"/>
                <w:numId w:val="3"/>
              </w:numPr>
              <w:spacing w:after="0" w:line="240" w:lineRule="auto"/>
              <w:ind w:left="283" w:hanging="28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Весёлые снежинки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DD508C" w:rsidRPr="00DD508C" w:rsidRDefault="00DD508C">
            <w:pPr>
              <w:spacing w:after="0" w:line="240" w:lineRule="auto"/>
              <w:ind w:left="2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Уч.Стр.38-39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Научатся овладевать  приёмами складывания бумаги, закреплять  умение работать с ножницами. Научатся  работать с опорой на рисунки. Рисовать  узоры  для ажурности.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Познавательные: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508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общеучебные</w:t>
            </w:r>
            <w:proofErr w:type="spellEnd"/>
            <w:r w:rsidRPr="00DD508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-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закреплять раннее изученные знания и основные умения  (организация рабочего места, поддержание на нем порядка, работа ножницами, разметка по шаблону, аккуратное склеивание); рассмотрение новых приемов сгибания и складывания бумаги, выполнение поделки в технике оригами, выполнение ажурности.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Регулятивные: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плана работы над картинкой "Зимушка-зима", изучение плана работы над фигуркой зайки, работа по составленному плану.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Коммуникативные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контролировать  собственные действия.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Личностные: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осознают правила работы, испытывают радость от создания поделки.</w:t>
            </w:r>
          </w:p>
        </w:tc>
      </w:tr>
      <w:tr w:rsidR="00DD508C" w:rsidRPr="00DD508C" w:rsidTr="00DD50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Проверь себя.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Зимушка-зима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Научатся проверять усвоенные  понятия «симметрия», «шаблон», «мерка».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Познавательные: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508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общеучебные</w:t>
            </w:r>
            <w:proofErr w:type="spellEnd"/>
            <w:r w:rsidRPr="00DD508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-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проверить способность применять полученные знания и умения по технологии обработки бумаги и картона.; практическая работа по составленному учителем плану.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Регулятивные: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составление плана работы над картинкой "Зимушка-зима", изучение плана работы над фигуркой зайки, работа по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составленному плану.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Коммуникативные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проговаривание порядка составления  композиции, расположение деталей, 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Личностные: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осознают правила работы, испытывают радость от создания поделки, выставка работ</w:t>
            </w:r>
          </w:p>
        </w:tc>
      </w:tr>
      <w:tr w:rsidR="00DD508C" w:rsidRPr="00DD508C" w:rsidTr="00DD50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24-27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Изделие и его конструкции.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Первичный инструктаж.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Уч.Стр.42-43, р.т.21</w:t>
            </w:r>
          </w:p>
          <w:p w:rsidR="00DD508C" w:rsidRPr="00DD508C" w:rsidRDefault="00DD508C" w:rsidP="005F7C40">
            <w:pPr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Работаем с набором «Конструктор»</w:t>
            </w:r>
          </w:p>
          <w:p w:rsidR="00DD508C" w:rsidRPr="00DD508C" w:rsidRDefault="00DD508C">
            <w:pPr>
              <w:ind w:left="28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Уч.Стр.44--47, р.т.Стр.22</w:t>
            </w:r>
          </w:p>
          <w:p w:rsidR="00DD508C" w:rsidRPr="00DD508C" w:rsidRDefault="00DD508C" w:rsidP="005F7C40">
            <w:pPr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Модель самоката.</w:t>
            </w:r>
          </w:p>
          <w:p w:rsidR="00DD508C" w:rsidRPr="00DD508C" w:rsidRDefault="00DD508C">
            <w:pPr>
              <w:spacing w:after="0" w:line="240" w:lineRule="auto"/>
              <w:ind w:left="28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Уч.Стр.48-49</w:t>
            </w:r>
          </w:p>
          <w:p w:rsidR="00DD508C" w:rsidRPr="00DD508C" w:rsidRDefault="00DD508C" w:rsidP="005F7C40">
            <w:pPr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Подарок к Дню защитника Отечества.</w:t>
            </w:r>
          </w:p>
          <w:p w:rsidR="00DD508C" w:rsidRPr="00DD508C" w:rsidRDefault="00DD508C">
            <w:pPr>
              <w:ind w:left="28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Уч.Стр.50-51, р.т.Стр.39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Научатся называть  наземные виды транспорта; профессии людей; основные детали конструктора; усваивать  приёмы работы с конструктором; научатся  соблюдать последовательность технологических операций.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Познавательные: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508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общеучебные</w:t>
            </w:r>
            <w:proofErr w:type="spellEnd"/>
            <w:r w:rsidRPr="00DD508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-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ввести понятия "конструкция изделия", "изделие и деталь";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дать представление о видах соединения деталей (подвижных, неподвижных); техническая модель,; логические- развивать умение сравнивать, переносить известные знания в сходную ситуацию.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Регулятивные: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плана работы над картинкой "Зимушка-зима", изучение плана работы над фигуркой зайки, работа по составленному плану.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Коммуникативные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парная работа: первый-сборка переднего блока, второй выполняет сборку заднего блока.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Личностные: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осознают правила работы, испытывают радость от создания общего труда, выставка работ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Познавательные: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508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общеучебные</w:t>
            </w:r>
            <w:proofErr w:type="spellEnd"/>
            <w:r w:rsidRPr="00DD508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-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беседа-рассказ об искусстве оригами, демонстрация образцов изделий, наблюдение и анализ:  как сделаны игрушки; упражнения по складыванию и контролю сгибов, знакомство с базовыми формами, изготовление базовых форм;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Испытание моделей, корректировка.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Регулятивные: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учиться высказывать свое предположение (версию) на основе коллективного обсуждения заданий, образцов, работы с иллюстрацией учебника.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Коммуникативные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использовать речь для регуляции своих действий.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Личностные: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испытывают радость от созданной поделке. </w:t>
            </w:r>
          </w:p>
        </w:tc>
      </w:tr>
      <w:tr w:rsidR="00DD508C" w:rsidRPr="00DD508C" w:rsidTr="00DD50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Искусство оригами.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Уч.Стр.52-53, р.т.23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Первичный инструктаж.</w:t>
            </w:r>
          </w:p>
          <w:p w:rsidR="00DD508C" w:rsidRPr="00DD508C" w:rsidRDefault="00DD508C" w:rsidP="005F7C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 w:hanging="28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Подарок к Дню 8 марта.</w:t>
            </w:r>
          </w:p>
          <w:p w:rsidR="00DD508C" w:rsidRPr="00DD508C" w:rsidRDefault="00DD508C">
            <w:pPr>
              <w:pStyle w:val="ListParagraph"/>
              <w:spacing w:after="0" w:line="240" w:lineRule="auto"/>
              <w:ind w:left="28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Уч.Стр.54-55, р.т.Стр.23</w:t>
            </w:r>
          </w:p>
          <w:p w:rsidR="00DD508C" w:rsidRPr="00DD508C" w:rsidRDefault="00DD508C" w:rsidP="005F7C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 w:hanging="28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Быстрый самолёт.</w:t>
            </w:r>
          </w:p>
          <w:p w:rsidR="00DD508C" w:rsidRPr="00DD508C" w:rsidRDefault="00DD508C">
            <w:pPr>
              <w:pStyle w:val="ListParagraph"/>
              <w:spacing w:after="0" w:line="240" w:lineRule="auto"/>
              <w:ind w:left="28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Уч.Стр.56,</w:t>
            </w:r>
          </w:p>
          <w:p w:rsidR="00DD508C" w:rsidRPr="00DD508C" w:rsidRDefault="00DD508C">
            <w:pPr>
              <w:pStyle w:val="ListParagraph"/>
              <w:spacing w:after="0" w:line="240" w:lineRule="auto"/>
              <w:ind w:left="28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р.т.Стр.24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Научатся иметь представления о разнообразных приёмах складывания бумаги; научатся пользоваться терминами; научатся  планировать и организовывать свою работу.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Познавательные: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508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общеучебные</w:t>
            </w:r>
            <w:proofErr w:type="spellEnd"/>
            <w:r w:rsidRPr="00DD508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-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дать общее представление о свойствах ткани и ниток; познакомить со швейной иглой, ее строением, приемами безопасной работы и условиями хранения; обсуждение проблемы строится на знаниях учащихся об изделиях из ткани, использование тканей в жизни человека. Исследование свойств ткани (</w:t>
            </w:r>
            <w:proofErr w:type="spellStart"/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сминаемость</w:t>
            </w:r>
            <w:proofErr w:type="spellEnd"/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эластичность, пластичность); сравниваются нитки и пряжа.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Регулятивные: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учиться высказывать свое предположение (версию) на основе коллективного обсуждения заданий, образцов, работы с иллюстрацией учебника.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Коммуникативные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использовать речь для регуляции своих действий.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Личностные: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испытывают радость от созданной поделке.</w:t>
            </w:r>
          </w:p>
        </w:tc>
      </w:tr>
      <w:tr w:rsidR="00DD508C" w:rsidRPr="00DD508C" w:rsidTr="00DD50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30-33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Учимся шить и вышивать. 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Первичный инструктаж.</w:t>
            </w:r>
          </w:p>
          <w:p w:rsidR="00DD508C" w:rsidRPr="00DD508C" w:rsidRDefault="00DD508C" w:rsidP="005F7C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Инструменты и приспособления для шитья.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Уч.Стр.57-59,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р.т.Стр.26-28</w:t>
            </w:r>
          </w:p>
          <w:p w:rsidR="00DD508C" w:rsidRPr="00DD508C" w:rsidRDefault="00DD508C">
            <w:pPr>
              <w:pStyle w:val="ListParagraph"/>
              <w:spacing w:after="0" w:line="240" w:lineRule="auto"/>
              <w:ind w:left="2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D508C" w:rsidRPr="00DD508C" w:rsidRDefault="00DD508C" w:rsidP="005F7C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Игольница.</w:t>
            </w:r>
          </w:p>
          <w:p w:rsidR="00DD508C" w:rsidRPr="00DD508C" w:rsidRDefault="00DD508C">
            <w:pPr>
              <w:pStyle w:val="ListParagraph"/>
              <w:spacing w:after="0" w:line="240" w:lineRule="auto"/>
              <w:ind w:left="2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Уч.Стр.60</w:t>
            </w:r>
          </w:p>
          <w:p w:rsidR="00DD508C" w:rsidRPr="00DD508C" w:rsidRDefault="00DD508C" w:rsidP="005F7C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Вышивка.</w:t>
            </w:r>
          </w:p>
          <w:p w:rsidR="00DD508C" w:rsidRPr="00DD508C" w:rsidRDefault="00DD508C">
            <w:pPr>
              <w:pStyle w:val="1"/>
              <w:spacing w:after="0" w:line="276" w:lineRule="auto"/>
              <w:ind w:left="283"/>
              <w:rPr>
                <w:color w:val="000000" w:themeColor="text1"/>
                <w:sz w:val="24"/>
              </w:rPr>
            </w:pPr>
            <w:r w:rsidRPr="00DD508C">
              <w:rPr>
                <w:color w:val="000000" w:themeColor="text1"/>
                <w:sz w:val="24"/>
              </w:rPr>
              <w:t>Уч.Стр.61-62</w:t>
            </w:r>
          </w:p>
          <w:p w:rsidR="00DD508C" w:rsidRPr="00DD508C" w:rsidRDefault="00DD508C" w:rsidP="005F7C40">
            <w:pPr>
              <w:pStyle w:val="1"/>
              <w:numPr>
                <w:ilvl w:val="0"/>
                <w:numId w:val="1"/>
              </w:numPr>
              <w:spacing w:after="0" w:line="276" w:lineRule="auto"/>
              <w:ind w:left="283" w:hanging="283"/>
              <w:rPr>
                <w:color w:val="000000" w:themeColor="text1"/>
                <w:sz w:val="24"/>
              </w:rPr>
            </w:pPr>
            <w:r w:rsidRPr="00DD508C">
              <w:rPr>
                <w:color w:val="000000" w:themeColor="text1"/>
                <w:sz w:val="24"/>
              </w:rPr>
              <w:t>Закладка.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Научатся иметь представления о назначении одежды; иметь представление о  видах  ниток; научатся  пользоваться терминами; научатся следить за своим внешним видом.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Познавательные: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508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общеучебные</w:t>
            </w:r>
            <w:proofErr w:type="spellEnd"/>
            <w:r w:rsidRPr="00DD508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-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дать общее представление о свойствах ткани и ниток; познакомить со швейной иглой, ее строением, приемами безопасной работы и условиями хранения; обсуждение проблемы строится на знаниях учащихся об изделиях из ткани, использование тканей в жизни человека. Исследование свойств ткани (</w:t>
            </w:r>
            <w:proofErr w:type="spellStart"/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сминаемость</w:t>
            </w:r>
            <w:proofErr w:type="spellEnd"/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эластичность, пластичность); сравниваются нитки и пряжа.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Регулятивные: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учиться высказывать свое предположение (версию) на основе коллективного обсуждения заданий, образцов, работы с иллюстрацией учебника.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Коммуникативные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использовать речь для регуляции своих действий.</w:t>
            </w:r>
          </w:p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Личностные:</w:t>
            </w:r>
            <w:r w:rsidRPr="00DD5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D5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испытывают радость от созданной поделке.</w:t>
            </w:r>
          </w:p>
        </w:tc>
      </w:tr>
      <w:tr w:rsidR="00DD508C" w:rsidRPr="00DD508C" w:rsidTr="00DD50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C" w:rsidRPr="00DD508C" w:rsidRDefault="00DD508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3E6997" w:rsidRPr="00DD508C" w:rsidRDefault="003E6997">
      <w:pPr>
        <w:rPr>
          <w:rFonts w:ascii="Times New Roman" w:hAnsi="Times New Roman"/>
          <w:sz w:val="24"/>
          <w:szCs w:val="24"/>
        </w:rPr>
      </w:pPr>
    </w:p>
    <w:sectPr w:rsidR="003E6997" w:rsidRPr="00DD508C" w:rsidSect="00DD508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3FB3"/>
    <w:multiLevelType w:val="hybridMultilevel"/>
    <w:tmpl w:val="08502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82335"/>
    <w:multiLevelType w:val="hybridMultilevel"/>
    <w:tmpl w:val="A824ED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B0DF2"/>
    <w:multiLevelType w:val="hybridMultilevel"/>
    <w:tmpl w:val="2BBA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DB2C86"/>
    <w:multiLevelType w:val="hybridMultilevel"/>
    <w:tmpl w:val="584AA3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508C"/>
    <w:rsid w:val="001222F0"/>
    <w:rsid w:val="003E6997"/>
    <w:rsid w:val="0041717F"/>
    <w:rsid w:val="00DD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8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DD508C"/>
    <w:pPr>
      <w:spacing w:after="8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ListParagraph">
    <w:name w:val="List Paragraph"/>
    <w:basedOn w:val="a"/>
    <w:rsid w:val="00DD508C"/>
    <w:pPr>
      <w:ind w:left="720"/>
      <w:contextualSpacing/>
    </w:pPr>
    <w:rPr>
      <w:lang w:eastAsia="ru-RU"/>
    </w:rPr>
  </w:style>
  <w:style w:type="table" w:styleId="a3">
    <w:name w:val="Table Grid"/>
    <w:basedOn w:val="a1"/>
    <w:rsid w:val="00DD508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cp:lastPrinted>2015-08-07T07:19:00Z</cp:lastPrinted>
  <dcterms:created xsi:type="dcterms:W3CDTF">2015-08-07T07:10:00Z</dcterms:created>
  <dcterms:modified xsi:type="dcterms:W3CDTF">2015-08-07T07:23:00Z</dcterms:modified>
</cp:coreProperties>
</file>