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29" w:rsidRDefault="00243729" w:rsidP="00243729">
      <w:pPr>
        <w:spacing w:line="360" w:lineRule="auto"/>
        <w:jc w:val="center"/>
        <w:rPr>
          <w:b/>
        </w:rPr>
      </w:pPr>
      <w:r w:rsidRPr="00243729">
        <w:rPr>
          <w:b/>
        </w:rPr>
        <w:t>Муниципально</w:t>
      </w:r>
      <w:r>
        <w:rPr>
          <w:b/>
        </w:rPr>
        <w:t xml:space="preserve">е </w:t>
      </w:r>
      <w:r w:rsidRPr="00243729">
        <w:rPr>
          <w:b/>
        </w:rPr>
        <w:t xml:space="preserve"> бюджетно</w:t>
      </w:r>
      <w:r>
        <w:rPr>
          <w:b/>
        </w:rPr>
        <w:t>е</w:t>
      </w:r>
      <w:r w:rsidRPr="00243729">
        <w:rPr>
          <w:b/>
        </w:rPr>
        <w:t xml:space="preserve"> образовательно</w:t>
      </w:r>
      <w:r>
        <w:rPr>
          <w:b/>
        </w:rPr>
        <w:t xml:space="preserve">е </w:t>
      </w:r>
      <w:r w:rsidRPr="00243729">
        <w:rPr>
          <w:b/>
        </w:rPr>
        <w:t>учреждени</w:t>
      </w:r>
      <w:r>
        <w:rPr>
          <w:b/>
        </w:rPr>
        <w:t>е</w:t>
      </w:r>
    </w:p>
    <w:p w:rsidR="00B8758D" w:rsidRPr="00D75750" w:rsidRDefault="00243729" w:rsidP="00243729">
      <w:pPr>
        <w:spacing w:line="360" w:lineRule="auto"/>
        <w:jc w:val="center"/>
        <w:rPr>
          <w:b/>
        </w:rPr>
      </w:pPr>
      <w:r w:rsidRPr="00243729">
        <w:rPr>
          <w:b/>
        </w:rPr>
        <w:t>«Средняя  школа № 12»</w:t>
      </w:r>
    </w:p>
    <w:p w:rsidR="00B8758D" w:rsidRPr="00D75750" w:rsidRDefault="00B8758D" w:rsidP="00D8289A">
      <w:pPr>
        <w:spacing w:line="360" w:lineRule="auto"/>
        <w:jc w:val="center"/>
        <w:rPr>
          <w:b/>
        </w:rPr>
      </w:pPr>
    </w:p>
    <w:p w:rsidR="00B8758D" w:rsidRPr="00D75750" w:rsidRDefault="00B8758D" w:rsidP="00D8289A">
      <w:pPr>
        <w:spacing w:line="360" w:lineRule="auto"/>
        <w:jc w:val="center"/>
        <w:rPr>
          <w:b/>
        </w:rPr>
      </w:pPr>
    </w:p>
    <w:p w:rsidR="00B8758D" w:rsidRPr="00D75750" w:rsidRDefault="00B8758D" w:rsidP="00D8289A">
      <w:pPr>
        <w:spacing w:line="360" w:lineRule="auto"/>
        <w:jc w:val="center"/>
        <w:rPr>
          <w:b/>
        </w:rPr>
      </w:pPr>
    </w:p>
    <w:p w:rsidR="00B8758D" w:rsidRPr="00D75750" w:rsidRDefault="00B8758D" w:rsidP="00D8289A">
      <w:pPr>
        <w:spacing w:line="360" w:lineRule="auto"/>
        <w:jc w:val="center"/>
        <w:rPr>
          <w:b/>
        </w:rPr>
      </w:pPr>
    </w:p>
    <w:p w:rsidR="00B8758D" w:rsidRPr="00D75750" w:rsidRDefault="00B8758D" w:rsidP="00D8289A">
      <w:pPr>
        <w:spacing w:line="360" w:lineRule="auto"/>
        <w:jc w:val="center"/>
        <w:rPr>
          <w:b/>
        </w:rPr>
      </w:pPr>
    </w:p>
    <w:p w:rsidR="00B8758D" w:rsidRPr="00D75750" w:rsidRDefault="00B8758D" w:rsidP="00D8289A">
      <w:pPr>
        <w:spacing w:line="360" w:lineRule="auto"/>
        <w:jc w:val="center"/>
        <w:rPr>
          <w:b/>
        </w:rPr>
      </w:pPr>
    </w:p>
    <w:p w:rsidR="00B8758D" w:rsidRPr="00D75750" w:rsidRDefault="00B8758D" w:rsidP="00D8289A">
      <w:pPr>
        <w:spacing w:line="360" w:lineRule="auto"/>
        <w:jc w:val="center"/>
        <w:rPr>
          <w:b/>
          <w:sz w:val="28"/>
          <w:szCs w:val="28"/>
        </w:rPr>
      </w:pPr>
      <w:r w:rsidRPr="00D75750">
        <w:rPr>
          <w:b/>
          <w:sz w:val="28"/>
          <w:szCs w:val="28"/>
        </w:rPr>
        <w:t>Программа</w:t>
      </w:r>
    </w:p>
    <w:p w:rsidR="00B8758D" w:rsidRPr="00D75750" w:rsidRDefault="00B8758D" w:rsidP="00D8289A">
      <w:pPr>
        <w:spacing w:line="360" w:lineRule="auto"/>
        <w:jc w:val="center"/>
        <w:rPr>
          <w:b/>
          <w:i/>
          <w:sz w:val="28"/>
          <w:szCs w:val="28"/>
        </w:rPr>
      </w:pPr>
      <w:r w:rsidRPr="00D75750">
        <w:rPr>
          <w:b/>
          <w:i/>
          <w:sz w:val="28"/>
          <w:szCs w:val="28"/>
        </w:rPr>
        <w:t xml:space="preserve">кружка по математике </w:t>
      </w:r>
    </w:p>
    <w:p w:rsidR="00B8758D" w:rsidRPr="00243729" w:rsidRDefault="00B8758D" w:rsidP="00D8289A">
      <w:pPr>
        <w:spacing w:line="360" w:lineRule="auto"/>
        <w:jc w:val="center"/>
        <w:rPr>
          <w:b/>
          <w:i/>
          <w:color w:val="800000"/>
          <w:sz w:val="40"/>
          <w:szCs w:val="40"/>
        </w:rPr>
      </w:pPr>
      <w:r w:rsidRPr="00243729">
        <w:rPr>
          <w:b/>
          <w:i/>
          <w:color w:val="800000"/>
          <w:sz w:val="40"/>
          <w:szCs w:val="40"/>
        </w:rPr>
        <w:t>«Занимательная математика»</w:t>
      </w:r>
    </w:p>
    <w:p w:rsidR="00B8758D" w:rsidRPr="00D75750" w:rsidRDefault="00B8758D" w:rsidP="00D8289A">
      <w:pPr>
        <w:tabs>
          <w:tab w:val="left" w:pos="3465"/>
        </w:tabs>
        <w:spacing w:line="360" w:lineRule="auto"/>
        <w:jc w:val="center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  <w:r w:rsidRPr="00D75750">
        <w:t xml:space="preserve">                                                        </w:t>
      </w: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  <w:r w:rsidRPr="00D75750">
        <w:t xml:space="preserve">                                                                             </w:t>
      </w: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  <w:jc w:val="right"/>
      </w:pPr>
      <w:r w:rsidRPr="00D75750">
        <w:t xml:space="preserve">                                                              </w:t>
      </w:r>
    </w:p>
    <w:p w:rsidR="00B8758D" w:rsidRPr="00D75750" w:rsidRDefault="00B8758D" w:rsidP="00D8289A">
      <w:pPr>
        <w:spacing w:line="360" w:lineRule="auto"/>
      </w:pPr>
    </w:p>
    <w:p w:rsidR="00B8758D" w:rsidRPr="00D75750" w:rsidRDefault="00B8758D" w:rsidP="00D8289A">
      <w:pPr>
        <w:spacing w:line="360" w:lineRule="auto"/>
        <w:jc w:val="center"/>
        <w:rPr>
          <w:b/>
          <w:i/>
        </w:rPr>
      </w:pPr>
    </w:p>
    <w:p w:rsidR="00B8758D" w:rsidRDefault="00D8289A" w:rsidP="00D8289A">
      <w:pPr>
        <w:spacing w:line="360" w:lineRule="auto"/>
        <w:jc w:val="right"/>
        <w:rPr>
          <w:b/>
          <w:i/>
        </w:rPr>
      </w:pPr>
      <w:r w:rsidRPr="00D75750">
        <w:rPr>
          <w:b/>
          <w:i/>
        </w:rPr>
        <w:t>Учитель» Валеева З.Ю.</w:t>
      </w:r>
    </w:p>
    <w:p w:rsidR="00243729" w:rsidRDefault="00243729" w:rsidP="00243729">
      <w:pPr>
        <w:spacing w:line="360" w:lineRule="auto"/>
        <w:jc w:val="center"/>
        <w:rPr>
          <w:b/>
          <w:i/>
        </w:rPr>
      </w:pPr>
      <w:r>
        <w:rPr>
          <w:b/>
          <w:i/>
        </w:rPr>
        <w:t>г. Нижневартовск</w:t>
      </w:r>
    </w:p>
    <w:p w:rsidR="00243729" w:rsidRPr="00D75750" w:rsidRDefault="00243729" w:rsidP="00243729">
      <w:pPr>
        <w:spacing w:line="360" w:lineRule="auto"/>
        <w:jc w:val="center"/>
        <w:rPr>
          <w:b/>
          <w:i/>
        </w:rPr>
      </w:pPr>
    </w:p>
    <w:p w:rsidR="00B8758D" w:rsidRPr="00D75750" w:rsidRDefault="00B8758D" w:rsidP="00D8289A">
      <w:pPr>
        <w:spacing w:line="360" w:lineRule="auto"/>
        <w:ind w:left="-426"/>
        <w:jc w:val="center"/>
        <w:rPr>
          <w:b/>
          <w:i/>
        </w:rPr>
      </w:pPr>
      <w:r w:rsidRPr="00D75750">
        <w:rPr>
          <w:b/>
          <w:i/>
        </w:rPr>
        <w:lastRenderedPageBreak/>
        <w:t>Пояснительная записка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rPr>
          <w:b/>
        </w:rPr>
        <w:t xml:space="preserve">Актуальность </w:t>
      </w:r>
      <w:r w:rsidRPr="00D75750"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t xml:space="preserve">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t xml:space="preserve">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t xml:space="preserve"> 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t xml:space="preserve"> 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D75750">
        <w:t>общеучебными</w:t>
      </w:r>
      <w:proofErr w:type="spellEnd"/>
      <w:r w:rsidRPr="00D75750"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t xml:space="preserve">   Все вопросы и задания рассчитаны на работу учащихся на занятии. Для эффективности работы кружка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t>Кружок создается на добровольных началах с учетом склонностей ребят, их возможностей и интересов.</w:t>
      </w:r>
    </w:p>
    <w:p w:rsidR="00B8758D" w:rsidRPr="00D75750" w:rsidRDefault="00B8758D" w:rsidP="00D8289A">
      <w:pPr>
        <w:spacing w:line="360" w:lineRule="auto"/>
        <w:ind w:left="-426"/>
        <w:jc w:val="both"/>
      </w:pPr>
      <w:r w:rsidRPr="00D75750"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B8758D" w:rsidRPr="00D75750" w:rsidRDefault="00B8758D" w:rsidP="007A09D9">
      <w:pPr>
        <w:spacing w:line="360" w:lineRule="auto"/>
        <w:ind w:left="-426"/>
        <w:jc w:val="both"/>
      </w:pPr>
      <w:r w:rsidRPr="00D75750">
        <w:t xml:space="preserve">   Программа кружка рассчитана на 2 года. Занятия 1 раз в неделю. Продолжительность каждого занятия не должна превышать 30 – 40 минут.</w:t>
      </w:r>
    </w:p>
    <w:p w:rsidR="00B8758D" w:rsidRPr="00D75750" w:rsidRDefault="00B8758D" w:rsidP="00D8289A">
      <w:pPr>
        <w:spacing w:line="360" w:lineRule="auto"/>
        <w:jc w:val="center"/>
        <w:rPr>
          <w:b/>
        </w:rPr>
      </w:pPr>
      <w:r w:rsidRPr="00D75750">
        <w:rPr>
          <w:b/>
        </w:rPr>
        <w:lastRenderedPageBreak/>
        <w:t>Паспорт программы</w:t>
      </w:r>
    </w:p>
    <w:p w:rsidR="00B8758D" w:rsidRPr="00D75750" w:rsidRDefault="00B8758D" w:rsidP="007A09D9">
      <w:pPr>
        <w:spacing w:line="360" w:lineRule="auto"/>
      </w:pPr>
      <w:r w:rsidRPr="00D75750">
        <w:t>«... Только то обучение является хорошим, которое забегает вперед развития».</w:t>
      </w:r>
    </w:p>
    <w:p w:rsidR="00B8758D" w:rsidRPr="00D75750" w:rsidRDefault="00B8758D" w:rsidP="00D8289A">
      <w:pPr>
        <w:spacing w:line="360" w:lineRule="auto"/>
        <w:jc w:val="right"/>
      </w:pPr>
      <w:proofErr w:type="spellStart"/>
      <w:r w:rsidRPr="00D75750">
        <w:t>Л.С.Выготский</w:t>
      </w:r>
      <w:proofErr w:type="spellEnd"/>
      <w:r w:rsidRPr="00D75750">
        <w:t xml:space="preserve"> </w:t>
      </w:r>
    </w:p>
    <w:p w:rsidR="00B8758D" w:rsidRPr="00D75750" w:rsidRDefault="00B8758D" w:rsidP="00D8289A">
      <w:pPr>
        <w:pStyle w:val="a8"/>
        <w:spacing w:line="360" w:lineRule="auto"/>
        <w:rPr>
          <w:i w:val="0"/>
          <w:sz w:val="24"/>
          <w:szCs w:val="24"/>
        </w:rPr>
      </w:pPr>
      <w:r w:rsidRPr="00D75750">
        <w:rPr>
          <w:b/>
          <w:i w:val="0"/>
          <w:sz w:val="24"/>
          <w:szCs w:val="24"/>
        </w:rPr>
        <w:t>Название программы</w:t>
      </w:r>
      <w:r w:rsidRPr="00D75750">
        <w:rPr>
          <w:i w:val="0"/>
          <w:sz w:val="24"/>
          <w:szCs w:val="24"/>
        </w:rPr>
        <w:t>:</w:t>
      </w:r>
      <w:r w:rsidRPr="00D75750">
        <w:rPr>
          <w:b/>
          <w:sz w:val="24"/>
          <w:szCs w:val="24"/>
        </w:rPr>
        <w:t xml:space="preserve"> </w:t>
      </w:r>
      <w:r w:rsidRPr="00D75750">
        <w:rPr>
          <w:i w:val="0"/>
          <w:sz w:val="24"/>
          <w:szCs w:val="24"/>
        </w:rPr>
        <w:t>Программа «Занимательная математика» для развития математических способностей учащихся и формирования умений и навыков для решения математических заданий повышенного уровня сложности.</w:t>
      </w:r>
    </w:p>
    <w:p w:rsidR="00B8758D" w:rsidRPr="00D75750" w:rsidRDefault="00B8758D" w:rsidP="00D8289A">
      <w:pPr>
        <w:spacing w:line="360" w:lineRule="auto"/>
        <w:rPr>
          <w:b/>
        </w:rPr>
      </w:pPr>
      <w:r w:rsidRPr="00D75750">
        <w:rPr>
          <w:b/>
        </w:rPr>
        <w:t>Основные разработчики программы:</w:t>
      </w:r>
    </w:p>
    <w:p w:rsidR="00B8758D" w:rsidRPr="00D75750" w:rsidRDefault="00D8289A" w:rsidP="00D8289A">
      <w:pPr>
        <w:spacing w:line="360" w:lineRule="auto"/>
      </w:pPr>
      <w:r w:rsidRPr="00D75750">
        <w:t>Валеева Зенфира Юнусовна</w:t>
      </w:r>
      <w:r w:rsidR="00B8758D" w:rsidRPr="00D75750">
        <w:t xml:space="preserve">, учитель начальных классов </w:t>
      </w:r>
    </w:p>
    <w:p w:rsidR="00B8758D" w:rsidRPr="00D75750" w:rsidRDefault="00D8289A" w:rsidP="00D8289A">
      <w:pPr>
        <w:spacing w:line="360" w:lineRule="auto"/>
        <w:rPr>
          <w:i/>
        </w:rPr>
      </w:pPr>
      <w:r w:rsidRPr="00D75750">
        <w:t>М</w:t>
      </w:r>
      <w:r w:rsidR="004A7EC0">
        <w:t>Б</w:t>
      </w:r>
      <w:r w:rsidRPr="00D75750">
        <w:t>О</w:t>
      </w:r>
      <w:r w:rsidR="004A7EC0">
        <w:t>У «</w:t>
      </w:r>
      <w:r w:rsidRPr="00D75750">
        <w:t>СШ № 12</w:t>
      </w:r>
      <w:r w:rsidR="004A7EC0">
        <w:t>»</w:t>
      </w:r>
      <w:r w:rsidRPr="00D75750">
        <w:t xml:space="preserve"> города Нижневартовска </w:t>
      </w:r>
      <w:r w:rsidR="007A09D9" w:rsidRPr="00D75750">
        <w:t xml:space="preserve"> Тюменской области  ХМАО - Югра</w:t>
      </w:r>
    </w:p>
    <w:p w:rsidR="00B8758D" w:rsidRPr="00D75750" w:rsidRDefault="00B8758D" w:rsidP="00D8289A">
      <w:pPr>
        <w:spacing w:line="360" w:lineRule="auto"/>
        <w:rPr>
          <w:b/>
        </w:rPr>
      </w:pPr>
      <w:r w:rsidRPr="00D75750">
        <w:rPr>
          <w:b/>
        </w:rPr>
        <w:t>Основания для разработки программы:</w:t>
      </w:r>
    </w:p>
    <w:p w:rsidR="00B8758D" w:rsidRPr="00D75750" w:rsidRDefault="00B8758D" w:rsidP="00D8289A">
      <w:pPr>
        <w:spacing w:line="360" w:lineRule="auto"/>
      </w:pPr>
      <w:r w:rsidRPr="00D75750">
        <w:t>Закон «Об образовании РФ»;</w:t>
      </w:r>
    </w:p>
    <w:p w:rsidR="00B8758D" w:rsidRPr="00D75750" w:rsidRDefault="00B8758D" w:rsidP="00D8289A">
      <w:pPr>
        <w:spacing w:line="360" w:lineRule="auto"/>
      </w:pPr>
      <w:r w:rsidRPr="00D75750">
        <w:t xml:space="preserve">Концепции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D75750">
          <w:t>2010 г</w:t>
        </w:r>
      </w:smartTag>
      <w:r w:rsidRPr="00D75750">
        <w:t>., утвержденной распоряжением Правительства Российской Федерации № 1756-р от 29. 12. 01,</w:t>
      </w:r>
    </w:p>
    <w:p w:rsidR="00B8758D" w:rsidRPr="00D75750" w:rsidRDefault="00B8758D" w:rsidP="00D8289A">
      <w:pPr>
        <w:spacing w:line="360" w:lineRule="auto"/>
        <w:jc w:val="both"/>
        <w:rPr>
          <w:b/>
        </w:rPr>
      </w:pPr>
      <w:r w:rsidRPr="00D75750">
        <w:rPr>
          <w:b/>
        </w:rPr>
        <w:t>Цель, задачи и принципы программы:</w:t>
      </w:r>
    </w:p>
    <w:p w:rsidR="00B8758D" w:rsidRPr="00D75750" w:rsidRDefault="00B8758D" w:rsidP="00D8289A">
      <w:pPr>
        <w:spacing w:line="360" w:lineRule="auto"/>
        <w:jc w:val="both"/>
        <w:rPr>
          <w:b/>
          <w:i/>
        </w:rPr>
      </w:pPr>
      <w:r w:rsidRPr="00D75750">
        <w:rPr>
          <w:b/>
          <w:i/>
        </w:rPr>
        <w:t xml:space="preserve">Цель: 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развивать математический образ мышления</w:t>
      </w:r>
    </w:p>
    <w:p w:rsidR="00B8758D" w:rsidRPr="00D75750" w:rsidRDefault="00B8758D" w:rsidP="00D8289A">
      <w:pPr>
        <w:spacing w:line="360" w:lineRule="auto"/>
        <w:jc w:val="both"/>
        <w:rPr>
          <w:b/>
          <w:i/>
        </w:rPr>
      </w:pPr>
      <w:r w:rsidRPr="00D75750">
        <w:rPr>
          <w:b/>
          <w:i/>
        </w:rPr>
        <w:t>Задачи: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  <w:rPr>
          <w:b/>
          <w:i/>
        </w:rPr>
      </w:pPr>
      <w:r w:rsidRPr="00D75750">
        <w:t>расширять кругозор учащихся в различных областях элементарной математики;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  <w:rPr>
          <w:b/>
          <w:i/>
        </w:rPr>
      </w:pPr>
      <w:r w:rsidRPr="00D75750">
        <w:t>расширять математические знания в области многозначных чисел;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  <w:rPr>
          <w:b/>
          <w:i/>
        </w:rPr>
      </w:pPr>
      <w:r w:rsidRPr="00D75750">
        <w:t>содействовать умелому использованию символики;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  <w:rPr>
          <w:b/>
          <w:i/>
        </w:rPr>
      </w:pPr>
      <w:r w:rsidRPr="00D75750">
        <w:t xml:space="preserve">учить </w:t>
      </w:r>
      <w:proofErr w:type="gramStart"/>
      <w:r w:rsidRPr="00D75750">
        <w:t>правильно</w:t>
      </w:r>
      <w:proofErr w:type="gramEnd"/>
      <w:r w:rsidR="007A09D9" w:rsidRPr="00D75750">
        <w:t xml:space="preserve"> </w:t>
      </w:r>
      <w:r w:rsidRPr="00D75750">
        <w:t xml:space="preserve"> применять математическую терминологию;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  <w:rPr>
          <w:b/>
          <w:i/>
        </w:rPr>
      </w:pPr>
      <w:r w:rsidRPr="00D75750"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  <w:rPr>
          <w:b/>
          <w:i/>
        </w:rPr>
      </w:pPr>
      <w:r w:rsidRPr="00D75750">
        <w:t>уметь делать доступные выводы и обобщения, обосновывать собственные мысли.</w:t>
      </w:r>
    </w:p>
    <w:p w:rsidR="00B8758D" w:rsidRPr="00D75750" w:rsidRDefault="00B8758D" w:rsidP="00D8289A">
      <w:pPr>
        <w:spacing w:line="360" w:lineRule="auto"/>
        <w:jc w:val="both"/>
        <w:rPr>
          <w:b/>
          <w:i/>
        </w:rPr>
      </w:pPr>
      <w:r w:rsidRPr="00D75750">
        <w:rPr>
          <w:b/>
          <w:i/>
        </w:rPr>
        <w:t>Принципы программы: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  <w:rPr>
          <w:b/>
          <w:i/>
        </w:rPr>
      </w:pPr>
      <w:r w:rsidRPr="00D75750">
        <w:rPr>
          <w:b/>
          <w:i/>
        </w:rPr>
        <w:t>Актуальность</w:t>
      </w:r>
    </w:p>
    <w:p w:rsidR="00B8758D" w:rsidRPr="00D75750" w:rsidRDefault="00B8758D" w:rsidP="00D8289A">
      <w:pPr>
        <w:spacing w:line="360" w:lineRule="auto"/>
        <w:jc w:val="both"/>
      </w:pPr>
      <w:r w:rsidRPr="00D75750"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  <w:rPr>
          <w:b/>
          <w:i/>
        </w:rPr>
      </w:pPr>
      <w:r w:rsidRPr="00D75750">
        <w:rPr>
          <w:b/>
          <w:i/>
        </w:rPr>
        <w:t xml:space="preserve">Научность </w:t>
      </w:r>
    </w:p>
    <w:p w:rsidR="00B8758D" w:rsidRPr="00D75750" w:rsidRDefault="00B8758D" w:rsidP="00D8289A">
      <w:pPr>
        <w:spacing w:line="360" w:lineRule="auto"/>
        <w:ind w:left="720"/>
        <w:jc w:val="both"/>
      </w:pPr>
      <w:r w:rsidRPr="00D75750"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rPr>
          <w:b/>
          <w:i/>
        </w:rPr>
        <w:t>Системность</w:t>
      </w:r>
    </w:p>
    <w:p w:rsidR="00B8758D" w:rsidRPr="00D75750" w:rsidRDefault="00B8758D" w:rsidP="00D8289A">
      <w:pPr>
        <w:spacing w:line="360" w:lineRule="auto"/>
        <w:ind w:left="720"/>
        <w:jc w:val="both"/>
      </w:pPr>
      <w:r w:rsidRPr="00D75750">
        <w:t xml:space="preserve">Курс строится от частных примеров (особенности решения отдельных примеров) </w:t>
      </w:r>
      <w:proofErr w:type="gramStart"/>
      <w:r w:rsidRPr="00D75750">
        <w:t>к</w:t>
      </w:r>
      <w:proofErr w:type="gramEnd"/>
      <w:r w:rsidRPr="00D75750">
        <w:t xml:space="preserve"> общим (решение математических задач).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rPr>
          <w:b/>
          <w:i/>
        </w:rPr>
        <w:lastRenderedPageBreak/>
        <w:t>Практическая направленность</w:t>
      </w:r>
    </w:p>
    <w:p w:rsidR="00B8758D" w:rsidRPr="00D75750" w:rsidRDefault="00B8758D" w:rsidP="00D8289A">
      <w:pPr>
        <w:spacing w:line="360" w:lineRule="auto"/>
        <w:ind w:left="720"/>
        <w:jc w:val="both"/>
      </w:pPr>
      <w:r w:rsidRPr="00D75750"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rPr>
          <w:b/>
          <w:i/>
        </w:rPr>
        <w:t>Обеспечение мотивации</w:t>
      </w:r>
    </w:p>
    <w:p w:rsidR="00B8758D" w:rsidRPr="00D75750" w:rsidRDefault="00B8758D" w:rsidP="00D8289A">
      <w:pPr>
        <w:spacing w:line="360" w:lineRule="auto"/>
        <w:ind w:left="720"/>
        <w:jc w:val="both"/>
      </w:pPr>
      <w:r w:rsidRPr="00D75750"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rPr>
          <w:b/>
          <w:i/>
        </w:rPr>
        <w:t>Реалистичность</w:t>
      </w:r>
      <w:r w:rsidRPr="00D75750">
        <w:t xml:space="preserve"> </w:t>
      </w:r>
    </w:p>
    <w:p w:rsidR="00B8758D" w:rsidRPr="00D75750" w:rsidRDefault="00B8758D" w:rsidP="00D8289A">
      <w:pPr>
        <w:spacing w:line="360" w:lineRule="auto"/>
        <w:ind w:left="720"/>
        <w:jc w:val="both"/>
      </w:pPr>
      <w:r w:rsidRPr="00D75750">
        <w:t>С точки зрения возможности усвоения основного содержания программы – возможно усвоение за 68 занятий.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rPr>
          <w:b/>
          <w:i/>
        </w:rPr>
        <w:t>Курс ориентационный</w:t>
      </w:r>
    </w:p>
    <w:p w:rsidR="00B8758D" w:rsidRPr="00D75750" w:rsidRDefault="00B8758D" w:rsidP="00D8289A">
      <w:pPr>
        <w:spacing w:line="360" w:lineRule="auto"/>
        <w:ind w:left="720"/>
        <w:jc w:val="both"/>
      </w:pPr>
      <w:r w:rsidRPr="00D75750"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B8758D" w:rsidRPr="00D75750" w:rsidRDefault="00B8758D" w:rsidP="00D8289A">
      <w:pPr>
        <w:spacing w:line="360" w:lineRule="auto"/>
        <w:ind w:left="360"/>
        <w:jc w:val="both"/>
        <w:rPr>
          <w:b/>
          <w:i/>
        </w:rPr>
      </w:pPr>
      <w:r w:rsidRPr="00D75750">
        <w:rPr>
          <w:b/>
          <w:i/>
        </w:rPr>
        <w:t>Предполагаемые результаты:</w:t>
      </w:r>
    </w:p>
    <w:p w:rsidR="00B8758D" w:rsidRPr="00D75750" w:rsidRDefault="00B8758D" w:rsidP="00D8289A">
      <w:pPr>
        <w:spacing w:line="360" w:lineRule="auto"/>
        <w:ind w:left="360"/>
        <w:jc w:val="both"/>
      </w:pPr>
      <w:r w:rsidRPr="00D75750">
        <w:t>Занятия в  кружке должны помочь учащимся: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 xml:space="preserve">усвоить основные базовые знания по математике; её ключевые понятия; 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помочь учащимся овладеть способами исследовательской деятельности;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формировать творческое мышление;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D75750">
        <w:t xml:space="preserve"> ,</w:t>
      </w:r>
      <w:proofErr w:type="gramEnd"/>
      <w:r w:rsidRPr="00D75750">
        <w:t xml:space="preserve"> играх, конкурсах.</w:t>
      </w:r>
    </w:p>
    <w:p w:rsidR="00B8758D" w:rsidRPr="00D75750" w:rsidRDefault="00B8758D" w:rsidP="007A09D9">
      <w:pPr>
        <w:spacing w:line="360" w:lineRule="auto"/>
        <w:ind w:left="360"/>
        <w:jc w:val="both"/>
        <w:rPr>
          <w:b/>
          <w:i/>
        </w:rPr>
      </w:pPr>
      <w:r w:rsidRPr="00D75750">
        <w:rPr>
          <w:b/>
          <w:i/>
        </w:rPr>
        <w:t>Основные виды деятельности учащихся: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решение занимательных задач;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оформление математических газет;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участие в математической олимпиаде, международной игре «Кенгуру»;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знакомство с научно-популярной литературой, связанной с математикой;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 xml:space="preserve">проектная деятельность 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самостоятельная работа;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работа в парах, в группах;</w:t>
      </w:r>
    </w:p>
    <w:p w:rsidR="00B8758D" w:rsidRPr="00D75750" w:rsidRDefault="00B8758D" w:rsidP="007A09D9">
      <w:pPr>
        <w:pStyle w:val="a5"/>
        <w:numPr>
          <w:ilvl w:val="0"/>
          <w:numId w:val="24"/>
        </w:numPr>
        <w:spacing w:line="360" w:lineRule="auto"/>
        <w:jc w:val="both"/>
      </w:pPr>
      <w:r w:rsidRPr="00D75750">
        <w:t>творческие работы</w:t>
      </w:r>
    </w:p>
    <w:p w:rsidR="00B8758D" w:rsidRPr="00D75750" w:rsidRDefault="00B8758D" w:rsidP="00AE298B">
      <w:pPr>
        <w:spacing w:line="360" w:lineRule="auto"/>
        <w:jc w:val="center"/>
        <w:rPr>
          <w:b/>
          <w:i/>
        </w:rPr>
      </w:pPr>
      <w:r w:rsidRPr="00D75750">
        <w:rPr>
          <w:b/>
          <w:i/>
        </w:rPr>
        <w:lastRenderedPageBreak/>
        <w:t>Первый год обучения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Математика – царица наук.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Как люди научились считать.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Интересные приемы устного счёта.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Решение занимательных задач в стихах.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Упражнения с многозначными числами (класс млн.)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Учимся отгадывать ребусы.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Числа-великаны. Коллективный счёт.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Упражнения с многозначными числами (класс </w:t>
      </w:r>
      <w:proofErr w:type="spellStart"/>
      <w:r w:rsidRPr="00D75750">
        <w:t>млр</w:t>
      </w:r>
      <w:proofErr w:type="spellEnd"/>
      <w:r w:rsidRPr="00D75750">
        <w:t>.)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Решение ребусов и логических задач.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Задачи с неполными данными, лишними, нереальными данными.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Загадки- смекалки.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Игра «Знай свой разряд».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Обратные задачи.</w:t>
      </w:r>
    </w:p>
    <w:p w:rsidR="00B8758D" w:rsidRPr="00D75750" w:rsidRDefault="00AE298B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Практикум «Подумай и реши»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Задачи с изменением вопроса.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Проектная деятельность «Газета</w:t>
      </w:r>
      <w:r w:rsidR="005344C9" w:rsidRPr="00D75750">
        <w:t xml:space="preserve"> для </w:t>
      </w:r>
      <w:r w:rsidRPr="00D75750">
        <w:t xml:space="preserve"> </w:t>
      </w:r>
      <w:proofErr w:type="gramStart"/>
      <w:r w:rsidRPr="00D75750">
        <w:t>любознательных</w:t>
      </w:r>
      <w:proofErr w:type="gramEnd"/>
      <w:r w:rsidRPr="00D75750">
        <w:t>»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Решение нестандартных задач.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Решение олимпиадных задач.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Решение задач международной игры «Кенгуру»</w:t>
      </w:r>
    </w:p>
    <w:p w:rsidR="00AE298B" w:rsidRPr="00D75750" w:rsidRDefault="00AE298B" w:rsidP="00D8289A">
      <w:pPr>
        <w:numPr>
          <w:ilvl w:val="0"/>
          <w:numId w:val="21"/>
        </w:numPr>
        <w:spacing w:line="360" w:lineRule="auto"/>
        <w:jc w:val="both"/>
      </w:pPr>
      <w:r w:rsidRPr="00D75750">
        <w:t>Школьная олимпиада</w:t>
      </w:r>
    </w:p>
    <w:p w:rsidR="00AE298B" w:rsidRPr="00D75750" w:rsidRDefault="00AE298B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Игра «Работа над ошибками»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Математические горки.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Наглядная алгебра.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Решение логических задач.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proofErr w:type="gramStart"/>
      <w:r w:rsidRPr="00D75750">
        <w:t>Игра</w:t>
      </w:r>
      <w:proofErr w:type="gramEnd"/>
      <w:r w:rsidRPr="00D75750">
        <w:t xml:space="preserve"> </w:t>
      </w:r>
      <w:r w:rsidR="005344C9" w:rsidRPr="00D75750">
        <w:t xml:space="preserve"> </w:t>
      </w:r>
      <w:r w:rsidRPr="00D75750">
        <w:t xml:space="preserve">«У кого </w:t>
      </w:r>
      <w:proofErr w:type="gramStart"/>
      <w:r w:rsidRPr="00D75750">
        <w:t>какая</w:t>
      </w:r>
      <w:proofErr w:type="gramEnd"/>
      <w:r w:rsidRPr="00D75750">
        <w:t xml:space="preserve"> цифра»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Знакомьтесь: Архимед!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>Задачи с многовариантными решениями.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Знакомьтесь: Пифагор!</w:t>
      </w:r>
    </w:p>
    <w:p w:rsidR="00AE298B" w:rsidRPr="00D75750" w:rsidRDefault="00AE298B" w:rsidP="00AE298B">
      <w:pPr>
        <w:numPr>
          <w:ilvl w:val="0"/>
          <w:numId w:val="21"/>
        </w:numPr>
        <w:spacing w:line="360" w:lineRule="auto"/>
        <w:jc w:val="both"/>
      </w:pPr>
      <w:r w:rsidRPr="00D75750">
        <w:t>Задачи с многовариантными решениями.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Учимся комбинировать элементы знаковых систем.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Задачи с многовариантными решениями.</w:t>
      </w:r>
    </w:p>
    <w:p w:rsidR="00AE298B" w:rsidRPr="00D75750" w:rsidRDefault="00AE298B" w:rsidP="00D8289A">
      <w:pPr>
        <w:numPr>
          <w:ilvl w:val="0"/>
          <w:numId w:val="21"/>
        </w:numPr>
        <w:spacing w:line="360" w:lineRule="auto"/>
        <w:jc w:val="both"/>
      </w:pPr>
      <w:r w:rsidRPr="00D75750">
        <w:t>Задачи с многовариантными решениями.</w:t>
      </w:r>
    </w:p>
    <w:p w:rsidR="00B8758D" w:rsidRPr="00D75750" w:rsidRDefault="00B8758D" w:rsidP="00D8289A">
      <w:pPr>
        <w:numPr>
          <w:ilvl w:val="0"/>
          <w:numId w:val="21"/>
        </w:numPr>
        <w:spacing w:line="360" w:lineRule="auto"/>
        <w:jc w:val="both"/>
      </w:pPr>
      <w:r w:rsidRPr="00D75750">
        <w:t xml:space="preserve"> Математический КВН</w:t>
      </w:r>
    </w:p>
    <w:p w:rsidR="00B8758D" w:rsidRPr="00D75750" w:rsidRDefault="00522983" w:rsidP="00AE298B">
      <w:pPr>
        <w:numPr>
          <w:ilvl w:val="0"/>
          <w:numId w:val="21"/>
        </w:numPr>
        <w:spacing w:line="360" w:lineRule="auto"/>
        <w:jc w:val="both"/>
      </w:pPr>
      <w:r w:rsidRPr="00D75750">
        <w:t>Круглый стол «Подведём итоги»</w:t>
      </w:r>
    </w:p>
    <w:p w:rsidR="00B8758D" w:rsidRPr="00D75750" w:rsidRDefault="00B8758D" w:rsidP="00522983">
      <w:pPr>
        <w:jc w:val="center"/>
        <w:rPr>
          <w:b/>
        </w:rPr>
      </w:pPr>
      <w:r w:rsidRPr="00D75750">
        <w:rPr>
          <w:b/>
        </w:rPr>
        <w:lastRenderedPageBreak/>
        <w:t>Учебно-тематическое планирование</w:t>
      </w:r>
    </w:p>
    <w:p w:rsidR="00B8758D" w:rsidRPr="00D75750" w:rsidRDefault="00B8758D" w:rsidP="00522983">
      <w:pPr>
        <w:jc w:val="center"/>
        <w:rPr>
          <w:b/>
        </w:rPr>
      </w:pPr>
      <w:r w:rsidRPr="00D75750">
        <w:rPr>
          <w:b/>
        </w:rPr>
        <w:t>на первый год занятий кружка «Занимательная математика»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402"/>
        <w:gridCol w:w="2409"/>
      </w:tblGrid>
      <w:tr w:rsidR="00A1005A" w:rsidRPr="00D75750" w:rsidTr="00A1005A">
        <w:trPr>
          <w:trHeight w:val="276"/>
        </w:trPr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center"/>
              <w:rPr>
                <w:b/>
              </w:rPr>
            </w:pPr>
            <w:r w:rsidRPr="00D75750">
              <w:rPr>
                <w:b/>
              </w:rPr>
              <w:t>Наименование тем курса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center"/>
              <w:rPr>
                <w:b/>
              </w:rPr>
            </w:pPr>
            <w:r w:rsidRPr="00D75750">
              <w:rPr>
                <w:b/>
              </w:rPr>
              <w:t>Виды деятельности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center"/>
              <w:rPr>
                <w:b/>
              </w:rPr>
            </w:pPr>
            <w:r w:rsidRPr="00D75750">
              <w:rPr>
                <w:b/>
              </w:rPr>
              <w:t>Форма контроля</w:t>
            </w:r>
          </w:p>
        </w:tc>
      </w:tr>
      <w:tr w:rsidR="00A1005A" w:rsidRPr="00D75750" w:rsidTr="00A1005A">
        <w:trPr>
          <w:trHeight w:val="276"/>
        </w:trPr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A" w:rsidRPr="00D75750" w:rsidRDefault="00A1005A" w:rsidP="005344C9">
            <w:pPr>
              <w:rPr>
                <w:b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A" w:rsidRPr="00D75750" w:rsidRDefault="00A1005A" w:rsidP="005344C9">
            <w:pPr>
              <w:rPr>
                <w:b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A" w:rsidRPr="00D75750" w:rsidRDefault="00A1005A" w:rsidP="005344C9">
            <w:pPr>
              <w:rPr>
                <w:b/>
              </w:rPr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1. Вводное занятие «Математика – царица наук»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rPr>
                <w:b/>
              </w:rPr>
            </w:pPr>
            <w:r w:rsidRPr="00D75750">
              <w:rPr>
                <w:b/>
              </w:rPr>
              <w:t xml:space="preserve">2. </w:t>
            </w:r>
            <w:r w:rsidRPr="00D75750">
              <w:t>Как люди научились считать.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выполнение заданий презентации «Как люди научились считать»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rPr>
                <w:b/>
              </w:rPr>
            </w:pPr>
            <w:r w:rsidRPr="00D75750">
              <w:t>3. Интересные приемы устного счёта.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устный счёт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4. Решение занимательных задач в стихах.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работа в группах: инсценирование загадок, решение задач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5. Упражнения с многозначными числами (класс млн.)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работа с алгоритмами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6. Учимся отгадывать ребусы.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составление математических ребусов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конкурс на лучший математический ребус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7. Числа-великаны. Коллективный счёт.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решение теста -</w:t>
            </w:r>
            <w:r>
              <w:t xml:space="preserve"> </w:t>
            </w:r>
            <w:r w:rsidRPr="00D75750">
              <w:t>кроссворда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проверочный тест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 xml:space="preserve">8. Упражнения с многозначными числами (класс </w:t>
            </w:r>
            <w:proofErr w:type="spellStart"/>
            <w:r w:rsidRPr="00D75750">
              <w:t>млр</w:t>
            </w:r>
            <w:proofErr w:type="spellEnd"/>
            <w:r w:rsidRPr="00D75750">
              <w:t>.)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работа с алгоритмом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контрольный тест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r w:rsidRPr="00D75750">
              <w:t>9. Решение ребусов и логических задач.</w:t>
            </w:r>
          </w:p>
          <w:p w:rsidR="00A1005A" w:rsidRPr="00D75750" w:rsidRDefault="00A1005A" w:rsidP="005344C9"/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самостоятельная работа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мини-олимпиада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10. Задачи с неполными данными, лишними, нереальными данными.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составление схем, диаграмм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11. Загадки- смекалки.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составление загадок, требующих математического решения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конкурс на лучшую загадку-смекалку</w:t>
            </w:r>
          </w:p>
        </w:tc>
      </w:tr>
      <w:tr w:rsidR="00A1005A" w:rsidRPr="00D75750" w:rsidTr="00A1005A">
        <w:trPr>
          <w:trHeight w:val="350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12. Игра «Знай свой разряд».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работа с таблицей разрядов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тест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r w:rsidRPr="00D75750">
              <w:t>13. Обратные задачи.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работа в группах «Найди пару»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познавательная игра «Где твоя пара?»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14. Практикум «Подумай и реши».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самостоятельное решение задач с одинаковыми цифрами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15.Задачи с изменением вопроса.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pPr>
              <w:jc w:val="both"/>
            </w:pPr>
            <w:r w:rsidRPr="00D75750">
              <w:t>инсценирование задач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конкурс на лучшее инсценирование математической задачи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 xml:space="preserve">16. «Газета </w:t>
            </w:r>
            <w:proofErr w:type="gramStart"/>
            <w:r w:rsidRPr="00D75750">
              <w:t>любознательных</w:t>
            </w:r>
            <w:proofErr w:type="gramEnd"/>
            <w:r w:rsidRPr="00D75750">
              <w:t>».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проектная деятельность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конкурс на лучшую математическую газету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lastRenderedPageBreak/>
              <w:t>17.Решение нестандартных задач.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решение задач на установление причинно-следственных отношений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18.Решение олимпиадных задач.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решение заданий повышенной трудности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школьная олимпиада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19.Решение задач международной игры «Кенгуру»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решение заданий повышенной трудности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школьная олимпиада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20. Школьная олимпиада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решение заданий повышенной трудности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21. Игра «Работа над ошибками»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работа над ошибками олимпиадных заданий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22.Математические горки.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решение задач на преобразование неравенств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 xml:space="preserve">конкурс </w:t>
            </w:r>
            <w:proofErr w:type="gramStart"/>
            <w:r w:rsidRPr="00D75750">
              <w:t>на</w:t>
            </w:r>
            <w:proofErr w:type="gramEnd"/>
            <w:r w:rsidRPr="00D75750">
              <w:t xml:space="preserve"> лучший «</w:t>
            </w:r>
            <w:proofErr w:type="spellStart"/>
            <w:r w:rsidRPr="00D75750">
              <w:t>Решебник</w:t>
            </w:r>
            <w:proofErr w:type="spellEnd"/>
            <w:r w:rsidRPr="00D75750">
              <w:t>»</w:t>
            </w:r>
          </w:p>
        </w:tc>
      </w:tr>
      <w:tr w:rsidR="00A1005A" w:rsidRPr="00D75750" w:rsidTr="00A1005A">
        <w:trPr>
          <w:trHeight w:val="509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23. Наглядная алгебра.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 xml:space="preserve">работа в группах: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24.Решение логических задач.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схематическое изображение задач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25.</w:t>
            </w:r>
            <w:proofErr w:type="gramStart"/>
            <w:r w:rsidRPr="00D75750">
              <w:t>Игра</w:t>
            </w:r>
            <w:proofErr w:type="gramEnd"/>
            <w:r w:rsidRPr="00D75750">
              <w:t xml:space="preserve"> «У кого </w:t>
            </w:r>
            <w:proofErr w:type="gramStart"/>
            <w:r w:rsidRPr="00D75750">
              <w:t>какая</w:t>
            </w:r>
            <w:proofErr w:type="gramEnd"/>
            <w:r w:rsidRPr="00D75750">
              <w:t xml:space="preserve"> цифра»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творческая работа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22983"/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26.Знакомьтесь: Архимед!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работа с энциклопедиями и справочной литературой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создание на бумаге эскизов слайдов будущей презентации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27.Задачи с многовариантными решениями.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 xml:space="preserve">28.Знакомьтесь: Пифагор!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работа с информацией презентации: «Знакомьтесь: Пифагор!»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викторина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29.Задачи с многовариантными решениями.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A1005A">
            <w:r w:rsidRPr="00D75750">
              <w:t>Работа в парах по решению задач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30.Учимся комбинировать элементы знаковых систем.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составление знаковых систем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тест</w:t>
            </w: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 w:rsidRPr="00D75750">
              <w:t>31-32.Задачи с многовариантными решениями.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индивидуальная работа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>
              <w:t>33</w:t>
            </w:r>
            <w:r w:rsidRPr="00D75750">
              <w:t>.Математический КВН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работа в группах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A" w:rsidRPr="00D75750" w:rsidRDefault="00A1005A" w:rsidP="005344C9">
            <w:pPr>
              <w:jc w:val="both"/>
            </w:pPr>
          </w:p>
        </w:tc>
      </w:tr>
      <w:tr w:rsidR="00A1005A" w:rsidRPr="00D75750" w:rsidTr="00A1005A">
        <w:trPr>
          <w:trHeight w:val="75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r>
              <w:t>34</w:t>
            </w:r>
            <w:r w:rsidRPr="00D75750">
              <w:t>. Круглый стол «Подведем итоги»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22983">
            <w:r w:rsidRPr="00D75750">
              <w:t>коллективная работа по составлению отчёта о проделанной работе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A" w:rsidRPr="00D75750" w:rsidRDefault="00A1005A" w:rsidP="005344C9">
            <w:pPr>
              <w:jc w:val="both"/>
            </w:pPr>
            <w:r w:rsidRPr="00D75750">
              <w:t>анкетирование</w:t>
            </w:r>
          </w:p>
        </w:tc>
      </w:tr>
    </w:tbl>
    <w:p w:rsidR="006A3AA4" w:rsidRDefault="00B8758D" w:rsidP="00A1005A">
      <w:pPr>
        <w:spacing w:line="360" w:lineRule="auto"/>
      </w:pPr>
      <w:r w:rsidRPr="00D75750">
        <w:t>ИТ</w:t>
      </w:r>
      <w:r w:rsidR="00522983" w:rsidRPr="00D75750">
        <w:t xml:space="preserve">ОГО:   </w:t>
      </w:r>
      <w:r w:rsidRPr="00D75750">
        <w:t xml:space="preserve">  34     </w:t>
      </w:r>
    </w:p>
    <w:p w:rsidR="00B8758D" w:rsidRPr="00D75750" w:rsidRDefault="00B8758D" w:rsidP="00AE298B">
      <w:pPr>
        <w:spacing w:line="360" w:lineRule="auto"/>
        <w:jc w:val="center"/>
        <w:rPr>
          <w:b/>
          <w:i/>
        </w:rPr>
      </w:pPr>
      <w:r w:rsidRPr="00D75750">
        <w:rPr>
          <w:b/>
          <w:i/>
        </w:rPr>
        <w:lastRenderedPageBreak/>
        <w:t>Второй год обучения</w:t>
      </w:r>
    </w:p>
    <w:p w:rsidR="00B8758D" w:rsidRPr="00D75750" w:rsidRDefault="00F53AAD" w:rsidP="00D8289A">
      <w:pPr>
        <w:numPr>
          <w:ilvl w:val="0"/>
          <w:numId w:val="22"/>
        </w:numPr>
        <w:spacing w:line="360" w:lineRule="auto"/>
        <w:jc w:val="both"/>
      </w:pPr>
      <w:r w:rsidRPr="00D75750">
        <w:t>Вводное занятие «Математика – царица наук»</w:t>
      </w:r>
    </w:p>
    <w:p w:rsidR="00F53AAD" w:rsidRPr="00D75750" w:rsidRDefault="00F53AAD" w:rsidP="00D8289A">
      <w:pPr>
        <w:numPr>
          <w:ilvl w:val="0"/>
          <w:numId w:val="22"/>
        </w:numPr>
        <w:spacing w:line="360" w:lineRule="auto"/>
        <w:jc w:val="both"/>
      </w:pPr>
      <w:r w:rsidRPr="00D75750">
        <w:t>Конкурс эрудитов</w:t>
      </w:r>
    </w:p>
    <w:p w:rsidR="00F53AAD" w:rsidRPr="00D75750" w:rsidRDefault="00F53AAD" w:rsidP="00D8289A">
      <w:pPr>
        <w:numPr>
          <w:ilvl w:val="0"/>
          <w:numId w:val="22"/>
        </w:numPr>
        <w:spacing w:line="360" w:lineRule="auto"/>
        <w:jc w:val="both"/>
      </w:pPr>
      <w:r w:rsidRPr="00D75750">
        <w:t>«Великие математики»</w:t>
      </w:r>
    </w:p>
    <w:p w:rsidR="00F53AAD" w:rsidRPr="00D75750" w:rsidRDefault="00F53AAD" w:rsidP="00F53AAD">
      <w:pPr>
        <w:numPr>
          <w:ilvl w:val="0"/>
          <w:numId w:val="22"/>
        </w:numPr>
        <w:spacing w:line="360" w:lineRule="auto"/>
        <w:jc w:val="both"/>
      </w:pPr>
      <w:r w:rsidRPr="00D75750">
        <w:t>Геометрические упражнения «Путешествие в Страну Геометрию»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Упражнения с чертежей на нелинованной бумаге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Игра «Удивительный квадрат»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Преобразование фигур на плоскости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Задачи-смекалки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Симметрия фигур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Соединение и пересечение фигур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Познавательная игра «Семь вёрст…»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Вычисление площади фигур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Объём фигур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Логическая игра «Молодцы и хитрецы»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Конструирование предметов из геометрических фигур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Проектная деятельность «Зрительный образ квадрата»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>Школьный тур олимпиады</w:t>
      </w:r>
    </w:p>
    <w:p w:rsidR="009239FD" w:rsidRPr="00D75750" w:rsidRDefault="009239FD" w:rsidP="009239FD">
      <w:pPr>
        <w:numPr>
          <w:ilvl w:val="0"/>
          <w:numId w:val="22"/>
        </w:numPr>
        <w:spacing w:line="360" w:lineRule="auto"/>
        <w:jc w:val="both"/>
      </w:pPr>
      <w:r w:rsidRPr="00D75750">
        <w:t>Международная игра «Кенгуру»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>Открытие нуля.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>Экскурсия в компьютерный класс.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>Компьютерные математические игры.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>Конкурс знатоков (отборочный тур)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 xml:space="preserve">Учимся комбинировать элементы знаковых систем.  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>Конкурс знатоков (итоговый тур)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>Учимся разрешать задачи на противоречия.</w:t>
      </w:r>
    </w:p>
    <w:p w:rsidR="009239FD" w:rsidRPr="00D75750" w:rsidRDefault="009239FD" w:rsidP="00D8289A">
      <w:pPr>
        <w:numPr>
          <w:ilvl w:val="0"/>
          <w:numId w:val="22"/>
        </w:numPr>
        <w:spacing w:line="360" w:lineRule="auto"/>
        <w:jc w:val="both"/>
      </w:pPr>
      <w:r w:rsidRPr="00D75750">
        <w:t>Игра «Гонка за лидером: меры в пословицах»</w:t>
      </w:r>
    </w:p>
    <w:p w:rsidR="009239FD" w:rsidRPr="00D75750" w:rsidRDefault="009239FD" w:rsidP="009239FD">
      <w:pPr>
        <w:numPr>
          <w:ilvl w:val="0"/>
          <w:numId w:val="22"/>
        </w:numPr>
        <w:spacing w:line="360" w:lineRule="auto"/>
        <w:jc w:val="both"/>
      </w:pPr>
      <w:r w:rsidRPr="00D75750">
        <w:t xml:space="preserve">Анализ проблемных ситуаций </w:t>
      </w:r>
      <w:proofErr w:type="gramStart"/>
      <w:r w:rsidRPr="00D75750">
        <w:t>во</w:t>
      </w:r>
      <w:proofErr w:type="gramEnd"/>
      <w:r w:rsidRPr="00D75750">
        <w:t xml:space="preserve"> многоходовых задачах</w:t>
      </w:r>
    </w:p>
    <w:p w:rsidR="00B8758D" w:rsidRPr="00D75750" w:rsidRDefault="00B8758D" w:rsidP="00D8289A">
      <w:pPr>
        <w:numPr>
          <w:ilvl w:val="0"/>
          <w:numId w:val="22"/>
        </w:numPr>
        <w:spacing w:line="360" w:lineRule="auto"/>
        <w:jc w:val="both"/>
      </w:pPr>
      <w:r w:rsidRPr="00D75750">
        <w:t>Учимся разрешать задачи на противоречия.</w:t>
      </w:r>
    </w:p>
    <w:p w:rsidR="00522983" w:rsidRPr="00D75750" w:rsidRDefault="00522983" w:rsidP="00522983">
      <w:pPr>
        <w:numPr>
          <w:ilvl w:val="0"/>
          <w:numId w:val="22"/>
        </w:numPr>
        <w:spacing w:line="360" w:lineRule="auto"/>
        <w:jc w:val="both"/>
      </w:pPr>
      <w:r w:rsidRPr="00D75750">
        <w:t>Решение нестандартных задач.</w:t>
      </w:r>
    </w:p>
    <w:p w:rsidR="009239FD" w:rsidRPr="00D75750" w:rsidRDefault="00522983" w:rsidP="001262A7">
      <w:pPr>
        <w:numPr>
          <w:ilvl w:val="0"/>
          <w:numId w:val="22"/>
        </w:numPr>
        <w:spacing w:line="360" w:lineRule="auto"/>
        <w:jc w:val="both"/>
      </w:pPr>
      <w:r w:rsidRPr="00D75750">
        <w:t xml:space="preserve"> Решение олимпиадных задач.</w:t>
      </w:r>
    </w:p>
    <w:p w:rsidR="00522983" w:rsidRPr="00D75750" w:rsidRDefault="00522983" w:rsidP="00522983">
      <w:pPr>
        <w:numPr>
          <w:ilvl w:val="0"/>
          <w:numId w:val="22"/>
        </w:numPr>
        <w:spacing w:line="360" w:lineRule="auto"/>
        <w:jc w:val="both"/>
      </w:pPr>
      <w:r w:rsidRPr="00D75750">
        <w:t>Задачи с многовариантными решениями.</w:t>
      </w:r>
    </w:p>
    <w:p w:rsidR="00087534" w:rsidRPr="00D75750" w:rsidRDefault="00087534" w:rsidP="00522983">
      <w:pPr>
        <w:numPr>
          <w:ilvl w:val="0"/>
          <w:numId w:val="22"/>
        </w:numPr>
        <w:spacing w:line="360" w:lineRule="auto"/>
        <w:jc w:val="both"/>
      </w:pPr>
      <w:r w:rsidRPr="00D75750">
        <w:t>Решение и составление арифметических задач.</w:t>
      </w:r>
    </w:p>
    <w:p w:rsidR="00D75750" w:rsidRPr="00D75750" w:rsidRDefault="00D75750" w:rsidP="00087534">
      <w:pPr>
        <w:pStyle w:val="a5"/>
        <w:numPr>
          <w:ilvl w:val="0"/>
          <w:numId w:val="22"/>
        </w:numPr>
        <w:tabs>
          <w:tab w:val="left" w:pos="4125"/>
        </w:tabs>
        <w:spacing w:line="360" w:lineRule="auto"/>
        <w:jc w:val="both"/>
      </w:pPr>
      <w:r w:rsidRPr="00D75750">
        <w:t>Весёлая математика.</w:t>
      </w:r>
    </w:p>
    <w:p w:rsidR="00AE298B" w:rsidRPr="00D75750" w:rsidRDefault="009239FD" w:rsidP="005344C9">
      <w:pPr>
        <w:numPr>
          <w:ilvl w:val="0"/>
          <w:numId w:val="22"/>
        </w:numPr>
        <w:spacing w:line="360" w:lineRule="auto"/>
        <w:jc w:val="both"/>
      </w:pPr>
      <w:r w:rsidRPr="00D75750">
        <w:t>Сочинение «Место математики в моей жизни»</w:t>
      </w:r>
    </w:p>
    <w:p w:rsidR="00B8758D" w:rsidRPr="00D75750" w:rsidRDefault="00B8758D" w:rsidP="00D75750">
      <w:pPr>
        <w:jc w:val="center"/>
        <w:rPr>
          <w:b/>
        </w:rPr>
      </w:pPr>
      <w:r w:rsidRPr="00D75750">
        <w:rPr>
          <w:b/>
        </w:rPr>
        <w:lastRenderedPageBreak/>
        <w:t xml:space="preserve">Учебно-тематическое планирование </w:t>
      </w:r>
    </w:p>
    <w:p w:rsidR="00B8758D" w:rsidRPr="00D75750" w:rsidRDefault="00B8758D" w:rsidP="00D75750">
      <w:pPr>
        <w:jc w:val="center"/>
        <w:rPr>
          <w:b/>
        </w:rPr>
      </w:pPr>
      <w:r w:rsidRPr="00D75750">
        <w:rPr>
          <w:b/>
        </w:rPr>
        <w:t>на второй  год занятий кружка «Занимательная математика»</w:t>
      </w:r>
    </w:p>
    <w:tbl>
      <w:tblPr>
        <w:tblW w:w="46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401"/>
        <w:gridCol w:w="2269"/>
      </w:tblGrid>
      <w:tr w:rsidR="00D75750" w:rsidRPr="00D75750" w:rsidTr="00D75750">
        <w:trPr>
          <w:trHeight w:val="562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  <w:rPr>
                <w:b/>
              </w:rPr>
            </w:pPr>
            <w:r w:rsidRPr="00D75750">
              <w:rPr>
                <w:b/>
              </w:rPr>
              <w:t>Наименование тем курса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  <w:rPr>
                <w:b/>
              </w:rPr>
            </w:pPr>
            <w:r w:rsidRPr="00D75750">
              <w:rPr>
                <w:b/>
              </w:rPr>
              <w:t>Виды деятельности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  <w:rPr>
                <w:b/>
              </w:rPr>
            </w:pPr>
            <w:r w:rsidRPr="00D75750">
              <w:rPr>
                <w:b/>
              </w:rPr>
              <w:t>Форма контроля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1. Вводное занятие «Математика – царица наук»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разгадка «математических фокусов»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2. Конкурс эрудитов «А ну, познания человеческие, поглядим, кто - кого!» (Жан Поль Сартр)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групповая работа,</w:t>
            </w:r>
          </w:p>
          <w:p w:rsidR="00F53AAD" w:rsidRPr="00D75750" w:rsidRDefault="00F53AAD" w:rsidP="00F53AAD">
            <w:r w:rsidRPr="00D75750">
              <w:t>решение нестандартных задач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rPr>
                <w:b/>
              </w:rPr>
            </w:pPr>
            <w:r w:rsidRPr="00D75750">
              <w:t>3. Проектная деятельность «Великие математики»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работа со словарями, энциклопедиями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D75750">
            <w:r w:rsidRPr="00D75750">
              <w:t>конкурс буклетов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D75750">
            <w:r w:rsidRPr="00D75750">
              <w:t>4. Геометрические упражнения «Путешествие в Страну Геометрию»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запись геометрических понятий, решение геометрических заданий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5. Упражнения с чертежей на нелинованной бумаге.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практическая работа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выставка «Я – чертёжник!»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6. Игра «Удивительный квадрат».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работа в группе, решение упражнений с квадратами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r w:rsidRPr="00D75750">
              <w:t>7. Преобразование фигур на плоскости.</w:t>
            </w:r>
          </w:p>
          <w:p w:rsidR="00F53AAD" w:rsidRPr="00D75750" w:rsidRDefault="00F53AAD" w:rsidP="00F53AAD">
            <w:pPr>
              <w:jc w:val="both"/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конструирование фигур на плоскости из различного материала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392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8. Задачи-смекалки.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решение нестандартных задач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52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9. Симметрия фигур.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создание мини-альбома «Узоры геометрии»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выставка альбомов «Узоры геометрии»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r w:rsidRPr="00D75750">
              <w:t>10.Соединение и пересечение фигур.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вычерчивание геометрических фигур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11.Познавательная игра «Семь вёрст…»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9239FD">
            <w:r w:rsidRPr="00D75750">
              <w:t>решение нестандартных заданий на меры длины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35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12.Вычисление площади фигур.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создание мини-проекта «Наш школьный стадион»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343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13.Объём фигур.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9239FD">
            <w:r w:rsidRPr="00D75750">
              <w:t>проведение вычислительных операций площадей и объёма фигур мини-проекта «Наш школьный стадион»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защита проекта</w:t>
            </w:r>
          </w:p>
        </w:tc>
      </w:tr>
      <w:tr w:rsidR="00D75750" w:rsidRPr="00D75750" w:rsidTr="00D75750">
        <w:trPr>
          <w:trHeight w:val="699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9239FD">
            <w:r w:rsidRPr="00D75750">
              <w:t>14.Логическая игра «Молодцы и хитрецы»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решение задач на упорядочивание множеств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15.Конструирование предметов из геометрических фигур.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мини-проект «Наша детская площадка»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529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16.Проектная деятельность «Зрительный образ квадрата».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работа над проектом «Наша детская площадка»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защита проекта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D75750">
            <w:r w:rsidRPr="00D75750">
              <w:t>17.Школьный тур олимпиады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решение заданий повышенной трудности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A1005A" w:rsidP="00F53AAD">
            <w:pPr>
              <w:jc w:val="both"/>
            </w:pPr>
            <w:r w:rsidRPr="00D75750">
              <w:t>школьная олимпиада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lastRenderedPageBreak/>
              <w:t>18. Международная игра «Кенгуру»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1262A7" w:rsidP="009239FD">
            <w:r w:rsidRPr="00D75750">
              <w:t>р</w:t>
            </w:r>
            <w:r w:rsidR="00F53AAD" w:rsidRPr="00D75750">
              <w:t>ешение нестандартных математических заданий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54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19. Открытие нуля.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исследовательская работа «Почему так?»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9239FD">
            <w:r w:rsidRPr="00D75750">
              <w:t>20. Экскурсия в компьютерный класс.</w:t>
            </w:r>
          </w:p>
          <w:p w:rsidR="00F53AAD" w:rsidRPr="00D75750" w:rsidRDefault="00F53AAD" w:rsidP="009239FD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экскурсия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конкурс рисунков «Наш школьный компьютерный кабинет»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9239FD">
            <w:r w:rsidRPr="00D75750">
              <w:t>21.Компьютерные математические игры.</w:t>
            </w:r>
          </w:p>
          <w:p w:rsidR="00F53AAD" w:rsidRPr="00D75750" w:rsidRDefault="00F53AAD" w:rsidP="009239FD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сообщения о домашних компьютерных математических играх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9239FD">
            <w:r w:rsidRPr="00D75750">
              <w:t>22. Конкурс знатоков (отборочный тур)</w:t>
            </w:r>
          </w:p>
          <w:p w:rsidR="00F53AAD" w:rsidRPr="00D75750" w:rsidRDefault="00F53AAD" w:rsidP="009239FD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решение нестандартных заданий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9239FD">
            <w:r w:rsidRPr="00D75750">
              <w:t xml:space="preserve">23.Учимся комбинировать элементы знаковых систем. 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 xml:space="preserve">составление </w:t>
            </w:r>
            <w:proofErr w:type="spellStart"/>
            <w:r w:rsidRPr="00D75750">
              <w:t>суперпримеров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F53AAD">
            <w:pPr>
              <w:jc w:val="both"/>
            </w:pPr>
            <w:r w:rsidRPr="00D75750">
              <w:t>защита работ «</w:t>
            </w:r>
            <w:proofErr w:type="gramStart"/>
            <w:r w:rsidRPr="00D75750">
              <w:t>Мой</w:t>
            </w:r>
            <w:proofErr w:type="gramEnd"/>
            <w:r w:rsidRPr="00D75750">
              <w:t xml:space="preserve"> </w:t>
            </w:r>
            <w:proofErr w:type="spellStart"/>
            <w:r w:rsidRPr="00D75750">
              <w:t>суперпример</w:t>
            </w:r>
            <w:proofErr w:type="spellEnd"/>
            <w:r w:rsidRPr="00D75750">
              <w:t xml:space="preserve"> – самый лучший!»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9239FD">
            <w:r w:rsidRPr="00D75750">
              <w:t>24. Конкурс знатоков (итоговый тур)</w:t>
            </w:r>
          </w:p>
          <w:p w:rsidR="00F53AAD" w:rsidRPr="00D75750" w:rsidRDefault="00F53AAD" w:rsidP="009239FD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решение нестандартных заданий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9239FD" w:rsidP="009239FD">
            <w:r w:rsidRPr="00D75750">
              <w:t>25.</w:t>
            </w:r>
            <w:r w:rsidR="00F53AAD" w:rsidRPr="00D75750">
              <w:t>Учимся разрешать задачи на противоречия.</w:t>
            </w:r>
          </w:p>
          <w:p w:rsidR="00F53AAD" w:rsidRPr="00D75750" w:rsidRDefault="00F53AAD" w:rsidP="009239FD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решение игровых заданий «Богатыри и разбойники»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9239FD">
            <w:r w:rsidRPr="00D75750">
              <w:t>26. Игра «Гонка за лидером: меры в пословицах»</w:t>
            </w:r>
          </w:p>
          <w:p w:rsidR="00F53AAD" w:rsidRPr="00D75750" w:rsidRDefault="00F53AAD" w:rsidP="00F53AAD">
            <w:pPr>
              <w:jc w:val="both"/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повторение единиц измерения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1262A7" w:rsidP="00F53AAD">
            <w:pPr>
              <w:jc w:val="both"/>
            </w:pPr>
            <w:r w:rsidRPr="00D75750">
              <w:t>конкурс «Пословица – моя помощница»</w:t>
            </w: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9239FD">
            <w:r w:rsidRPr="00D75750">
              <w:t xml:space="preserve">27. Анализ проблемных ситуаций </w:t>
            </w:r>
            <w:proofErr w:type="gramStart"/>
            <w:r w:rsidRPr="00D75750">
              <w:t>во</w:t>
            </w:r>
            <w:proofErr w:type="gramEnd"/>
            <w:r w:rsidRPr="00D75750">
              <w:t xml:space="preserve"> многоходовых задачах.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D" w:rsidRPr="00D75750" w:rsidRDefault="00F53AAD" w:rsidP="001262A7">
            <w:r w:rsidRPr="00D75750">
              <w:t>решение задач повышенной сложности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D" w:rsidRPr="00D75750" w:rsidRDefault="00F53AAD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1262A7">
            <w:r w:rsidRPr="00D75750">
              <w:t>28.Учимся разрешать задачи на противоречия.</w:t>
            </w:r>
          </w:p>
          <w:p w:rsidR="001262A7" w:rsidRPr="00D75750" w:rsidRDefault="001262A7" w:rsidP="009239FD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F53AAD">
            <w:pPr>
              <w:jc w:val="both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A7" w:rsidRPr="00D75750" w:rsidRDefault="001262A7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59713A">
            <w:r w:rsidRPr="00D75750">
              <w:t>29. Решение нестандартных задач.</w:t>
            </w:r>
          </w:p>
          <w:p w:rsidR="001262A7" w:rsidRPr="00D75750" w:rsidRDefault="001262A7" w:rsidP="0059713A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59713A">
            <w:r w:rsidRPr="00D75750">
              <w:t>решение задач повышенной сложности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A7" w:rsidRPr="00D75750" w:rsidRDefault="001262A7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59713A">
            <w:r w:rsidRPr="00D75750">
              <w:t>30.Решение олимпиадных задач.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59713A">
            <w:r w:rsidRPr="00D75750">
              <w:t>решение нестандартных заданий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A7" w:rsidRPr="00D75750" w:rsidRDefault="001262A7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D75750">
            <w:r w:rsidRPr="00D75750">
              <w:t>31. Задачи с многовариантными решениями.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1262A7"/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A7" w:rsidRPr="00D75750" w:rsidRDefault="001262A7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D75750" w:rsidP="00D75750">
            <w:r w:rsidRPr="00D75750">
              <w:t>32. Решение и составление арифметических задач.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F53AAD">
            <w:pPr>
              <w:jc w:val="both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A7" w:rsidRPr="00D75750" w:rsidRDefault="001262A7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50" w:rsidRPr="00D75750" w:rsidRDefault="00D75750" w:rsidP="00D75750">
            <w:pPr>
              <w:tabs>
                <w:tab w:val="left" w:pos="4125"/>
              </w:tabs>
            </w:pPr>
            <w:r w:rsidRPr="00D75750">
              <w:t>33.Весёлая математика.</w:t>
            </w:r>
          </w:p>
          <w:p w:rsidR="00D75750" w:rsidRPr="00D75750" w:rsidRDefault="00D75750" w:rsidP="00D75750">
            <w:pPr>
              <w:tabs>
                <w:tab w:val="left" w:pos="4125"/>
              </w:tabs>
            </w:pPr>
            <w:r w:rsidRPr="00D75750">
              <w:t xml:space="preserve"> </w:t>
            </w:r>
          </w:p>
          <w:p w:rsidR="001262A7" w:rsidRPr="00D75750" w:rsidRDefault="001262A7" w:rsidP="001262A7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D75750" w:rsidP="00D75750">
            <w:r w:rsidRPr="00D75750">
              <w:t xml:space="preserve">решение кроссвордов и головоломок, занимательных квадратов, </w:t>
            </w:r>
            <w:r>
              <w:t xml:space="preserve"> разгадка </w:t>
            </w:r>
            <w:r w:rsidRPr="00D75750">
              <w:t>математических фокусов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A7" w:rsidRPr="00D75750" w:rsidRDefault="001262A7" w:rsidP="00F53AAD">
            <w:pPr>
              <w:jc w:val="both"/>
            </w:pPr>
          </w:p>
        </w:tc>
      </w:tr>
      <w:tr w:rsidR="00D75750" w:rsidRPr="00D75750" w:rsidTr="00D75750">
        <w:trPr>
          <w:trHeight w:val="75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1262A7">
            <w:r w:rsidRPr="00D75750">
              <w:t>34. Сочинение «Место математики в моей жизни»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A7" w:rsidRPr="00D75750" w:rsidRDefault="001262A7" w:rsidP="00F53AAD">
            <w:pPr>
              <w:jc w:val="both"/>
            </w:pPr>
            <w:r w:rsidRPr="00D75750">
              <w:t>творческая работа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A7" w:rsidRPr="00D75750" w:rsidRDefault="001262A7" w:rsidP="00F53AAD">
            <w:pPr>
              <w:jc w:val="both"/>
            </w:pPr>
          </w:p>
        </w:tc>
      </w:tr>
    </w:tbl>
    <w:p w:rsidR="00B8758D" w:rsidRPr="00243729" w:rsidRDefault="00D75750" w:rsidP="00243729">
      <w:pPr>
        <w:jc w:val="both"/>
        <w:rPr>
          <w:b/>
        </w:rPr>
      </w:pPr>
      <w:r>
        <w:rPr>
          <w:b/>
        </w:rPr>
        <w:t xml:space="preserve">ИТОГО: </w:t>
      </w:r>
      <w:r w:rsidR="00B8758D" w:rsidRPr="00D75750">
        <w:rPr>
          <w:b/>
        </w:rPr>
        <w:t xml:space="preserve"> 34</w:t>
      </w:r>
    </w:p>
    <w:p w:rsidR="00B8758D" w:rsidRPr="00D75750" w:rsidRDefault="00B8758D" w:rsidP="005344C9">
      <w:pPr>
        <w:spacing w:line="360" w:lineRule="auto"/>
      </w:pPr>
    </w:p>
    <w:p w:rsidR="00B8758D" w:rsidRPr="00D75750" w:rsidRDefault="00B8758D" w:rsidP="00243729">
      <w:pPr>
        <w:spacing w:line="360" w:lineRule="auto"/>
        <w:jc w:val="center"/>
        <w:rPr>
          <w:b/>
        </w:rPr>
      </w:pPr>
      <w:r w:rsidRPr="00D75750">
        <w:rPr>
          <w:b/>
        </w:rPr>
        <w:t>СПИСОК ИСПОЛЬЗУЕМОЙ ЛИТЕРАТУРЫ</w:t>
      </w:r>
    </w:p>
    <w:p w:rsidR="00B8758D" w:rsidRPr="00D75750" w:rsidRDefault="00B8758D" w:rsidP="00D8289A">
      <w:pPr>
        <w:spacing w:line="360" w:lineRule="auto"/>
        <w:jc w:val="center"/>
        <w:rPr>
          <w:b/>
        </w:rPr>
      </w:pP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proofErr w:type="spellStart"/>
      <w:r w:rsidRPr="00D75750">
        <w:t>Агаркова</w:t>
      </w:r>
      <w:proofErr w:type="spellEnd"/>
      <w:r w:rsidRPr="00D75750">
        <w:t xml:space="preserve"> Н. В. Нескучная математика. 1 – 4 классы. Занимательная математика. Волгоград: «Учитель», 2007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r w:rsidRPr="00D75750">
        <w:t>Агафонова И. Учимся думать. Занимательные логические задачи, тесты и упражнения для детей 8 – 11 лет. С. – Пб,1996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proofErr w:type="spellStart"/>
      <w:r w:rsidRPr="00D75750">
        <w:t>Асарина</w:t>
      </w:r>
      <w:proofErr w:type="spellEnd"/>
      <w:r w:rsidRPr="00D75750">
        <w:t xml:space="preserve"> Е. Ю., Фрид М. Е. Секреты квадрата и кубика. М.: «Контекст», 1995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r w:rsidRPr="00D75750">
        <w:t>Белякова О. И. Занятия математического кружка. 3 – 4 классы. – Волгоград: Учитель, 2008.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</w:pPr>
      <w:r w:rsidRPr="00D75750">
        <w:t>Лавриненко Т. А. Задания развивающего характера по математике. Саратов: «Лицей», 2002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r w:rsidRPr="00D75750">
        <w:t>Симановский А. Э. Развитие творческого мышления детей. М.: Академкнига/Учебник, 2002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proofErr w:type="spellStart"/>
      <w:r w:rsidRPr="00D75750">
        <w:t>Сухин</w:t>
      </w:r>
      <w:proofErr w:type="spellEnd"/>
      <w:r w:rsidRPr="00D75750">
        <w:t xml:space="preserve"> И. Г. Занимательные материалы. М.: «Вако», 2004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r w:rsidRPr="00D75750">
        <w:t>Шкляров Т. В. Как научить вашего ребёнка решать задачи. М.: «</w:t>
      </w:r>
      <w:proofErr w:type="gramStart"/>
      <w:r w:rsidRPr="00D75750">
        <w:t>Грамотей</w:t>
      </w:r>
      <w:proofErr w:type="gramEnd"/>
      <w:r w:rsidRPr="00D75750">
        <w:t>», 2004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r w:rsidRPr="00D75750">
        <w:t xml:space="preserve">Сахаров И. П. </w:t>
      </w:r>
      <w:proofErr w:type="spellStart"/>
      <w:r w:rsidRPr="00D75750">
        <w:t>Аменицын</w:t>
      </w:r>
      <w:proofErr w:type="spellEnd"/>
      <w:r w:rsidRPr="00D75750">
        <w:t xml:space="preserve"> Н. Н. Забавная арифметика. С.- Пб</w:t>
      </w:r>
      <w:proofErr w:type="gramStart"/>
      <w:r w:rsidRPr="00D75750">
        <w:t>.: «</w:t>
      </w:r>
      <w:proofErr w:type="gramEnd"/>
      <w:r w:rsidRPr="00D75750">
        <w:t xml:space="preserve">Лань», 1995 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</w:pPr>
      <w:proofErr w:type="spellStart"/>
      <w:r w:rsidRPr="00D75750">
        <w:t>Узорова</w:t>
      </w:r>
      <w:proofErr w:type="spellEnd"/>
      <w:r w:rsidRPr="00D75750">
        <w:t xml:space="preserve"> О. В., Нефёдова Е. А. «Вся математика с контрольными вопросами и великолепными игровыми задачами. 1 – 4 классы. М., 2004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  <w:jc w:val="both"/>
      </w:pPr>
      <w:r w:rsidRPr="00D75750">
        <w:t>Методика работы с задачами повышенной трудности в начальной школе. М.: «Панорама», 2006</w:t>
      </w:r>
    </w:p>
    <w:p w:rsidR="00B8758D" w:rsidRPr="00D75750" w:rsidRDefault="00B8758D" w:rsidP="00D8289A">
      <w:pPr>
        <w:numPr>
          <w:ilvl w:val="0"/>
          <w:numId w:val="23"/>
        </w:numPr>
        <w:spacing w:line="360" w:lineRule="auto"/>
      </w:pPr>
      <w:r w:rsidRPr="00D75750">
        <w:t>«Начальная школа» Ежемесячный научно-методический журнал</w:t>
      </w:r>
    </w:p>
    <w:p w:rsidR="00243729" w:rsidRPr="004A7EC0" w:rsidRDefault="00243729" w:rsidP="004A7EC0">
      <w:pPr>
        <w:spacing w:after="200" w:line="276" w:lineRule="auto"/>
        <w:rPr>
          <w:b/>
        </w:rPr>
      </w:pPr>
      <w:bookmarkStart w:id="0" w:name="_GoBack"/>
      <w:bookmarkEnd w:id="0"/>
    </w:p>
    <w:sectPr w:rsidR="00243729" w:rsidRPr="004A7EC0" w:rsidSect="009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1FF49EB"/>
    <w:multiLevelType w:val="hybridMultilevel"/>
    <w:tmpl w:val="875EB912"/>
    <w:lvl w:ilvl="0" w:tplc="4552C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C503F"/>
    <w:multiLevelType w:val="multilevel"/>
    <w:tmpl w:val="D8DCF07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A960D5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14C08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727DC"/>
    <w:multiLevelType w:val="hybridMultilevel"/>
    <w:tmpl w:val="8BF82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D5F68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43434"/>
    <w:multiLevelType w:val="hybridMultilevel"/>
    <w:tmpl w:val="FDC29718"/>
    <w:lvl w:ilvl="0" w:tplc="AEE65976">
      <w:start w:val="1"/>
      <w:numFmt w:val="decimal"/>
      <w:lvlText w:val="%1."/>
      <w:lvlJc w:val="left"/>
      <w:pPr>
        <w:tabs>
          <w:tab w:val="num" w:pos="1260"/>
        </w:tabs>
        <w:ind w:left="12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129C8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C3E07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86BE6"/>
    <w:multiLevelType w:val="hybridMultilevel"/>
    <w:tmpl w:val="399444F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43AD1335"/>
    <w:multiLevelType w:val="hybridMultilevel"/>
    <w:tmpl w:val="1DE41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465EE"/>
    <w:multiLevelType w:val="hybridMultilevel"/>
    <w:tmpl w:val="54F83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D456A1"/>
    <w:multiLevelType w:val="hybridMultilevel"/>
    <w:tmpl w:val="B720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B246D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D4707"/>
    <w:multiLevelType w:val="hybridMultilevel"/>
    <w:tmpl w:val="B4DE4B8E"/>
    <w:lvl w:ilvl="0" w:tplc="0228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D6718"/>
    <w:multiLevelType w:val="hybridMultilevel"/>
    <w:tmpl w:val="39B8C66C"/>
    <w:lvl w:ilvl="0" w:tplc="D9727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D6FAE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C789A"/>
    <w:multiLevelType w:val="hybridMultilevel"/>
    <w:tmpl w:val="EF5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B7B44"/>
    <w:multiLevelType w:val="hybridMultilevel"/>
    <w:tmpl w:val="55E2559E"/>
    <w:lvl w:ilvl="0" w:tplc="759C59D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</w:lvl>
    <w:lvl w:ilvl="1" w:tplc="759C59DC">
      <w:start w:val="1"/>
      <w:numFmt w:val="decimal"/>
      <w:lvlText w:val="%2."/>
      <w:lvlJc w:val="left"/>
      <w:pPr>
        <w:tabs>
          <w:tab w:val="num" w:pos="1260"/>
        </w:tabs>
        <w:ind w:left="12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3463E"/>
    <w:multiLevelType w:val="hybridMultilevel"/>
    <w:tmpl w:val="19A4F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A4A39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E2620"/>
    <w:multiLevelType w:val="hybridMultilevel"/>
    <w:tmpl w:val="581EF296"/>
    <w:lvl w:ilvl="0" w:tplc="C6A40B28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E616A"/>
    <w:multiLevelType w:val="hybridMultilevel"/>
    <w:tmpl w:val="E4EA740C"/>
    <w:lvl w:ilvl="0" w:tplc="1F60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35CED"/>
    <w:multiLevelType w:val="hybridMultilevel"/>
    <w:tmpl w:val="D3CCDBC0"/>
    <w:lvl w:ilvl="0" w:tplc="DB841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"/>
  </w:num>
  <w:num w:numId="26">
    <w:abstractNumId w:val="0"/>
  </w:num>
  <w:num w:numId="27">
    <w:abstractNumId w:val="17"/>
  </w:num>
  <w:num w:numId="28">
    <w:abstractNumId w:val="6"/>
  </w:num>
  <w:num w:numId="29">
    <w:abstractNumId w:val="21"/>
  </w:num>
  <w:num w:numId="30">
    <w:abstractNumId w:val="5"/>
  </w:num>
  <w:num w:numId="31">
    <w:abstractNumId w:val="25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BF"/>
    <w:rsid w:val="00056AEB"/>
    <w:rsid w:val="00087534"/>
    <w:rsid w:val="000E21D7"/>
    <w:rsid w:val="00120782"/>
    <w:rsid w:val="001262A7"/>
    <w:rsid w:val="001764EF"/>
    <w:rsid w:val="00243729"/>
    <w:rsid w:val="0037682F"/>
    <w:rsid w:val="003E7A03"/>
    <w:rsid w:val="004A7EC0"/>
    <w:rsid w:val="00522983"/>
    <w:rsid w:val="005344C9"/>
    <w:rsid w:val="005E1FC5"/>
    <w:rsid w:val="005F28CE"/>
    <w:rsid w:val="006A3AA4"/>
    <w:rsid w:val="00781545"/>
    <w:rsid w:val="007A09D9"/>
    <w:rsid w:val="00914407"/>
    <w:rsid w:val="009239FD"/>
    <w:rsid w:val="00A1005A"/>
    <w:rsid w:val="00AB3BB0"/>
    <w:rsid w:val="00AD24DF"/>
    <w:rsid w:val="00AE298B"/>
    <w:rsid w:val="00AF3A4A"/>
    <w:rsid w:val="00B72062"/>
    <w:rsid w:val="00B8758D"/>
    <w:rsid w:val="00C20BA2"/>
    <w:rsid w:val="00D65BBF"/>
    <w:rsid w:val="00D75750"/>
    <w:rsid w:val="00D8289A"/>
    <w:rsid w:val="00E2263E"/>
    <w:rsid w:val="00EF456F"/>
    <w:rsid w:val="00F53AAD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0E21D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E21D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E21D7"/>
    <w:rPr>
      <w:b/>
      <w:bCs/>
    </w:rPr>
  </w:style>
  <w:style w:type="character" w:styleId="a4">
    <w:name w:val="Emphasis"/>
    <w:basedOn w:val="a0"/>
    <w:uiPriority w:val="20"/>
    <w:qFormat/>
    <w:rsid w:val="000E21D7"/>
    <w:rPr>
      <w:i/>
      <w:iCs/>
    </w:rPr>
  </w:style>
  <w:style w:type="paragraph" w:styleId="a5">
    <w:name w:val="List Paragraph"/>
    <w:basedOn w:val="a"/>
    <w:uiPriority w:val="34"/>
    <w:qFormat/>
    <w:rsid w:val="000E21D7"/>
    <w:pPr>
      <w:ind w:left="720"/>
      <w:contextualSpacing/>
    </w:pPr>
  </w:style>
  <w:style w:type="paragraph" w:styleId="a6">
    <w:name w:val="Normal (Web)"/>
    <w:basedOn w:val="a"/>
    <w:rsid w:val="00D65BBF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E2263E"/>
    <w:pPr>
      <w:numPr>
        <w:numId w:val="4"/>
      </w:numPr>
    </w:pPr>
  </w:style>
  <w:style w:type="table" w:styleId="a7">
    <w:name w:val="Table Grid"/>
    <w:basedOn w:val="a1"/>
    <w:rsid w:val="00E2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B8758D"/>
    <w:pPr>
      <w:jc w:val="both"/>
    </w:pPr>
    <w:rPr>
      <w:i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8758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0E21D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E21D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E21D7"/>
    <w:rPr>
      <w:b/>
      <w:bCs/>
    </w:rPr>
  </w:style>
  <w:style w:type="character" w:styleId="a4">
    <w:name w:val="Emphasis"/>
    <w:basedOn w:val="a0"/>
    <w:uiPriority w:val="20"/>
    <w:qFormat/>
    <w:rsid w:val="000E21D7"/>
    <w:rPr>
      <w:i/>
      <w:iCs/>
    </w:rPr>
  </w:style>
  <w:style w:type="paragraph" w:styleId="a5">
    <w:name w:val="List Paragraph"/>
    <w:basedOn w:val="a"/>
    <w:uiPriority w:val="34"/>
    <w:qFormat/>
    <w:rsid w:val="000E21D7"/>
    <w:pPr>
      <w:ind w:left="720"/>
      <w:contextualSpacing/>
    </w:pPr>
  </w:style>
  <w:style w:type="paragraph" w:styleId="a6">
    <w:name w:val="Normal (Web)"/>
    <w:basedOn w:val="a"/>
    <w:rsid w:val="00D65BBF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E2263E"/>
    <w:pPr>
      <w:numPr>
        <w:numId w:val="4"/>
      </w:numPr>
    </w:pPr>
  </w:style>
  <w:style w:type="table" w:styleId="a7">
    <w:name w:val="Table Grid"/>
    <w:basedOn w:val="a1"/>
    <w:rsid w:val="00E2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B8758D"/>
    <w:pPr>
      <w:jc w:val="both"/>
    </w:pPr>
    <w:rPr>
      <w:i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8758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2E13-C605-49EE-961F-A7908888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Компьюниум</cp:lastModifiedBy>
  <cp:revision>3</cp:revision>
  <cp:lastPrinted>2011-02-03T18:17:00Z</cp:lastPrinted>
  <dcterms:created xsi:type="dcterms:W3CDTF">2015-08-13T17:41:00Z</dcterms:created>
  <dcterms:modified xsi:type="dcterms:W3CDTF">2015-08-13T17:48:00Z</dcterms:modified>
</cp:coreProperties>
</file>