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0A7" w:rsidRPr="00CB70A7" w:rsidRDefault="00CB70A7" w:rsidP="00CB7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0A7">
        <w:rPr>
          <w:rFonts w:ascii="Times New Roman" w:hAnsi="Times New Roman" w:cs="Times New Roman"/>
          <w:b/>
          <w:sz w:val="28"/>
          <w:szCs w:val="28"/>
        </w:rPr>
        <w:t xml:space="preserve">Муниципальное дошкольное </w:t>
      </w:r>
    </w:p>
    <w:p w:rsidR="00CB70A7" w:rsidRPr="00CB70A7" w:rsidRDefault="00CB70A7" w:rsidP="00CB7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0A7">
        <w:rPr>
          <w:rFonts w:ascii="Times New Roman" w:hAnsi="Times New Roman" w:cs="Times New Roman"/>
          <w:b/>
          <w:sz w:val="28"/>
          <w:szCs w:val="28"/>
        </w:rPr>
        <w:t>образовательное бюджетное учреждение</w:t>
      </w:r>
    </w:p>
    <w:p w:rsidR="00CB70A7" w:rsidRDefault="00CB70A7" w:rsidP="00CB7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0A7">
        <w:rPr>
          <w:rFonts w:ascii="Times New Roman" w:hAnsi="Times New Roman" w:cs="Times New Roman"/>
          <w:b/>
          <w:sz w:val="28"/>
          <w:szCs w:val="28"/>
        </w:rPr>
        <w:t>детский сад №5 «Ромашка» г</w:t>
      </w:r>
      <w:proofErr w:type="gramStart"/>
      <w:r w:rsidRPr="00CB70A7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CB70A7">
        <w:rPr>
          <w:rFonts w:ascii="Times New Roman" w:hAnsi="Times New Roman" w:cs="Times New Roman"/>
          <w:b/>
          <w:sz w:val="28"/>
          <w:szCs w:val="28"/>
        </w:rPr>
        <w:t>елорецк</w:t>
      </w:r>
    </w:p>
    <w:p w:rsidR="00CB70A7" w:rsidRDefault="00CB70A7" w:rsidP="00CB7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0A7" w:rsidRDefault="00CB70A7" w:rsidP="009E66E5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9E66E5" w:rsidRDefault="00CB70A7" w:rsidP="009E66E5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                              </w:t>
      </w:r>
    </w:p>
    <w:p w:rsidR="009E66E5" w:rsidRDefault="009E66E5" w:rsidP="009E66E5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9E66E5" w:rsidRDefault="009E66E5" w:rsidP="009E66E5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CB70A7" w:rsidRPr="009E66E5" w:rsidRDefault="00CB70A7" w:rsidP="00DC77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 w:rsidRPr="009E66E5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>Перспективное планирование</w:t>
      </w:r>
    </w:p>
    <w:p w:rsidR="00CB70A7" w:rsidRPr="009E66E5" w:rsidRDefault="00CB70A7" w:rsidP="00DC77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 w:rsidRPr="009E66E5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>основ безопасности жизнедеятельности</w:t>
      </w:r>
    </w:p>
    <w:p w:rsidR="00CB70A7" w:rsidRPr="009E66E5" w:rsidRDefault="00CB70A7" w:rsidP="00DC77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 w:rsidRPr="009E66E5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>(старшая группа)</w:t>
      </w:r>
    </w:p>
    <w:p w:rsidR="009E66E5" w:rsidRPr="009E66E5" w:rsidRDefault="009E66E5" w:rsidP="00DC779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9E66E5" w:rsidRDefault="009E66E5" w:rsidP="00CB70A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9E66E5" w:rsidRDefault="009E66E5" w:rsidP="00CB70A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9E66E5" w:rsidRDefault="009E66E5" w:rsidP="00CB70A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9E66E5" w:rsidRDefault="009E66E5" w:rsidP="00CB70A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9E66E5" w:rsidRDefault="009E66E5" w:rsidP="00CB70A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9E66E5" w:rsidRDefault="009E66E5" w:rsidP="00CB70A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9E66E5" w:rsidRDefault="009E66E5" w:rsidP="00CB70A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CB70A7" w:rsidRDefault="009C2381" w:rsidP="00CB70A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Составил</w:t>
      </w:r>
    </w:p>
    <w:p w:rsidR="00CB70A7" w:rsidRDefault="009C2381" w:rsidP="00CB70A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</w:t>
      </w:r>
      <w:r w:rsidR="00CB70A7">
        <w:rPr>
          <w:rFonts w:ascii="Times New Roman" w:hAnsi="Times New Roman" w:cs="Times New Roman"/>
          <w:sz w:val="32"/>
          <w:szCs w:val="32"/>
        </w:rPr>
        <w:t xml:space="preserve">  группы № 10</w:t>
      </w:r>
    </w:p>
    <w:p w:rsidR="009E66E5" w:rsidRPr="00DC779B" w:rsidRDefault="00CB70A7" w:rsidP="00DC779B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Максимова О.</w:t>
      </w:r>
      <w:r w:rsidR="009C2381">
        <w:rPr>
          <w:rFonts w:ascii="Times New Roman" w:hAnsi="Times New Roman" w:cs="Times New Roman"/>
          <w:sz w:val="32"/>
          <w:szCs w:val="32"/>
        </w:rPr>
        <w:t>П.</w:t>
      </w:r>
    </w:p>
    <w:p w:rsidR="00DC779B" w:rsidRDefault="00DC779B" w:rsidP="00DC779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260AB">
        <w:rPr>
          <w:rFonts w:ascii="Times New Roman" w:hAnsi="Times New Roman" w:cs="Times New Roman"/>
          <w:b/>
          <w:sz w:val="32"/>
          <w:szCs w:val="32"/>
        </w:rPr>
        <w:lastRenderedPageBreak/>
        <w:t>Задачи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9E66E5" w:rsidRDefault="009E66E5" w:rsidP="009E66E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4260AB">
        <w:rPr>
          <w:rFonts w:ascii="Times New Roman" w:hAnsi="Times New Roman" w:cs="Times New Roman"/>
          <w:sz w:val="32"/>
          <w:szCs w:val="32"/>
        </w:rPr>
        <w:t>Формировать основы экологической культуры</w:t>
      </w:r>
      <w:r>
        <w:rPr>
          <w:rFonts w:ascii="Times New Roman" w:hAnsi="Times New Roman" w:cs="Times New Roman"/>
          <w:sz w:val="32"/>
          <w:szCs w:val="32"/>
        </w:rPr>
        <w:t xml:space="preserve"> и безопасного поведения в природе.</w:t>
      </w:r>
    </w:p>
    <w:p w:rsidR="009E66E5" w:rsidRDefault="009E66E5" w:rsidP="009E66E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Уточнять знания детей об элементах дороги, о движении транспорта, о работе светофора.</w:t>
      </w:r>
    </w:p>
    <w:p w:rsidR="009E66E5" w:rsidRDefault="009E66E5" w:rsidP="009E66E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Закреплять основы безопасного поведения во время игр, отдыха в разное время года.</w:t>
      </w:r>
    </w:p>
    <w:p w:rsidR="009E66E5" w:rsidRDefault="009E66E5" w:rsidP="009E66E5">
      <w:pPr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526"/>
        <w:gridCol w:w="4394"/>
        <w:gridCol w:w="4253"/>
        <w:gridCol w:w="4613"/>
      </w:tblGrid>
      <w:tr w:rsidR="009E66E5" w:rsidRPr="009E66E5" w:rsidTr="00DC779B">
        <w:tc>
          <w:tcPr>
            <w:tcW w:w="1526" w:type="dxa"/>
          </w:tcPr>
          <w:p w:rsidR="009E66E5" w:rsidRPr="009E66E5" w:rsidRDefault="009E66E5" w:rsidP="0083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6E5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4394" w:type="dxa"/>
          </w:tcPr>
          <w:p w:rsidR="009E66E5" w:rsidRPr="009E66E5" w:rsidRDefault="009E66E5" w:rsidP="0083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6E5">
              <w:rPr>
                <w:rFonts w:ascii="Times New Roman" w:hAnsi="Times New Roman" w:cs="Times New Roman"/>
                <w:sz w:val="28"/>
                <w:szCs w:val="28"/>
              </w:rPr>
              <w:t>Безопасное поведение в     природе</w:t>
            </w:r>
          </w:p>
        </w:tc>
        <w:tc>
          <w:tcPr>
            <w:tcW w:w="4253" w:type="dxa"/>
          </w:tcPr>
          <w:p w:rsidR="009E66E5" w:rsidRPr="009E66E5" w:rsidRDefault="009E66E5" w:rsidP="00DC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6E5">
              <w:rPr>
                <w:rFonts w:ascii="Times New Roman" w:hAnsi="Times New Roman" w:cs="Times New Roman"/>
                <w:sz w:val="28"/>
                <w:szCs w:val="28"/>
              </w:rPr>
              <w:t>Безопасность на дорогах</w:t>
            </w:r>
          </w:p>
        </w:tc>
        <w:tc>
          <w:tcPr>
            <w:tcW w:w="4613" w:type="dxa"/>
          </w:tcPr>
          <w:p w:rsidR="009E66E5" w:rsidRPr="009E66E5" w:rsidRDefault="009E66E5" w:rsidP="0083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6E5">
              <w:rPr>
                <w:rFonts w:ascii="Times New Roman" w:hAnsi="Times New Roman" w:cs="Times New Roman"/>
                <w:sz w:val="28"/>
                <w:szCs w:val="28"/>
              </w:rPr>
              <w:t>Безопасность собственной жизнедеятельности</w:t>
            </w:r>
          </w:p>
        </w:tc>
      </w:tr>
      <w:tr w:rsidR="009E66E5" w:rsidRPr="009E66E5" w:rsidTr="00DC779B">
        <w:tc>
          <w:tcPr>
            <w:tcW w:w="1526" w:type="dxa"/>
          </w:tcPr>
          <w:p w:rsidR="009E66E5" w:rsidRPr="009E66E5" w:rsidRDefault="009E66E5" w:rsidP="00DC779B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66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Сентябрь</w:t>
            </w:r>
          </w:p>
          <w:p w:rsidR="009E66E5" w:rsidRPr="009E66E5" w:rsidRDefault="009E66E5" w:rsidP="00DC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E66E5" w:rsidRPr="009E66E5" w:rsidRDefault="009E66E5" w:rsidP="00834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6E5" w:rsidRPr="009E66E5" w:rsidRDefault="009E66E5" w:rsidP="00834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6E5">
              <w:rPr>
                <w:rFonts w:ascii="Times New Roman" w:hAnsi="Times New Roman" w:cs="Times New Roman"/>
                <w:sz w:val="28"/>
                <w:szCs w:val="28"/>
              </w:rPr>
              <w:t>Съедобные и ядовитые растения. Взаимосвязь всех природных объектов.</w:t>
            </w:r>
          </w:p>
        </w:tc>
        <w:tc>
          <w:tcPr>
            <w:tcW w:w="4253" w:type="dxa"/>
          </w:tcPr>
          <w:p w:rsidR="009E66E5" w:rsidRPr="009E66E5" w:rsidRDefault="009E66E5" w:rsidP="0083413F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66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Акция «Внимание, дети! »</w:t>
            </w:r>
          </w:p>
          <w:p w:rsidR="009E66E5" w:rsidRPr="009E66E5" w:rsidRDefault="009E66E5" w:rsidP="0083413F">
            <w:pPr>
              <w:spacing w:before="225" w:after="2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</w:tcPr>
          <w:p w:rsidR="009E66E5" w:rsidRPr="009E66E5" w:rsidRDefault="009E66E5" w:rsidP="0083413F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66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«Огонь-друг, огонь – враг»</w:t>
            </w:r>
          </w:p>
          <w:p w:rsidR="009E66E5" w:rsidRPr="009E66E5" w:rsidRDefault="009E66E5" w:rsidP="009E66E5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E66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</w:t>
            </w:r>
            <w:proofErr w:type="gramStart"/>
            <w:r w:rsidRPr="009E66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:П</w:t>
            </w:r>
            <w:proofErr w:type="gramEnd"/>
            <w:r w:rsidRPr="009E66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ознакомить</w:t>
            </w:r>
            <w:proofErr w:type="spellEnd"/>
            <w:r w:rsidRPr="009E66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детей с историей возникновения огня, закрепить знания о роли огня в жизни человека. Творческие работы</w:t>
            </w:r>
          </w:p>
        </w:tc>
      </w:tr>
      <w:tr w:rsidR="009E66E5" w:rsidRPr="009E66E5" w:rsidTr="00DC779B">
        <w:tc>
          <w:tcPr>
            <w:tcW w:w="1526" w:type="dxa"/>
          </w:tcPr>
          <w:p w:rsidR="009E66E5" w:rsidRPr="009E66E5" w:rsidRDefault="009E66E5" w:rsidP="00DC779B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66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Октябрь</w:t>
            </w:r>
          </w:p>
          <w:p w:rsidR="009E66E5" w:rsidRPr="009E66E5" w:rsidRDefault="009E66E5" w:rsidP="00DC779B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9E66E5" w:rsidRPr="009E66E5" w:rsidRDefault="009E66E5" w:rsidP="00834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6E5" w:rsidRPr="009E66E5" w:rsidRDefault="009E66E5" w:rsidP="00834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6E5">
              <w:rPr>
                <w:rFonts w:ascii="Times New Roman" w:hAnsi="Times New Roman" w:cs="Times New Roman"/>
                <w:sz w:val="28"/>
                <w:szCs w:val="28"/>
              </w:rPr>
              <w:t>Съедобные и ядовитые грибы. Д/и « Берем – не берем»</w:t>
            </w:r>
          </w:p>
        </w:tc>
        <w:tc>
          <w:tcPr>
            <w:tcW w:w="4253" w:type="dxa"/>
          </w:tcPr>
          <w:p w:rsidR="009E66E5" w:rsidRPr="009E66E5" w:rsidRDefault="009E66E5" w:rsidP="0083413F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66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Занятие «Профессия – водитель». Игровая ситуация «Расположи правильно дорожные знаки». Чтение стихотворения А. Усачева «Дорожная песенка».</w:t>
            </w:r>
          </w:p>
          <w:p w:rsidR="009E66E5" w:rsidRPr="009E66E5" w:rsidRDefault="009E66E5" w:rsidP="0083413F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613" w:type="dxa"/>
          </w:tcPr>
          <w:p w:rsidR="009E66E5" w:rsidRPr="009E66E5" w:rsidRDefault="009E66E5" w:rsidP="0083413F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66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Беседа “Опасные ситуации. Контакты с незнакомыми людьми дома”.</w:t>
            </w:r>
          </w:p>
          <w:p w:rsidR="009E66E5" w:rsidRPr="009E66E5" w:rsidRDefault="009E66E5" w:rsidP="0083413F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66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Рассмотреть и обсудить опасные ситуации, как контакты с чужими людьми.</w:t>
            </w:r>
          </w:p>
          <w:p w:rsidR="009E66E5" w:rsidRDefault="009E66E5" w:rsidP="0083413F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C779B" w:rsidRPr="009E66E5" w:rsidRDefault="00DC779B" w:rsidP="0083413F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E66E5" w:rsidRPr="009E66E5" w:rsidTr="00DC779B">
        <w:tc>
          <w:tcPr>
            <w:tcW w:w="1526" w:type="dxa"/>
          </w:tcPr>
          <w:p w:rsidR="009E66E5" w:rsidRPr="009E66E5" w:rsidRDefault="009E66E5" w:rsidP="00DC779B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66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Ноябрь</w:t>
            </w:r>
          </w:p>
          <w:p w:rsidR="009E66E5" w:rsidRPr="009E66E5" w:rsidRDefault="009E66E5" w:rsidP="00DC779B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9E66E5" w:rsidRPr="009E66E5" w:rsidRDefault="009E66E5" w:rsidP="0083413F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66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Беседа “Контакты с животными”</w:t>
            </w:r>
          </w:p>
          <w:p w:rsidR="009E66E5" w:rsidRPr="009E66E5" w:rsidRDefault="009E66E5" w:rsidP="0083413F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66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Объяснить детям, что контакты с животными иногда могут быть опасны.</w:t>
            </w:r>
          </w:p>
          <w:p w:rsidR="009E66E5" w:rsidRPr="009E66E5" w:rsidRDefault="009E66E5" w:rsidP="00834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E66E5" w:rsidRPr="009E66E5" w:rsidRDefault="009E66E5" w:rsidP="0083413F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66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Беседа на тему: «Правила пешехода». Конструирование «Наша Улица». Ситуация общения «Что означают цвета светофора? ». Д/и «Учим дорожные знаки».</w:t>
            </w:r>
          </w:p>
          <w:p w:rsidR="009E66E5" w:rsidRPr="009E66E5" w:rsidRDefault="009E66E5" w:rsidP="0083413F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613" w:type="dxa"/>
          </w:tcPr>
          <w:p w:rsidR="009E66E5" w:rsidRPr="009E66E5" w:rsidRDefault="009E66E5" w:rsidP="0083413F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66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Безопасность в доме</w:t>
            </w:r>
          </w:p>
          <w:p w:rsidR="009E66E5" w:rsidRPr="009E66E5" w:rsidRDefault="009E66E5" w:rsidP="0083413F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66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Занятие “Балкон, открытое окно и другие бытовые опасности”</w:t>
            </w:r>
          </w:p>
          <w:p w:rsidR="009E66E5" w:rsidRPr="009E66E5" w:rsidRDefault="009E66E5" w:rsidP="0083413F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66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Расширить знания о предметах, которые могут служить источником опасности в доме</w:t>
            </w:r>
          </w:p>
        </w:tc>
      </w:tr>
      <w:tr w:rsidR="009E66E5" w:rsidRPr="009E66E5" w:rsidTr="00DC779B">
        <w:tc>
          <w:tcPr>
            <w:tcW w:w="1526" w:type="dxa"/>
          </w:tcPr>
          <w:p w:rsidR="009E66E5" w:rsidRPr="009E66E5" w:rsidRDefault="009E66E5" w:rsidP="00DC779B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66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Декабрь</w:t>
            </w:r>
          </w:p>
          <w:p w:rsidR="009E66E5" w:rsidRPr="009E66E5" w:rsidRDefault="009E66E5" w:rsidP="00DC779B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9E66E5" w:rsidRPr="009E66E5" w:rsidRDefault="009E66E5" w:rsidP="00834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6E5" w:rsidRPr="009E66E5" w:rsidRDefault="009E66E5" w:rsidP="00834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6E5">
              <w:rPr>
                <w:rFonts w:ascii="Times New Roman" w:hAnsi="Times New Roman" w:cs="Times New Roman"/>
                <w:sz w:val="28"/>
                <w:szCs w:val="28"/>
              </w:rPr>
              <w:t>Явления  неживой природы (мороз, метель, снегопад) и правила поведения в мороз. Первая помощь</w:t>
            </w:r>
          </w:p>
        </w:tc>
        <w:tc>
          <w:tcPr>
            <w:tcW w:w="4253" w:type="dxa"/>
          </w:tcPr>
          <w:p w:rsidR="009E66E5" w:rsidRPr="009E66E5" w:rsidRDefault="009E66E5" w:rsidP="0083413F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66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Беседа «Безопасная улица». Чтение стихотворения А. Дорохова «Зеленый, желтый, красный». Д/и «Светофор»</w:t>
            </w:r>
          </w:p>
          <w:p w:rsidR="009E66E5" w:rsidRPr="009E66E5" w:rsidRDefault="009E66E5" w:rsidP="0083413F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613" w:type="dxa"/>
          </w:tcPr>
          <w:p w:rsidR="009E66E5" w:rsidRPr="009E66E5" w:rsidRDefault="009E66E5" w:rsidP="0083413F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E66E5" w:rsidRPr="009E66E5" w:rsidRDefault="009E66E5" w:rsidP="0083413F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66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«Личная безопасность в доме» Острые, колющие и режущие предметы. Знакомство с правилами.</w:t>
            </w:r>
          </w:p>
          <w:p w:rsidR="009E66E5" w:rsidRPr="009E66E5" w:rsidRDefault="009E66E5" w:rsidP="0083413F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66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Д/и «Раз, два, три, что </w:t>
            </w:r>
            <w:proofErr w:type="gramStart"/>
            <w:r w:rsidRPr="009E66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может быть опасного найди</w:t>
            </w:r>
            <w:proofErr w:type="gramEnd"/>
            <w:r w:rsidRPr="009E66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». Чтение Е. Казаков «Чик-чик ножницами», Ю. Пермяк «Торопливый ножик».</w:t>
            </w:r>
          </w:p>
        </w:tc>
      </w:tr>
      <w:tr w:rsidR="009E66E5" w:rsidRPr="009E66E5" w:rsidTr="00DC779B">
        <w:tc>
          <w:tcPr>
            <w:tcW w:w="1526" w:type="dxa"/>
          </w:tcPr>
          <w:p w:rsidR="009E66E5" w:rsidRPr="009E66E5" w:rsidRDefault="009E66E5" w:rsidP="00DC779B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66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Январь</w:t>
            </w:r>
          </w:p>
          <w:p w:rsidR="009E66E5" w:rsidRPr="009E66E5" w:rsidRDefault="009E66E5" w:rsidP="00DC779B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9E66E5" w:rsidRPr="009E66E5" w:rsidRDefault="009E66E5" w:rsidP="00834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6E5" w:rsidRPr="009E66E5" w:rsidRDefault="009E66E5" w:rsidP="00834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6E5">
              <w:rPr>
                <w:rFonts w:ascii="Times New Roman" w:hAnsi="Times New Roman" w:cs="Times New Roman"/>
                <w:sz w:val="28"/>
                <w:szCs w:val="28"/>
              </w:rPr>
              <w:t xml:space="preserve">Явления  неживой природы (мороз, метель, снегопад) и правила поведения в метель и снегопад. Чтение </w:t>
            </w:r>
            <w:proofErr w:type="spellStart"/>
            <w:r w:rsidRPr="009E66E5">
              <w:rPr>
                <w:rFonts w:ascii="Times New Roman" w:hAnsi="Times New Roman" w:cs="Times New Roman"/>
                <w:sz w:val="28"/>
                <w:szCs w:val="28"/>
              </w:rPr>
              <w:t>Р.Фраерман</w:t>
            </w:r>
            <w:proofErr w:type="spellEnd"/>
            <w:r w:rsidRPr="009E66E5">
              <w:rPr>
                <w:rFonts w:ascii="Times New Roman" w:hAnsi="Times New Roman" w:cs="Times New Roman"/>
                <w:sz w:val="28"/>
                <w:szCs w:val="28"/>
              </w:rPr>
              <w:t xml:space="preserve"> «Девочка с камнем»</w:t>
            </w:r>
          </w:p>
        </w:tc>
        <w:tc>
          <w:tcPr>
            <w:tcW w:w="4253" w:type="dxa"/>
          </w:tcPr>
          <w:p w:rsidR="009E66E5" w:rsidRPr="009E66E5" w:rsidRDefault="009E66E5" w:rsidP="0083413F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66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Беседа «Моя дорожная грамота».</w:t>
            </w:r>
          </w:p>
          <w:p w:rsidR="009E66E5" w:rsidRDefault="009E66E5" w:rsidP="0083413F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66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Рассматривание картин, иллюстраций, изображающих дорожное движение в зимний период. Д/и «дорожные знаки»</w:t>
            </w:r>
          </w:p>
          <w:p w:rsidR="00DC779B" w:rsidRPr="009E66E5" w:rsidRDefault="00DC779B" w:rsidP="0083413F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613" w:type="dxa"/>
          </w:tcPr>
          <w:p w:rsidR="009E66E5" w:rsidRPr="009E66E5" w:rsidRDefault="009E66E5" w:rsidP="0083413F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66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«Здоровье и болезнь» Учить детей заботиться о своём здоровье, избегать ситуаций, приносящих вред здоровью</w:t>
            </w:r>
          </w:p>
          <w:p w:rsidR="009E66E5" w:rsidRPr="009E66E5" w:rsidRDefault="009E66E5" w:rsidP="0083413F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E66E5" w:rsidRPr="009E66E5" w:rsidTr="00DC779B">
        <w:tc>
          <w:tcPr>
            <w:tcW w:w="1526" w:type="dxa"/>
          </w:tcPr>
          <w:p w:rsidR="009E66E5" w:rsidRPr="009E66E5" w:rsidRDefault="009E66E5" w:rsidP="00DC779B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66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Февраль</w:t>
            </w:r>
          </w:p>
          <w:p w:rsidR="009E66E5" w:rsidRPr="009E66E5" w:rsidRDefault="009E66E5" w:rsidP="00DC779B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9E66E5" w:rsidRPr="009E66E5" w:rsidRDefault="009E66E5" w:rsidP="00834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E66E5" w:rsidRPr="009E66E5" w:rsidRDefault="009E66E5" w:rsidP="0083413F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66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Ситуация общения «Как я с мамой перехожу дорогу». Наблюдение за движением машин по зимней дороге. Игровая ситуация «Кто самый грамотный пешеход»</w:t>
            </w:r>
          </w:p>
          <w:p w:rsidR="009E66E5" w:rsidRPr="009E66E5" w:rsidRDefault="009E66E5" w:rsidP="0083413F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613" w:type="dxa"/>
          </w:tcPr>
          <w:p w:rsidR="009E66E5" w:rsidRPr="009E66E5" w:rsidRDefault="009E66E5" w:rsidP="0083413F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66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«Здоровая пища» Помочь детям понять, что здоровье зависит от правильного питания – еда должна быть не только вкусной, но и полезной. Уточнить знания детей о полезных продуктах, их значении для здоровья и хорошего настроения</w:t>
            </w:r>
          </w:p>
        </w:tc>
      </w:tr>
      <w:tr w:rsidR="009E66E5" w:rsidRPr="009E66E5" w:rsidTr="00DC779B">
        <w:tc>
          <w:tcPr>
            <w:tcW w:w="1526" w:type="dxa"/>
          </w:tcPr>
          <w:p w:rsidR="009E66E5" w:rsidRPr="009E66E5" w:rsidRDefault="009E66E5" w:rsidP="00DC779B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66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Март</w:t>
            </w:r>
          </w:p>
          <w:p w:rsidR="009E66E5" w:rsidRPr="009E66E5" w:rsidRDefault="009E66E5" w:rsidP="00DC779B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9E66E5" w:rsidRPr="009E66E5" w:rsidRDefault="009E66E5" w:rsidP="00834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6E5" w:rsidRPr="009E66E5" w:rsidRDefault="009E66E5" w:rsidP="00834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6E5">
              <w:rPr>
                <w:rFonts w:ascii="Times New Roman" w:hAnsi="Times New Roman" w:cs="Times New Roman"/>
                <w:sz w:val="28"/>
                <w:szCs w:val="28"/>
              </w:rPr>
              <w:t>Беседа «Осторожно, тонкий лед!»</w:t>
            </w:r>
          </w:p>
        </w:tc>
        <w:tc>
          <w:tcPr>
            <w:tcW w:w="4253" w:type="dxa"/>
          </w:tcPr>
          <w:p w:rsidR="009E66E5" w:rsidRPr="009E66E5" w:rsidRDefault="009E66E5" w:rsidP="0083413F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66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Беседа: «Знаки сервиса» («Телефон», «Автозаправочная станция», «Пункт питания», «Пункт медицинской помощи»)</w:t>
            </w:r>
            <w:proofErr w:type="gramStart"/>
            <w:r w:rsidRPr="009E66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9E66E5" w:rsidRPr="009E66E5" w:rsidRDefault="009E66E5" w:rsidP="0083413F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613" w:type="dxa"/>
          </w:tcPr>
          <w:p w:rsidR="009E66E5" w:rsidRPr="009E66E5" w:rsidRDefault="009E66E5" w:rsidP="0083413F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66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Пожарная безопасность</w:t>
            </w:r>
          </w:p>
          <w:p w:rsidR="009E66E5" w:rsidRPr="009E66E5" w:rsidRDefault="009E66E5" w:rsidP="0083413F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66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«Спички, утюг, розетки не тронь - в этих предметах спрятан огонь»</w:t>
            </w:r>
          </w:p>
          <w:p w:rsidR="00DC779B" w:rsidRPr="009E66E5" w:rsidRDefault="009E66E5" w:rsidP="0083413F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66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Познакомить детей с пожароопасными предметами.</w:t>
            </w:r>
          </w:p>
        </w:tc>
      </w:tr>
      <w:tr w:rsidR="009E66E5" w:rsidRPr="009E66E5" w:rsidTr="00DC779B">
        <w:tc>
          <w:tcPr>
            <w:tcW w:w="1526" w:type="dxa"/>
          </w:tcPr>
          <w:p w:rsidR="009E66E5" w:rsidRPr="009E66E5" w:rsidRDefault="009E66E5" w:rsidP="00DC779B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66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Апрель</w:t>
            </w:r>
          </w:p>
          <w:p w:rsidR="009E66E5" w:rsidRPr="009E66E5" w:rsidRDefault="009E66E5" w:rsidP="00DC779B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9E66E5" w:rsidRPr="009E66E5" w:rsidRDefault="009E66E5" w:rsidP="0083413F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66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Беседа “На воде, на солнце”</w:t>
            </w:r>
          </w:p>
          <w:p w:rsidR="009E66E5" w:rsidRPr="009E66E5" w:rsidRDefault="009E66E5" w:rsidP="0083413F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66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Объяснить детям, что купаться, плавать, загорать полезно для здоровья только в том случае, если соблюдать правила безопасности.</w:t>
            </w:r>
          </w:p>
          <w:p w:rsidR="009E66E5" w:rsidRPr="009E66E5" w:rsidRDefault="009E66E5" w:rsidP="00834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E66E5" w:rsidRPr="009E66E5" w:rsidRDefault="009E66E5" w:rsidP="0083413F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66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Беседа «Опасный перекресток»</w:t>
            </w:r>
            <w:proofErr w:type="gramStart"/>
            <w:r w:rsidRPr="009E66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.Д</w:t>
            </w:r>
            <w:proofErr w:type="gramEnd"/>
            <w:r w:rsidRPr="009E66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/и «Путешествие по городу».С/</w:t>
            </w:r>
            <w:proofErr w:type="spellStart"/>
            <w:r w:rsidRPr="009E66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spellEnd"/>
            <w:r w:rsidRPr="009E66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игра «Шоферы»</w:t>
            </w:r>
          </w:p>
        </w:tc>
        <w:tc>
          <w:tcPr>
            <w:tcW w:w="4613" w:type="dxa"/>
          </w:tcPr>
          <w:p w:rsidR="009E66E5" w:rsidRPr="009E66E5" w:rsidRDefault="009E66E5" w:rsidP="0083413F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66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«Безопасность в доме».</w:t>
            </w:r>
          </w:p>
          <w:p w:rsidR="009E66E5" w:rsidRPr="009E66E5" w:rsidRDefault="009E66E5" w:rsidP="0083413F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66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Лекарства и бытовая химия. Знакомство с правилами. Познакомить с номером телефона «Скорой помощи» - 03. Чтение. А. С. Пушкин «Сказка о мертвой царевне и семи богатырях». Д/и «Что лишнее? »</w:t>
            </w:r>
          </w:p>
        </w:tc>
      </w:tr>
      <w:tr w:rsidR="009E66E5" w:rsidRPr="009E66E5" w:rsidTr="00DC779B">
        <w:tc>
          <w:tcPr>
            <w:tcW w:w="1526" w:type="dxa"/>
          </w:tcPr>
          <w:p w:rsidR="009E66E5" w:rsidRPr="009E66E5" w:rsidRDefault="009E66E5" w:rsidP="00DC779B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66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Май</w:t>
            </w:r>
          </w:p>
          <w:p w:rsidR="009E66E5" w:rsidRPr="009E66E5" w:rsidRDefault="009E66E5" w:rsidP="00DC779B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9E66E5" w:rsidRPr="009E66E5" w:rsidRDefault="009E66E5" w:rsidP="0083413F">
            <w:pPr>
              <w:spacing w:before="225" w:after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9E66E5">
              <w:rPr>
                <w:rFonts w:ascii="Times New Roman" w:hAnsi="Times New Roman" w:cs="Times New Roman"/>
                <w:sz w:val="28"/>
                <w:szCs w:val="28"/>
              </w:rPr>
              <w:t>Первая помощь при укусах насекомых</w:t>
            </w:r>
          </w:p>
        </w:tc>
        <w:tc>
          <w:tcPr>
            <w:tcW w:w="4253" w:type="dxa"/>
          </w:tcPr>
          <w:p w:rsidR="009E66E5" w:rsidRPr="009E66E5" w:rsidRDefault="009E66E5" w:rsidP="0083413F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66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Ситуация общения «Мы на улице». Игровые ситуации «Как я знаю правила дорожного движения». Д/и Правила поведения».</w:t>
            </w:r>
          </w:p>
          <w:p w:rsidR="009E66E5" w:rsidRPr="009E66E5" w:rsidRDefault="009E66E5" w:rsidP="0083413F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613" w:type="dxa"/>
          </w:tcPr>
          <w:p w:rsidR="009E66E5" w:rsidRPr="009E66E5" w:rsidRDefault="009E66E5" w:rsidP="0083413F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66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Электрические приборы. Знакомство с правилами. Отгадывание загадок об изучаемых предметах. Рисование отгадок. Д/и «Так – не так»</w:t>
            </w:r>
          </w:p>
        </w:tc>
      </w:tr>
    </w:tbl>
    <w:p w:rsidR="009E66E5" w:rsidRPr="009E66E5" w:rsidRDefault="009E66E5" w:rsidP="009E66E5">
      <w:pPr>
        <w:rPr>
          <w:rFonts w:ascii="Times New Roman" w:hAnsi="Times New Roman" w:cs="Times New Roman"/>
          <w:sz w:val="28"/>
          <w:szCs w:val="28"/>
        </w:rPr>
      </w:pPr>
    </w:p>
    <w:p w:rsidR="003D5A1A" w:rsidRDefault="003D5A1A" w:rsidP="003D5A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66E5" w:rsidRPr="009E66E5" w:rsidRDefault="003D5A1A" w:rsidP="003D5A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9E66E5" w:rsidRPr="009E66E5" w:rsidRDefault="009E66E5" w:rsidP="009E66E5">
      <w:pPr>
        <w:rPr>
          <w:rFonts w:ascii="Times New Roman" w:hAnsi="Times New Roman" w:cs="Times New Roman"/>
          <w:b/>
          <w:sz w:val="28"/>
          <w:szCs w:val="28"/>
        </w:rPr>
      </w:pPr>
    </w:p>
    <w:p w:rsidR="009E66E5" w:rsidRDefault="003D5A1A" w:rsidP="003D5A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5A1A">
        <w:rPr>
          <w:rFonts w:ascii="Times New Roman" w:hAnsi="Times New Roman" w:cs="Times New Roman"/>
          <w:sz w:val="28"/>
          <w:szCs w:val="28"/>
        </w:rPr>
        <w:t xml:space="preserve">Примерная основная образовательная программа дошкольного образования «От рождения до школы» под ред. </w:t>
      </w:r>
      <w:proofErr w:type="spellStart"/>
      <w:r w:rsidRPr="003D5A1A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3D5A1A">
        <w:rPr>
          <w:rFonts w:ascii="Times New Roman" w:hAnsi="Times New Roman" w:cs="Times New Roman"/>
          <w:sz w:val="28"/>
          <w:szCs w:val="28"/>
        </w:rPr>
        <w:t xml:space="preserve"> Н.Е., Комаровой,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Т.С.,Васильевой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М.А., М. 2015.</w:t>
      </w:r>
    </w:p>
    <w:p w:rsidR="003D5A1A" w:rsidRPr="003D5A1A" w:rsidRDefault="003D5A1A" w:rsidP="003D5A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Памятки для населения. Уфа, 2015.</w:t>
      </w:r>
    </w:p>
    <w:sectPr w:rsidR="003D5A1A" w:rsidRPr="003D5A1A" w:rsidSect="00FD14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3A6E"/>
    <w:multiLevelType w:val="hybridMultilevel"/>
    <w:tmpl w:val="A2A29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1485"/>
    <w:rsid w:val="000E6858"/>
    <w:rsid w:val="001B5FC2"/>
    <w:rsid w:val="0022522A"/>
    <w:rsid w:val="00272A37"/>
    <w:rsid w:val="00330455"/>
    <w:rsid w:val="0037213F"/>
    <w:rsid w:val="00385F9C"/>
    <w:rsid w:val="003D5A1A"/>
    <w:rsid w:val="003F2A26"/>
    <w:rsid w:val="004260AB"/>
    <w:rsid w:val="004D300A"/>
    <w:rsid w:val="00646B5E"/>
    <w:rsid w:val="00801A77"/>
    <w:rsid w:val="00973906"/>
    <w:rsid w:val="009C2381"/>
    <w:rsid w:val="009E66E5"/>
    <w:rsid w:val="00A9575F"/>
    <w:rsid w:val="00CB70A7"/>
    <w:rsid w:val="00D2230F"/>
    <w:rsid w:val="00DC779B"/>
    <w:rsid w:val="00DF02E8"/>
    <w:rsid w:val="00FD1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5A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aleks</cp:lastModifiedBy>
  <cp:revision>6</cp:revision>
  <dcterms:created xsi:type="dcterms:W3CDTF">2015-08-11T03:50:00Z</dcterms:created>
  <dcterms:modified xsi:type="dcterms:W3CDTF">2015-08-16T07:10:00Z</dcterms:modified>
</cp:coreProperties>
</file>