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0E97" w:rsidRPr="00C40E97" w:rsidRDefault="00C40E97" w:rsidP="00C40E97">
      <w:pPr>
        <w:pStyle w:val="a6"/>
        <w:jc w:val="center"/>
        <w:rPr>
          <w:b/>
          <w:sz w:val="40"/>
          <w:szCs w:val="40"/>
        </w:rPr>
      </w:pPr>
      <w:r w:rsidRPr="00C40E97">
        <w:rPr>
          <w:b/>
          <w:sz w:val="40"/>
          <w:szCs w:val="40"/>
        </w:rPr>
        <w:t xml:space="preserve">Календарно – тематическое планирование </w:t>
      </w:r>
    </w:p>
    <w:p w:rsidR="00C40E97" w:rsidRPr="00C40E97" w:rsidRDefault="00C40E97" w:rsidP="00C40E97">
      <w:pPr>
        <w:pStyle w:val="a6"/>
        <w:jc w:val="center"/>
        <w:rPr>
          <w:b/>
          <w:sz w:val="32"/>
          <w:szCs w:val="32"/>
        </w:rPr>
      </w:pPr>
      <w:r w:rsidRPr="00C40E97">
        <w:rPr>
          <w:b/>
          <w:sz w:val="32"/>
          <w:szCs w:val="32"/>
        </w:rPr>
        <w:t>по изобразительному искусству – 33 часа.</w:t>
      </w:r>
    </w:p>
    <w:tbl>
      <w:tblPr>
        <w:tblStyle w:val="a5"/>
        <w:tblpPr w:leftFromText="180" w:rightFromText="180" w:vertAnchor="text" w:horzAnchor="margin" w:tblpY="360"/>
        <w:tblW w:w="5000" w:type="pct"/>
        <w:tblLook w:val="01E0"/>
      </w:tblPr>
      <w:tblGrid>
        <w:gridCol w:w="1036"/>
        <w:gridCol w:w="12"/>
        <w:gridCol w:w="3314"/>
        <w:gridCol w:w="3908"/>
        <w:gridCol w:w="7"/>
        <w:gridCol w:w="5438"/>
        <w:gridCol w:w="6"/>
        <w:gridCol w:w="1521"/>
      </w:tblGrid>
      <w:tr w:rsidR="00C40E97" w:rsidRPr="00993A97" w:rsidTr="00AE344F">
        <w:trPr>
          <w:trHeight w:val="929"/>
        </w:trPr>
        <w:tc>
          <w:tcPr>
            <w:tcW w:w="340" w:type="pct"/>
          </w:tcPr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93A97">
              <w:rPr>
                <w:rFonts w:cs="Times New Roman"/>
                <w:b/>
                <w:sz w:val="28"/>
                <w:szCs w:val="28"/>
              </w:rPr>
              <w:t>№</w:t>
            </w:r>
          </w:p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93A97">
              <w:rPr>
                <w:rFonts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1091" w:type="pct"/>
            <w:gridSpan w:val="2"/>
          </w:tcPr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93A97">
              <w:rPr>
                <w:rFonts w:cs="Times New Roman"/>
                <w:b/>
                <w:sz w:val="28"/>
                <w:szCs w:val="28"/>
              </w:rPr>
              <w:t>Тема урока</w:t>
            </w:r>
          </w:p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282" w:type="pct"/>
          </w:tcPr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93A97">
              <w:rPr>
                <w:rFonts w:cs="Times New Roman"/>
                <w:b/>
                <w:sz w:val="28"/>
                <w:szCs w:val="28"/>
              </w:rPr>
              <w:t>Деятельность</w:t>
            </w:r>
          </w:p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93A97">
              <w:rPr>
                <w:rFonts w:cs="Times New Roman"/>
                <w:b/>
                <w:sz w:val="28"/>
                <w:szCs w:val="28"/>
              </w:rPr>
              <w:t>учащихся</w:t>
            </w:r>
          </w:p>
        </w:tc>
        <w:tc>
          <w:tcPr>
            <w:tcW w:w="1786" w:type="pct"/>
            <w:gridSpan w:val="2"/>
          </w:tcPr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</w:p>
          <w:p w:rsidR="00C40E97" w:rsidRPr="00993A97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93A97">
              <w:rPr>
                <w:rFonts w:cs="Times New Roman"/>
                <w:b/>
                <w:sz w:val="28"/>
                <w:szCs w:val="28"/>
              </w:rPr>
              <w:t>УУД</w:t>
            </w:r>
          </w:p>
        </w:tc>
        <w:tc>
          <w:tcPr>
            <w:tcW w:w="501" w:type="pct"/>
            <w:gridSpan w:val="2"/>
          </w:tcPr>
          <w:p w:rsidR="00943996" w:rsidRDefault="00943996" w:rsidP="00AE344F">
            <w:pPr>
              <w:jc w:val="center"/>
              <w:rPr>
                <w:rFonts w:cs="Times New Roman"/>
                <w:sz w:val="28"/>
                <w:szCs w:val="28"/>
              </w:rPr>
            </w:pPr>
          </w:p>
          <w:p w:rsidR="00C40E97" w:rsidRPr="00943996" w:rsidRDefault="00C40E97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 w:rsidRPr="00943996">
              <w:rPr>
                <w:rFonts w:cs="Times New Roman"/>
                <w:b/>
                <w:sz w:val="28"/>
                <w:szCs w:val="28"/>
              </w:rPr>
              <w:t>Дата</w:t>
            </w:r>
          </w:p>
        </w:tc>
      </w:tr>
      <w:tr w:rsidR="00C40E97" w:rsidRPr="00993A97" w:rsidTr="00AE344F">
        <w:trPr>
          <w:trHeight w:val="125"/>
        </w:trPr>
        <w:tc>
          <w:tcPr>
            <w:tcW w:w="5000" w:type="pct"/>
            <w:gridSpan w:val="8"/>
          </w:tcPr>
          <w:p w:rsidR="00C40E97" w:rsidRPr="00993A97" w:rsidRDefault="00D44E0D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</w:t>
            </w:r>
            <w:r w:rsidR="00943996">
              <w:rPr>
                <w:rFonts w:cs="Times New Roman"/>
                <w:b/>
                <w:sz w:val="28"/>
                <w:szCs w:val="28"/>
              </w:rPr>
              <w:t>Наблюдаем и изображаем осень</w:t>
            </w:r>
            <w:r>
              <w:rPr>
                <w:rFonts w:cs="Times New Roman"/>
                <w:b/>
                <w:sz w:val="28"/>
                <w:szCs w:val="28"/>
              </w:rPr>
              <w:t>»</w:t>
            </w:r>
            <w:r w:rsidR="00943996">
              <w:rPr>
                <w:rFonts w:cs="Times New Roman"/>
                <w:b/>
                <w:sz w:val="28"/>
                <w:szCs w:val="28"/>
              </w:rPr>
              <w:t xml:space="preserve"> – 8 часов</w:t>
            </w:r>
          </w:p>
        </w:tc>
      </w:tr>
      <w:tr w:rsidR="00943996" w:rsidRPr="00993A97" w:rsidTr="00AE344F">
        <w:trPr>
          <w:trHeight w:val="125"/>
        </w:trPr>
        <w:tc>
          <w:tcPr>
            <w:tcW w:w="344" w:type="pct"/>
            <w:gridSpan w:val="2"/>
          </w:tcPr>
          <w:p w:rsidR="00943996" w:rsidRDefault="00943996" w:rsidP="00AE344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087" w:type="pct"/>
          </w:tcPr>
          <w:p w:rsidR="00943996" w:rsidRPr="00943996" w:rsidRDefault="00943996" w:rsidP="00AE344F">
            <w:pPr>
              <w:rPr>
                <w:sz w:val="28"/>
                <w:szCs w:val="28"/>
              </w:rPr>
            </w:pPr>
            <w:r w:rsidRPr="00943996">
              <w:rPr>
                <w:sz w:val="28"/>
                <w:szCs w:val="28"/>
              </w:rPr>
              <w:t>Введение в предмет</w:t>
            </w:r>
            <w:r>
              <w:rPr>
                <w:sz w:val="28"/>
                <w:szCs w:val="28"/>
              </w:rPr>
              <w:t>. Все дети любят рисовать.</w:t>
            </w:r>
          </w:p>
        </w:tc>
        <w:tc>
          <w:tcPr>
            <w:tcW w:w="1284" w:type="pct"/>
            <w:gridSpan w:val="2"/>
          </w:tcPr>
          <w:p w:rsidR="00943996" w:rsidRDefault="00943996" w:rsidP="00AE3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фломастерами, рисунок по желанию и выбору учащихся.</w:t>
            </w:r>
          </w:p>
          <w:p w:rsidR="0000425C" w:rsidRPr="00943996" w:rsidRDefault="0000425C" w:rsidP="00AE344F">
            <w:pPr>
              <w:rPr>
                <w:sz w:val="28"/>
                <w:szCs w:val="28"/>
              </w:rPr>
            </w:pPr>
          </w:p>
        </w:tc>
        <w:tc>
          <w:tcPr>
            <w:tcW w:w="1786" w:type="pct"/>
            <w:gridSpan w:val="2"/>
          </w:tcPr>
          <w:p w:rsidR="00943996" w:rsidRPr="00943996" w:rsidRDefault="00943996" w:rsidP="00AE344F">
            <w:pPr>
              <w:rPr>
                <w:sz w:val="28"/>
                <w:szCs w:val="28"/>
              </w:rPr>
            </w:pPr>
          </w:p>
        </w:tc>
        <w:tc>
          <w:tcPr>
            <w:tcW w:w="499" w:type="pct"/>
          </w:tcPr>
          <w:p w:rsidR="00943996" w:rsidRPr="00943996" w:rsidRDefault="00943996" w:rsidP="00AE344F">
            <w:pPr>
              <w:rPr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D44E0D" w:rsidRPr="00993A97" w:rsidRDefault="00D44E0D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:rsidR="00D44E0D" w:rsidRPr="00993A97" w:rsidRDefault="00D44E0D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1" w:type="pct"/>
            <w:gridSpan w:val="2"/>
          </w:tcPr>
          <w:p w:rsidR="00D44E0D" w:rsidRPr="00993A97" w:rsidRDefault="00D44E0D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Мы знакомимся с волшебными красками.</w:t>
            </w:r>
          </w:p>
        </w:tc>
        <w:tc>
          <w:tcPr>
            <w:tcW w:w="1282" w:type="pct"/>
          </w:tcPr>
          <w:p w:rsidR="00D44E0D" w:rsidRDefault="00D44E0D" w:rsidP="00AE344F">
            <w:pPr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 </w:t>
            </w:r>
            <w:r>
              <w:rPr>
                <w:rFonts w:cs="Times New Roman"/>
                <w:sz w:val="28"/>
                <w:szCs w:val="28"/>
              </w:rPr>
              <w:t>Работа гуашью и фломастерами. Изображение волшебных красок в образе человечков.</w:t>
            </w:r>
          </w:p>
          <w:p w:rsidR="0000425C" w:rsidRPr="00993A97" w:rsidRDefault="0000425C" w:rsidP="00AE344F">
            <w:pPr>
              <w:rPr>
                <w:rFonts w:cs="Times New Roman"/>
                <w:b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 w:val="restart"/>
          </w:tcPr>
          <w:p w:rsidR="00D44E0D" w:rsidRPr="00993A97" w:rsidRDefault="00D44E0D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Личностные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 Уважительно относиться к культуре и искусству других народов нашей страны и мира в целом;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 понимать роли культуры и  искусства в жизни человека;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 уметь наблюдать и фантазировать при создании образных форм;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 иметь эстетическую потребность в общении с  природой, в творческом  отношении к окружающему миру,  в самостоятельной практической творческой деятельности;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 уметь сотрудничать с товарищами в процессе совместной деятельности, соотносить свою часть работы с общим замыслом;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- уметь обсуждать и анализировать </w:t>
            </w:r>
            <w:r w:rsidRPr="00993A97">
              <w:rPr>
                <w:rFonts w:cs="Times New Roman"/>
                <w:sz w:val="28"/>
                <w:szCs w:val="28"/>
              </w:rPr>
              <w:lastRenderedPageBreak/>
              <w:t>собственную  художественную деятельность  и работу одноклассников с позиций творческих задач данной темы, с точки зрения содержания и средств его выражения. 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993A97">
              <w:rPr>
                <w:rFonts w:cs="Times New Roman"/>
                <w:b/>
                <w:i/>
                <w:sz w:val="28"/>
                <w:szCs w:val="28"/>
              </w:rPr>
              <w:t>ПознавательныеУУД</w:t>
            </w:r>
            <w:proofErr w:type="spellEnd"/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поиск информации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-учитывать выделенные учителем ориентиры действия в новом учебном материале в сотрудничестве с учителем;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-адекватно воспринимать предложения и оценку учителей, товарищей, родителей и других людей;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4E0D" w:rsidRPr="00993A97" w:rsidRDefault="00D44E0D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91" w:type="pct"/>
            <w:gridSpan w:val="2"/>
          </w:tcPr>
          <w:p w:rsidR="00D44E0D" w:rsidRDefault="00D44E0D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Какого цвета осенняя листва? Коллективная работа «Дерево в осеннем убранстве»</w:t>
            </w:r>
          </w:p>
          <w:p w:rsidR="0000425C" w:rsidRPr="00993A97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2" w:type="pct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гуашью, изображение листьев, создание коллективной работы</w:t>
            </w: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D44E0D" w:rsidRPr="00993A97" w:rsidRDefault="00D44E0D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1" w:type="pct"/>
            <w:gridSpan w:val="2"/>
          </w:tcPr>
          <w:p w:rsidR="00D44E0D" w:rsidRPr="00993A97" w:rsidRDefault="00D44E0D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Осенний букет.</w:t>
            </w:r>
          </w:p>
        </w:tc>
        <w:tc>
          <w:tcPr>
            <w:tcW w:w="1282" w:type="pct"/>
          </w:tcPr>
          <w:p w:rsidR="00D44E0D" w:rsidRDefault="00D44E0D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Аппликация из природных материалов.</w:t>
            </w: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4E0D" w:rsidRPr="00993A97" w:rsidRDefault="00D44E0D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D44E0D" w:rsidRPr="00993A97" w:rsidRDefault="00D44E0D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Ветер в осеннем лесу.</w:t>
            </w:r>
          </w:p>
        </w:tc>
        <w:tc>
          <w:tcPr>
            <w:tcW w:w="1282" w:type="pct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графическими материалами. Изображение деревьев.</w:t>
            </w:r>
          </w:p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D44E0D" w:rsidRPr="00993A97" w:rsidRDefault="00D44E0D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6</w:t>
            </w:r>
          </w:p>
        </w:tc>
        <w:tc>
          <w:tcPr>
            <w:tcW w:w="1091" w:type="pct"/>
            <w:gridSpan w:val="2"/>
          </w:tcPr>
          <w:p w:rsidR="00D44E0D" w:rsidRPr="00993A97" w:rsidRDefault="00D44E0D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Осень – пора плодородия. Овощи.</w:t>
            </w:r>
            <w:r w:rsidRPr="00993A97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82" w:type="pct"/>
          </w:tcPr>
          <w:p w:rsidR="00D44E0D" w:rsidRDefault="00D44E0D" w:rsidP="00AE344F">
            <w:pPr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Композиции по представлению: «Богатый урожай»</w:t>
            </w: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4E0D" w:rsidRPr="00993A97" w:rsidRDefault="00D44E0D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7 - 8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D44E0D" w:rsidRDefault="00D44E0D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Осень – пора плодородия. Фрукты</w:t>
            </w:r>
          </w:p>
          <w:p w:rsidR="00D44E0D" w:rsidRPr="00D44E0D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  <w:p w:rsidR="00D44E0D" w:rsidRPr="00D44E0D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  <w:p w:rsidR="00D44E0D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  <w:p w:rsidR="00D44E0D" w:rsidRPr="00D44E0D" w:rsidRDefault="00D44E0D" w:rsidP="00AE344F">
            <w:pPr>
              <w:tabs>
                <w:tab w:val="left" w:pos="2190"/>
              </w:tabs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ab/>
            </w:r>
          </w:p>
        </w:tc>
        <w:tc>
          <w:tcPr>
            <w:tcW w:w="1282" w:type="pct"/>
          </w:tcPr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Аппликация из разных видов бумаги. Изображение натюрмортов из арбуза и фруктов.</w:t>
            </w: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150"/>
        </w:trPr>
        <w:tc>
          <w:tcPr>
            <w:tcW w:w="5000" w:type="pct"/>
            <w:gridSpan w:val="8"/>
          </w:tcPr>
          <w:p w:rsidR="00D44E0D" w:rsidRPr="00993A97" w:rsidRDefault="00D44E0D" w:rsidP="00AE344F">
            <w:pPr>
              <w:tabs>
                <w:tab w:val="left" w:pos="3461"/>
              </w:tabs>
              <w:ind w:right="660"/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«В чем красота зимы?» - 7 часов</w:t>
            </w: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D44E0D" w:rsidRPr="00993A97" w:rsidRDefault="00E83E1E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1091" w:type="pct"/>
            <w:gridSpan w:val="2"/>
          </w:tcPr>
          <w:p w:rsidR="00D44E0D" w:rsidRPr="00993A97" w:rsidRDefault="00E83E1E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Мы готовимся к зиме.</w:t>
            </w:r>
          </w:p>
        </w:tc>
        <w:tc>
          <w:tcPr>
            <w:tcW w:w="1282" w:type="pct"/>
          </w:tcPr>
          <w:p w:rsidR="00D44E0D" w:rsidRDefault="00E83E1E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гуашью по цветной бумаге. Оформление орнаментом варежки.</w:t>
            </w:r>
          </w:p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 w:val="restart"/>
          </w:tcPr>
          <w:p w:rsidR="00D44E0D" w:rsidRPr="00993A97" w:rsidRDefault="00D44E0D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-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993A97">
              <w:rPr>
                <w:rFonts w:cs="Times New Roman"/>
                <w:sz w:val="28"/>
                <w:szCs w:val="28"/>
              </w:rPr>
              <w:t>собственной</w:t>
            </w:r>
            <w:proofErr w:type="gramEnd"/>
            <w:r w:rsidRPr="00993A97">
              <w:rPr>
                <w:rFonts w:cs="Times New Roman"/>
                <w:sz w:val="28"/>
                <w:szCs w:val="28"/>
              </w:rPr>
              <w:t>, и ориентироваться на позицию партнёра в общении и взаимодействии;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-формулировать собственное мнение и позицию; ·задавать вопросы;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использовать речь для регуляции своего действия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lastRenderedPageBreak/>
              <w:t>Познавательные УУД: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-строить сообщения в устной и письменной форме;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-ориентироваться на разнообразие способов решения задач;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-строить рассуждения в форме связи простых суждений об объекте, его строении, свойствах и связях;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Личностные УУД</w:t>
            </w:r>
            <w:r w:rsidRPr="00993A97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</w:t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ценить и принимать следующие базовые ценности: «добро», «терпение», «родина», «природа», «семья».</w:t>
            </w:r>
          </w:p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D44E0D" w:rsidRPr="00993A97" w:rsidRDefault="00E83E1E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1091" w:type="pct"/>
            <w:gridSpan w:val="2"/>
          </w:tcPr>
          <w:p w:rsidR="00D44E0D" w:rsidRPr="00993A97" w:rsidRDefault="00D44E0D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 </w:t>
            </w:r>
            <w:r w:rsidR="00E83E1E">
              <w:rPr>
                <w:rFonts w:cs="Times New Roman"/>
                <w:sz w:val="28"/>
                <w:szCs w:val="28"/>
              </w:rPr>
              <w:t>Коллективная работа «Первый снег»</w:t>
            </w:r>
          </w:p>
        </w:tc>
        <w:tc>
          <w:tcPr>
            <w:tcW w:w="1282" w:type="pct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 Рисование белоснежного узора:</w:t>
            </w:r>
          </w:p>
          <w:p w:rsidR="00D44E0D" w:rsidRDefault="00E83E1E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изображения зимнего леса.</w:t>
            </w:r>
          </w:p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D44E0D" w:rsidRPr="00993A97" w:rsidRDefault="00E83E1E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11 -12</w:t>
            </w:r>
          </w:p>
        </w:tc>
        <w:tc>
          <w:tcPr>
            <w:tcW w:w="1091" w:type="pct"/>
            <w:gridSpan w:val="2"/>
          </w:tcPr>
          <w:p w:rsidR="00D44E0D" w:rsidRPr="00993A97" w:rsidRDefault="00E83E1E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Наши зимние забавы.</w:t>
            </w:r>
          </w:p>
        </w:tc>
        <w:tc>
          <w:tcPr>
            <w:tcW w:w="1282" w:type="pct"/>
          </w:tcPr>
          <w:p w:rsidR="00D44E0D" w:rsidRDefault="00E83E1E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гуашью. Выполнение фона в холодной гамме, изображение детских игр.</w:t>
            </w: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D44E0D" w:rsidRPr="00993A97" w:rsidRDefault="00D44E0D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</w:t>
            </w:r>
            <w:r w:rsidR="00E83E1E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91" w:type="pct"/>
            <w:gridSpan w:val="2"/>
          </w:tcPr>
          <w:p w:rsidR="00D44E0D" w:rsidRPr="00993A97" w:rsidRDefault="00E83E1E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Морозные узоры</w:t>
            </w:r>
          </w:p>
        </w:tc>
        <w:tc>
          <w:tcPr>
            <w:tcW w:w="1282" w:type="pct"/>
          </w:tcPr>
          <w:p w:rsidR="00D44E0D" w:rsidRDefault="00D44E0D" w:rsidP="00AE344F">
            <w:pPr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Работа </w:t>
            </w:r>
            <w:r w:rsidR="00E83E1E">
              <w:rPr>
                <w:rFonts w:cs="Times New Roman"/>
                <w:sz w:val="28"/>
                <w:szCs w:val="28"/>
              </w:rPr>
              <w:t>акварелью, изображение узоров на окне.</w:t>
            </w: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D44E0D" w:rsidRPr="00993A97" w:rsidTr="00AE344F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44E0D" w:rsidRPr="00993A97" w:rsidRDefault="00E83E1E" w:rsidP="00AE344F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14 - 15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D44E0D" w:rsidRPr="00993A97" w:rsidRDefault="00E83E1E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Мы готовимся к Новому году.</w:t>
            </w:r>
          </w:p>
        </w:tc>
        <w:tc>
          <w:tcPr>
            <w:tcW w:w="1282" w:type="pct"/>
          </w:tcPr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D44E0D" w:rsidRDefault="00E83E1E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разными материалами, знакомство с новогодними традициями разных стран, изображение подарка, изготовление колпаков.</w:t>
            </w:r>
          </w:p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D44E0D" w:rsidRPr="00993A97" w:rsidRDefault="00D44E0D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D44E0D" w:rsidRPr="00993A97" w:rsidRDefault="00D44E0D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40E97" w:rsidRPr="00993A97" w:rsidTr="00AE344F">
        <w:trPr>
          <w:trHeight w:val="340"/>
        </w:trPr>
        <w:tc>
          <w:tcPr>
            <w:tcW w:w="5000" w:type="pct"/>
            <w:gridSpan w:val="8"/>
          </w:tcPr>
          <w:p w:rsidR="00C40E97" w:rsidRPr="00993A97" w:rsidRDefault="00E83E1E" w:rsidP="00AE344F">
            <w:pPr>
              <w:jc w:val="center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t>«Мы и наши друзья»</w:t>
            </w:r>
            <w:r w:rsidR="00AE344F">
              <w:rPr>
                <w:rFonts w:cs="Times New Roman"/>
                <w:b/>
                <w:sz w:val="28"/>
                <w:szCs w:val="28"/>
              </w:rPr>
              <w:t xml:space="preserve"> - 10 часов</w:t>
            </w:r>
          </w:p>
        </w:tc>
      </w:tr>
      <w:tr w:rsidR="00C40E97" w:rsidRPr="00993A97" w:rsidTr="0000425C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E97" w:rsidRPr="00993A97" w:rsidRDefault="00C40E97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3E1E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C40E97" w:rsidRPr="00993A97" w:rsidRDefault="00B6292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Мы в цирке.</w:t>
            </w:r>
          </w:p>
        </w:tc>
        <w:tc>
          <w:tcPr>
            <w:tcW w:w="1282" w:type="pct"/>
          </w:tcPr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C40E97" w:rsidRPr="00993A97" w:rsidRDefault="00B6292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пластилином. Лепка фрагмента циркового представления.</w:t>
            </w:r>
          </w:p>
        </w:tc>
        <w:tc>
          <w:tcPr>
            <w:tcW w:w="1786" w:type="pct"/>
            <w:gridSpan w:val="2"/>
          </w:tcPr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Личностные УУД</w:t>
            </w:r>
            <w:r w:rsidRPr="00993A97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</w:t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ценить и принимать следующие базовые ценности: «добро», «терпение», «родина», «природа», «семья».</w:t>
            </w:r>
          </w:p>
          <w:p w:rsidR="00B6292C" w:rsidRPr="00993A97" w:rsidRDefault="00B6292C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Регулятивные УУД:</w:t>
            </w:r>
          </w:p>
          <w:p w:rsidR="00B6292C" w:rsidRPr="00993A97" w:rsidRDefault="00B6292C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-учитывать выделенные учителем ориентиры действия в новом учебном материале в сотрудничестве с учителем;</w:t>
            </w:r>
          </w:p>
          <w:p w:rsidR="00C40E97" w:rsidRDefault="00B6292C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-планировать свои действия в соответствии с поставленной задачей и условиями её реализации, в том числе во внутреннем плане;</w:t>
            </w:r>
          </w:p>
          <w:p w:rsidR="0000425C" w:rsidRPr="00993A97" w:rsidRDefault="0000425C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C40E97" w:rsidRPr="00993A97" w:rsidRDefault="00C40E97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40E97" w:rsidRPr="00993A97" w:rsidTr="0000425C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E97" w:rsidRPr="00993A97" w:rsidRDefault="00C40E97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3E1E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C40E97" w:rsidRPr="00993A97" w:rsidRDefault="00B6292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Мир нашего аквариума. Красивые рыбы.</w:t>
            </w:r>
          </w:p>
        </w:tc>
        <w:tc>
          <w:tcPr>
            <w:tcW w:w="1282" w:type="pct"/>
          </w:tcPr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C40E97" w:rsidRPr="00993A97" w:rsidRDefault="00B6292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разными видами бумаги, изображение рыбки.</w:t>
            </w:r>
          </w:p>
        </w:tc>
        <w:tc>
          <w:tcPr>
            <w:tcW w:w="1786" w:type="pct"/>
            <w:gridSpan w:val="2"/>
          </w:tcPr>
          <w:p w:rsidR="00E83E1E" w:rsidRPr="00993A97" w:rsidRDefault="00E83E1E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Познавательные</w:t>
            </w:r>
            <w:r w:rsidR="00B6292C">
              <w:rPr>
                <w:rFonts w:cs="Times New Roman"/>
                <w:b/>
                <w:i/>
                <w:sz w:val="28"/>
                <w:szCs w:val="28"/>
              </w:rPr>
              <w:t xml:space="preserve"> </w:t>
            </w:r>
            <w:r w:rsidRPr="00993A97">
              <w:rPr>
                <w:rFonts w:cs="Times New Roman"/>
                <w:b/>
                <w:i/>
                <w:sz w:val="28"/>
                <w:szCs w:val="28"/>
              </w:rPr>
              <w:t>УУД</w:t>
            </w:r>
          </w:p>
          <w:p w:rsidR="00C40E97" w:rsidRPr="00993A97" w:rsidRDefault="00E83E1E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 узнавать, воспринимать, описывать и эмоционально оценивать шедевры русского  искусства, изображающие природу, человека, различные стороны (разнообразие, красоту и т. д.) окружающего мира и жизненных явлений;</w:t>
            </w:r>
          </w:p>
        </w:tc>
        <w:tc>
          <w:tcPr>
            <w:tcW w:w="501" w:type="pct"/>
            <w:gridSpan w:val="2"/>
          </w:tcPr>
          <w:p w:rsidR="00C40E97" w:rsidRPr="00993A97" w:rsidRDefault="00C40E97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40E97" w:rsidRPr="00993A97" w:rsidTr="0000425C">
        <w:trPr>
          <w:trHeight w:val="828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E97" w:rsidRPr="00993A97" w:rsidRDefault="00C40E97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3E1E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C40E97" w:rsidRPr="00993A97" w:rsidRDefault="00B6292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Мир нашего аквариума. Подводный мир.</w:t>
            </w:r>
          </w:p>
        </w:tc>
        <w:tc>
          <w:tcPr>
            <w:tcW w:w="1282" w:type="pct"/>
          </w:tcPr>
          <w:p w:rsidR="00AE344F" w:rsidRDefault="00C40E97" w:rsidP="00AE344F">
            <w:pPr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 </w:t>
            </w:r>
            <w:r w:rsidR="00B6292C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B6292C" w:rsidRPr="00993A97" w:rsidRDefault="00B6292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разными материалами, изображение подводного мира, дополнение работой с прошлого урока.</w:t>
            </w:r>
          </w:p>
          <w:p w:rsidR="00C40E97" w:rsidRPr="00993A97" w:rsidRDefault="00C40E97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</w:tcPr>
          <w:p w:rsidR="00C40E97" w:rsidRPr="00993A97" w:rsidRDefault="00C40E97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proofErr w:type="spellStart"/>
            <w:r w:rsidRPr="00993A97">
              <w:rPr>
                <w:rFonts w:cs="Times New Roman"/>
                <w:b/>
                <w:i/>
                <w:sz w:val="28"/>
                <w:szCs w:val="28"/>
              </w:rPr>
              <w:t>ПознавательныеУУД</w:t>
            </w:r>
            <w:proofErr w:type="spellEnd"/>
          </w:p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моделирование</w:t>
            </w:r>
          </w:p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создание алгоритма деятельности</w:t>
            </w:r>
          </w:p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Логические УУД</w:t>
            </w:r>
          </w:p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анализ</w:t>
            </w:r>
          </w:p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синтез</w:t>
            </w:r>
          </w:p>
          <w:p w:rsidR="00B6292C" w:rsidRPr="00993A97" w:rsidRDefault="00B6292C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proofErr w:type="gramStart"/>
            <w:r w:rsidRPr="00993A97">
              <w:rPr>
                <w:rFonts w:cs="Times New Roman"/>
                <w:b/>
                <w:i/>
                <w:sz w:val="28"/>
                <w:szCs w:val="28"/>
              </w:rPr>
              <w:t>Личностные</w:t>
            </w:r>
            <w:proofErr w:type="gramEnd"/>
            <w:r w:rsidRPr="00993A97">
              <w:rPr>
                <w:rFonts w:cs="Times New Roman"/>
                <w:b/>
                <w:i/>
                <w:sz w:val="28"/>
                <w:szCs w:val="28"/>
              </w:rPr>
              <w:t xml:space="preserve"> УУД </w:t>
            </w:r>
            <w:r w:rsidRPr="00993A97">
              <w:rPr>
                <w:rFonts w:cs="Times New Roman"/>
                <w:i/>
                <w:sz w:val="28"/>
                <w:szCs w:val="28"/>
              </w:rPr>
              <w:t xml:space="preserve"> </w:t>
            </w:r>
            <w:r w:rsidRPr="00993A97">
              <w:rPr>
                <w:rFonts w:cs="Times New Roman"/>
                <w:sz w:val="28"/>
                <w:szCs w:val="28"/>
              </w:rPr>
              <w:t>является формирование следующих умений:</w:t>
            </w:r>
          </w:p>
          <w:p w:rsidR="00B6292C" w:rsidRPr="00993A97" w:rsidRDefault="00B6292C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-учебно-познавательный интерес к новому учебному материалу и способам решения новой </w:t>
            </w:r>
            <w:r w:rsidRPr="00993A97">
              <w:rPr>
                <w:rFonts w:cs="Times New Roman"/>
                <w:i/>
                <w:sz w:val="28"/>
                <w:szCs w:val="28"/>
              </w:rPr>
              <w:t>задачи</w:t>
            </w:r>
            <w:r w:rsidRPr="00993A97">
              <w:rPr>
                <w:rFonts w:cs="Times New Roman"/>
                <w:sz w:val="28"/>
                <w:szCs w:val="28"/>
              </w:rPr>
              <w:t xml:space="preserve">; </w:t>
            </w:r>
          </w:p>
          <w:p w:rsidR="00B6292C" w:rsidRPr="00993A97" w:rsidRDefault="00B6292C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-основы экологической культуры: принятие ценности природного мира.</w:t>
            </w:r>
          </w:p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C40E97" w:rsidRPr="00993A97" w:rsidRDefault="00C40E97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19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Pr="00993A97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Домик для собачки.</w:t>
            </w:r>
          </w:p>
        </w:tc>
        <w:tc>
          <w:tcPr>
            <w:tcW w:w="1282" w:type="pct"/>
          </w:tcPr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гуашью. Изображение сказочного домика для собачки.</w:t>
            </w:r>
          </w:p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 w:val="restart"/>
          </w:tcPr>
          <w:p w:rsidR="00AE344F" w:rsidRPr="00993A97" w:rsidRDefault="00AE344F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Познавательные УУД: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-строить сообщения в устной и письменной форме;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-ориентироваться на разнообразие способов решения задач;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-строить рассуждения в форме связи простых суждений об объекте, ег</w:t>
            </w:r>
            <w:r>
              <w:rPr>
                <w:rFonts w:cs="Times New Roman"/>
                <w:sz w:val="28"/>
                <w:szCs w:val="28"/>
              </w:rPr>
              <w:t>о строении, свойствах и связях;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Личностные УУД</w:t>
            </w:r>
            <w:r w:rsidRPr="00993A97">
              <w:rPr>
                <w:rFonts w:cs="Times New Roman"/>
                <w:sz w:val="28"/>
                <w:szCs w:val="28"/>
              </w:rPr>
              <w:t xml:space="preserve"> 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lastRenderedPageBreak/>
              <w:t>-</w:t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ценить и принимать следующие базовые ценности: «добро», «терпение»</w:t>
            </w:r>
            <w:r>
              <w:rPr>
                <w:rFonts w:cs="Times New Roman"/>
                <w:sz w:val="28"/>
                <w:szCs w:val="28"/>
              </w:rPr>
              <w:t>, «родина», «природа», «семья».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Коммуникативные УУД:</w:t>
            </w:r>
            <w:r w:rsidRPr="00993A97">
              <w:rPr>
                <w:rFonts w:cs="Times New Roman"/>
                <w:sz w:val="28"/>
                <w:szCs w:val="28"/>
              </w:rPr>
              <w:t xml:space="preserve"> - овладеть умением вести диалог, распределять функции и роли в процессе выполнения коллективной творческой работы;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 использовать средства информационных технологий для решения различных учебно-творческих задач в процессе поиска дополнительного изобразительного материала,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выполнение творческих проектов отдельных упражнений по живописи, графике, моделированию и т.д.; 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- владеть навыками коллективной деятельности в процессе совместной творческой работы в команде одноклассников </w:t>
            </w:r>
            <w:proofErr w:type="gramStart"/>
            <w:r w:rsidRPr="00993A97">
              <w:rPr>
                <w:rFonts w:cs="Times New Roman"/>
                <w:sz w:val="28"/>
                <w:szCs w:val="28"/>
              </w:rPr>
              <w:t>под</w:t>
            </w:r>
            <w:proofErr w:type="gramEnd"/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руководством учителя;</w:t>
            </w: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1091" w:type="pct"/>
            <w:gridSpan w:val="2"/>
          </w:tcPr>
          <w:p w:rsidR="00AE344F" w:rsidRPr="00993A97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Учимся делать из бумаги собачку</w:t>
            </w:r>
            <w:proofErr w:type="gramStart"/>
            <w:r>
              <w:rPr>
                <w:rFonts w:cs="Times New Roman"/>
                <w:sz w:val="28"/>
                <w:szCs w:val="28"/>
              </w:rPr>
              <w:t>..</w:t>
            </w:r>
            <w:proofErr w:type="gramEnd"/>
          </w:p>
        </w:tc>
        <w:tc>
          <w:tcPr>
            <w:tcW w:w="1282" w:type="pct"/>
          </w:tcPr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способом складывания бумаги, изготовление собачки.</w:t>
            </w:r>
          </w:p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Pr="00993A97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Сделаем подарок нашим папам.</w:t>
            </w:r>
          </w:p>
        </w:tc>
        <w:tc>
          <w:tcPr>
            <w:tcW w:w="1282" w:type="pct"/>
          </w:tcPr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бумагой и тканью. Изготовление аппликации «Мой папа стал малышом»</w:t>
            </w:r>
          </w:p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Рисуем для наших мам, бабушек, сестер. Портрет «Мамина улыбка».</w:t>
            </w:r>
          </w:p>
          <w:p w:rsidR="0000425C" w:rsidRPr="00993A97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2" w:type="pct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гуашью. Изображение портрета мамы.</w:t>
            </w: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Рисуем для наших мам, бабушек, сестер. Коллективная работа «Чудо</w:t>
            </w:r>
            <w:r w:rsidR="0000425C">
              <w:rPr>
                <w:rFonts w:cs="Times New Roman"/>
                <w:sz w:val="28"/>
                <w:szCs w:val="28"/>
              </w:rPr>
              <w:t>-</w:t>
            </w:r>
            <w:r>
              <w:rPr>
                <w:rFonts w:cs="Times New Roman"/>
                <w:sz w:val="28"/>
                <w:szCs w:val="28"/>
              </w:rPr>
              <w:t>букет»</w:t>
            </w:r>
          </w:p>
          <w:p w:rsidR="0000425C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2" w:type="pct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разными видами бумаги, изготовление цветов и листьев для коллективной работы «Чудо – букет».</w:t>
            </w: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1260"/>
        </w:trPr>
        <w:tc>
          <w:tcPr>
            <w:tcW w:w="340" w:type="pct"/>
          </w:tcPr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91" w:type="pct"/>
            <w:gridSpan w:val="2"/>
          </w:tcPr>
          <w:p w:rsidR="00AE344F" w:rsidRPr="00993A97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b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Лепим любимых животных. Ох уж эти кошки!</w:t>
            </w:r>
          </w:p>
        </w:tc>
        <w:tc>
          <w:tcPr>
            <w:tcW w:w="1282" w:type="pct"/>
          </w:tcPr>
          <w:p w:rsidR="00AE344F" w:rsidRPr="00AE344F" w:rsidRDefault="00AE344F" w:rsidP="00AE344F">
            <w:pPr>
              <w:rPr>
                <w:rFonts w:cs="Times New Roman"/>
                <w:sz w:val="28"/>
                <w:szCs w:val="28"/>
              </w:rPr>
            </w:pPr>
            <w:r w:rsidRPr="00AE344F">
              <w:rPr>
                <w:rFonts w:cs="Times New Roman"/>
                <w:sz w:val="28"/>
                <w:szCs w:val="28"/>
              </w:rPr>
              <w:t>Работа пластилином, лепка кошки.</w:t>
            </w: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1935"/>
        </w:trPr>
        <w:tc>
          <w:tcPr>
            <w:tcW w:w="340" w:type="pct"/>
          </w:tcPr>
          <w:p w:rsidR="00AE344F" w:rsidRDefault="00AE344F" w:rsidP="00AE344F">
            <w:pPr>
              <w:pStyle w:val="11"/>
              <w:ind w:left="414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AE344F" w:rsidRPr="00993A97" w:rsidRDefault="00AE344F" w:rsidP="00AE344F">
            <w:pPr>
              <w:pStyle w:val="11"/>
              <w:ind w:left="414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25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sz w:val="28"/>
                <w:szCs w:val="28"/>
              </w:rPr>
            </w:pPr>
          </w:p>
          <w:p w:rsidR="00AE344F" w:rsidRDefault="00AE344F" w:rsidP="00AE344F">
            <w:pPr>
              <w:tabs>
                <w:tab w:val="left" w:pos="3461"/>
              </w:tabs>
              <w:ind w:right="6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 рисуем своих друзей</w:t>
            </w:r>
          </w:p>
        </w:tc>
        <w:tc>
          <w:tcPr>
            <w:tcW w:w="1282" w:type="pct"/>
          </w:tcPr>
          <w:p w:rsidR="0000425C" w:rsidRDefault="0000425C" w:rsidP="00AE344F">
            <w:pPr>
              <w:rPr>
                <w:sz w:val="28"/>
                <w:szCs w:val="28"/>
              </w:rPr>
            </w:pPr>
          </w:p>
          <w:p w:rsidR="00AE344F" w:rsidRDefault="00AE344F" w:rsidP="00AE344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Работа восковыми мелками, изображение портрета друга.</w:t>
            </w:r>
          </w:p>
          <w:p w:rsidR="0000425C" w:rsidRDefault="0000425C" w:rsidP="00AE344F">
            <w:pPr>
              <w:rPr>
                <w:sz w:val="28"/>
                <w:szCs w:val="28"/>
              </w:rPr>
            </w:pPr>
          </w:p>
          <w:p w:rsidR="0000425C" w:rsidRDefault="0000425C" w:rsidP="00AE344F">
            <w:pPr>
              <w:rPr>
                <w:sz w:val="28"/>
                <w:szCs w:val="28"/>
              </w:rPr>
            </w:pPr>
          </w:p>
          <w:p w:rsidR="0000425C" w:rsidRDefault="0000425C" w:rsidP="00AE344F">
            <w:pPr>
              <w:rPr>
                <w:sz w:val="28"/>
                <w:szCs w:val="28"/>
              </w:rPr>
            </w:pPr>
          </w:p>
          <w:p w:rsidR="0000425C" w:rsidRDefault="0000425C" w:rsidP="00AE344F">
            <w:pPr>
              <w:rPr>
                <w:sz w:val="28"/>
                <w:szCs w:val="28"/>
              </w:rPr>
            </w:pPr>
          </w:p>
          <w:p w:rsidR="0000425C" w:rsidRPr="00AE344F" w:rsidRDefault="0000425C" w:rsidP="00AE344F">
            <w:pPr>
              <w:rPr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sz w:val="28"/>
                <w:szCs w:val="28"/>
              </w:rPr>
            </w:pPr>
          </w:p>
        </w:tc>
      </w:tr>
      <w:tr w:rsidR="00AE344F" w:rsidRPr="00993A97" w:rsidTr="00AE344F">
        <w:trPr>
          <w:trHeight w:val="289"/>
        </w:trPr>
        <w:tc>
          <w:tcPr>
            <w:tcW w:w="5000" w:type="pct"/>
            <w:gridSpan w:val="8"/>
          </w:tcPr>
          <w:p w:rsidR="00AE344F" w:rsidRPr="00993A97" w:rsidRDefault="00AE344F" w:rsidP="00AE344F">
            <w:pPr>
              <w:jc w:val="center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b/>
                <w:sz w:val="28"/>
                <w:szCs w:val="28"/>
              </w:rPr>
              <w:lastRenderedPageBreak/>
              <w:t>«Какого цвета весна и лето?» - 8 часов</w:t>
            </w:r>
          </w:p>
        </w:tc>
      </w:tr>
      <w:tr w:rsidR="00C40E97" w:rsidRPr="00993A97" w:rsidTr="0000425C">
        <w:trPr>
          <w:trHeight w:val="416"/>
        </w:trPr>
        <w:tc>
          <w:tcPr>
            <w:tcW w:w="340" w:type="pct"/>
          </w:tcPr>
          <w:p w:rsidR="00AE344F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E97" w:rsidRPr="00993A97" w:rsidRDefault="00C40E97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C40E97" w:rsidRP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 w:rsidRPr="00AE344F">
              <w:rPr>
                <w:rFonts w:cs="Times New Roman"/>
                <w:sz w:val="28"/>
                <w:szCs w:val="28"/>
              </w:rPr>
              <w:t>Какого цвета небо?</w:t>
            </w:r>
          </w:p>
        </w:tc>
        <w:tc>
          <w:tcPr>
            <w:tcW w:w="1282" w:type="pct"/>
          </w:tcPr>
          <w:p w:rsidR="00C40E97" w:rsidRDefault="00AE344F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гуашью, изображение весеннего неба с облаками.</w:t>
            </w:r>
          </w:p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00425C" w:rsidRPr="00AE344F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 w:val="restart"/>
          </w:tcPr>
          <w:p w:rsidR="00B6292C" w:rsidRPr="00993A97" w:rsidRDefault="00B6292C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B6292C" w:rsidRPr="00993A97" w:rsidRDefault="00B6292C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 xml:space="preserve">- допускать возможность существования у людей различных точек зрения, в том числе не совпадающих с его </w:t>
            </w:r>
            <w:proofErr w:type="gramStart"/>
            <w:r w:rsidRPr="00993A97">
              <w:rPr>
                <w:rFonts w:cs="Times New Roman"/>
                <w:sz w:val="28"/>
                <w:szCs w:val="28"/>
              </w:rPr>
              <w:t>собственной</w:t>
            </w:r>
            <w:proofErr w:type="gramEnd"/>
            <w:r w:rsidRPr="00993A97">
              <w:rPr>
                <w:rFonts w:cs="Times New Roman"/>
                <w:sz w:val="28"/>
                <w:szCs w:val="28"/>
              </w:rPr>
              <w:t>, и ориентироваться на позицию партнёра в общении и взаимодействии;</w:t>
            </w:r>
          </w:p>
          <w:p w:rsidR="00B6292C" w:rsidRPr="00993A97" w:rsidRDefault="00B6292C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-формулировать собственное мнение и позицию; ·задавать вопросы;</w:t>
            </w:r>
          </w:p>
          <w:p w:rsidR="00C40E97" w:rsidRPr="00993A97" w:rsidRDefault="00B6292C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t>использовать речь для регуляции своего действия</w:t>
            </w:r>
          </w:p>
        </w:tc>
        <w:tc>
          <w:tcPr>
            <w:tcW w:w="501" w:type="pct"/>
            <w:gridSpan w:val="2"/>
          </w:tcPr>
          <w:p w:rsidR="00C40E97" w:rsidRPr="00993A97" w:rsidRDefault="00C40E97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C40E97" w:rsidRPr="00993A97" w:rsidTr="0000425C">
        <w:trPr>
          <w:trHeight w:val="416"/>
        </w:trPr>
        <w:tc>
          <w:tcPr>
            <w:tcW w:w="340" w:type="pct"/>
          </w:tcPr>
          <w:p w:rsidR="00AE344F" w:rsidRDefault="00AE344F" w:rsidP="0000425C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C40E97" w:rsidRPr="00993A97" w:rsidRDefault="00C40E97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27</w:t>
            </w:r>
          </w:p>
        </w:tc>
        <w:tc>
          <w:tcPr>
            <w:tcW w:w="1091" w:type="pct"/>
            <w:gridSpan w:val="2"/>
          </w:tcPr>
          <w:p w:rsid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Pr="00AE344F" w:rsidRDefault="00AE344F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Деревья проснулись.</w:t>
            </w:r>
          </w:p>
        </w:tc>
        <w:tc>
          <w:tcPr>
            <w:tcW w:w="1282" w:type="pct"/>
          </w:tcPr>
          <w:p w:rsidR="00AE344F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Pr="00AE344F" w:rsidRDefault="00AE344F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журнальной бумагой, изображение ветки дерева на фоне неба.</w:t>
            </w:r>
          </w:p>
        </w:tc>
        <w:tc>
          <w:tcPr>
            <w:tcW w:w="1786" w:type="pct"/>
            <w:gridSpan w:val="2"/>
            <w:vMerge/>
          </w:tcPr>
          <w:p w:rsidR="00C40E97" w:rsidRPr="00993A97" w:rsidRDefault="00C40E97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C40E97" w:rsidRPr="00993A97" w:rsidRDefault="00C40E97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90"/>
        </w:trPr>
        <w:tc>
          <w:tcPr>
            <w:tcW w:w="340" w:type="pct"/>
          </w:tcPr>
          <w:p w:rsidR="0000425C" w:rsidRDefault="0000425C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28</w:t>
            </w:r>
          </w:p>
        </w:tc>
        <w:tc>
          <w:tcPr>
            <w:tcW w:w="1091" w:type="pct"/>
            <w:gridSpan w:val="2"/>
          </w:tcPr>
          <w:p w:rsidR="0000425C" w:rsidRDefault="0000425C" w:rsidP="0000425C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Pr="00993A97" w:rsidRDefault="0000425C" w:rsidP="0000425C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Деревья любуются своим отражением.</w:t>
            </w:r>
          </w:p>
        </w:tc>
        <w:tc>
          <w:tcPr>
            <w:tcW w:w="1282" w:type="pct"/>
          </w:tcPr>
          <w:p w:rsidR="00AE344F" w:rsidRDefault="0000425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акварелью, изображение дерева с отражением способом монотипии.</w:t>
            </w: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 w:val="restart"/>
          </w:tcPr>
          <w:p w:rsidR="00AE344F" w:rsidRPr="00993A97" w:rsidRDefault="00AE344F" w:rsidP="00AE344F">
            <w:pPr>
              <w:pStyle w:val="a6"/>
              <w:rPr>
                <w:rFonts w:cs="Times New Roman"/>
                <w:b/>
                <w:i/>
                <w:sz w:val="28"/>
                <w:szCs w:val="28"/>
              </w:rPr>
            </w:pPr>
            <w:r w:rsidRPr="00993A97">
              <w:rPr>
                <w:rFonts w:cs="Times New Roman"/>
                <w:b/>
                <w:i/>
                <w:sz w:val="28"/>
                <w:szCs w:val="28"/>
              </w:rPr>
              <w:t>Коммуникативные УУД: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участвовать в диалоге на уроке и в жизненных ситуациях;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отвечать на вопросы учителя, товарищей по классу;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соблюдать простейшие нормы речевого этикета: здороваться, прощаться, благодарить;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слушать и понимать речь других;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принимать участие в коллективных работах, работах парами и группами;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понимать важность коллективной работы;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контролировать свои действия при совместной работе;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>допускать существование различных точек зрения;</w:t>
            </w:r>
          </w:p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  <w:r w:rsidRPr="00993A97">
              <w:rPr>
                <w:rFonts w:cs="Times New Roman"/>
                <w:sz w:val="28"/>
                <w:szCs w:val="28"/>
              </w:rPr>
              <w:sym w:font="Symbol" w:char="F0B7"/>
            </w:r>
            <w:r w:rsidRPr="00993A97">
              <w:rPr>
                <w:rFonts w:cs="Times New Roman"/>
                <w:sz w:val="28"/>
                <w:szCs w:val="28"/>
              </w:rPr>
              <w:sym w:font="Symbol" w:char="F020"/>
            </w:r>
            <w:r w:rsidRPr="00993A97">
              <w:rPr>
                <w:rFonts w:cs="Times New Roman"/>
                <w:sz w:val="28"/>
                <w:szCs w:val="28"/>
              </w:rPr>
              <w:t xml:space="preserve">договариваться с партнерами и </w:t>
            </w:r>
            <w:r w:rsidRPr="00993A97">
              <w:rPr>
                <w:rFonts w:cs="Times New Roman"/>
                <w:sz w:val="28"/>
                <w:szCs w:val="28"/>
              </w:rPr>
              <w:lastRenderedPageBreak/>
              <w:t>приходить к общему решению.</w:t>
            </w:r>
          </w:p>
          <w:p w:rsidR="00AE344F" w:rsidRPr="00993A97" w:rsidRDefault="00AE344F" w:rsidP="0000425C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00425C" w:rsidRDefault="0000425C" w:rsidP="0000425C">
            <w:pPr>
              <w:pStyle w:val="11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29</w:t>
            </w:r>
          </w:p>
        </w:tc>
        <w:tc>
          <w:tcPr>
            <w:tcW w:w="1091" w:type="pct"/>
            <w:gridSpan w:val="2"/>
          </w:tcPr>
          <w:p w:rsidR="0000425C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AE344F" w:rsidRPr="00993A97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Птицы прилетели.</w:t>
            </w:r>
          </w:p>
        </w:tc>
        <w:tc>
          <w:tcPr>
            <w:tcW w:w="1282" w:type="pct"/>
          </w:tcPr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AE344F" w:rsidRDefault="0000425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бумагой, изготовление птиц.</w:t>
            </w: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091" w:type="pct"/>
            <w:gridSpan w:val="2"/>
          </w:tcPr>
          <w:p w:rsidR="00AE344F" w:rsidRPr="00993A97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Мы изображаем весенние цветы</w:t>
            </w:r>
          </w:p>
        </w:tc>
        <w:tc>
          <w:tcPr>
            <w:tcW w:w="1282" w:type="pct"/>
          </w:tcPr>
          <w:p w:rsidR="00AE344F" w:rsidRDefault="0000425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пластилином, изображение весенних цветов.</w:t>
            </w:r>
          </w:p>
          <w:p w:rsidR="0000425C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31</w:t>
            </w:r>
          </w:p>
        </w:tc>
        <w:tc>
          <w:tcPr>
            <w:tcW w:w="1091" w:type="pct"/>
            <w:gridSpan w:val="2"/>
          </w:tcPr>
          <w:p w:rsidR="00AE344F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Аппликация «Разноцветные букашки»</w:t>
            </w:r>
          </w:p>
          <w:p w:rsidR="0000425C" w:rsidRPr="00993A97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2" w:type="pct"/>
          </w:tcPr>
          <w:p w:rsidR="00AE344F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Работа с бумагой, изображение насекомых.</w:t>
            </w: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t>32</w:t>
            </w:r>
          </w:p>
        </w:tc>
        <w:tc>
          <w:tcPr>
            <w:tcW w:w="1091" w:type="pct"/>
            <w:gridSpan w:val="2"/>
          </w:tcPr>
          <w:p w:rsidR="00AE344F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 xml:space="preserve">Коллективная работа «Танец </w:t>
            </w:r>
            <w:r>
              <w:rPr>
                <w:rFonts w:cs="Times New Roman"/>
                <w:sz w:val="28"/>
                <w:szCs w:val="28"/>
              </w:rPr>
              <w:lastRenderedPageBreak/>
              <w:t>бабочек – красавиц»</w:t>
            </w:r>
          </w:p>
          <w:p w:rsidR="0000425C" w:rsidRPr="00993A97" w:rsidRDefault="0000425C" w:rsidP="00AE344F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2" w:type="pct"/>
          </w:tcPr>
          <w:p w:rsidR="00AE344F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lastRenderedPageBreak/>
              <w:t>Работа гуашью, изображение бабочек.</w:t>
            </w: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  <w:tr w:rsidR="00AE344F" w:rsidRPr="00993A97" w:rsidTr="0000425C">
        <w:trPr>
          <w:trHeight w:val="416"/>
        </w:trPr>
        <w:tc>
          <w:tcPr>
            <w:tcW w:w="340" w:type="pct"/>
          </w:tcPr>
          <w:p w:rsidR="00AE344F" w:rsidRPr="00993A97" w:rsidRDefault="00AE344F" w:rsidP="00AE344F">
            <w:pPr>
              <w:pStyle w:val="11"/>
              <w:spacing w:after="0" w:line="240" w:lineRule="auto"/>
              <w:ind w:left="414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93A97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33</w:t>
            </w:r>
          </w:p>
        </w:tc>
        <w:tc>
          <w:tcPr>
            <w:tcW w:w="1091" w:type="pct"/>
            <w:gridSpan w:val="2"/>
          </w:tcPr>
          <w:p w:rsidR="00AE344F" w:rsidRDefault="0000425C" w:rsidP="0000425C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Здравствуй, лето! Итоговый урок в форме игры – путешествия.</w:t>
            </w:r>
          </w:p>
          <w:p w:rsidR="0000425C" w:rsidRDefault="0000425C" w:rsidP="0000425C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  <w:p w:rsidR="0000425C" w:rsidRPr="00993A97" w:rsidRDefault="0000425C" w:rsidP="0000425C">
            <w:pPr>
              <w:tabs>
                <w:tab w:val="left" w:pos="3461"/>
              </w:tabs>
              <w:ind w:right="660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1282" w:type="pct"/>
          </w:tcPr>
          <w:p w:rsidR="00AE344F" w:rsidRPr="00993A97" w:rsidRDefault="0000425C" w:rsidP="00AE344F">
            <w:pPr>
              <w:rPr>
                <w:rFonts w:cs="Times New Roman"/>
                <w:sz w:val="28"/>
                <w:szCs w:val="28"/>
              </w:rPr>
            </w:pPr>
            <w:r>
              <w:rPr>
                <w:rFonts w:cs="Times New Roman"/>
                <w:sz w:val="28"/>
                <w:szCs w:val="28"/>
              </w:rPr>
              <w:t>Проверка знаний и умений учащихся в форме игровых заданий.</w:t>
            </w:r>
          </w:p>
        </w:tc>
        <w:tc>
          <w:tcPr>
            <w:tcW w:w="1786" w:type="pct"/>
            <w:gridSpan w:val="2"/>
            <w:vMerge/>
          </w:tcPr>
          <w:p w:rsidR="00AE344F" w:rsidRPr="00993A97" w:rsidRDefault="00AE344F" w:rsidP="00AE344F">
            <w:pPr>
              <w:pStyle w:val="a6"/>
              <w:rPr>
                <w:rFonts w:cs="Times New Roman"/>
                <w:sz w:val="28"/>
                <w:szCs w:val="28"/>
              </w:rPr>
            </w:pPr>
          </w:p>
        </w:tc>
        <w:tc>
          <w:tcPr>
            <w:tcW w:w="501" w:type="pct"/>
            <w:gridSpan w:val="2"/>
          </w:tcPr>
          <w:p w:rsidR="00AE344F" w:rsidRPr="00993A97" w:rsidRDefault="00AE344F" w:rsidP="00AE344F">
            <w:pPr>
              <w:rPr>
                <w:rFonts w:cs="Times New Roman"/>
                <w:sz w:val="28"/>
                <w:szCs w:val="28"/>
              </w:rPr>
            </w:pPr>
          </w:p>
        </w:tc>
      </w:tr>
    </w:tbl>
    <w:p w:rsidR="00C40E97" w:rsidRPr="00993A97" w:rsidRDefault="00C40E97" w:rsidP="00C40E97">
      <w:pPr>
        <w:jc w:val="center"/>
        <w:rPr>
          <w:b/>
          <w:sz w:val="28"/>
          <w:szCs w:val="28"/>
        </w:rPr>
      </w:pPr>
    </w:p>
    <w:p w:rsidR="00C40E97" w:rsidRPr="00993A97" w:rsidRDefault="00C40E97" w:rsidP="00C40E97">
      <w:pPr>
        <w:jc w:val="center"/>
        <w:rPr>
          <w:b/>
          <w:sz w:val="28"/>
          <w:szCs w:val="28"/>
        </w:rPr>
      </w:pPr>
    </w:p>
    <w:p w:rsidR="00C40E97" w:rsidRPr="00993A97" w:rsidRDefault="00C40E97" w:rsidP="00C40E97">
      <w:pPr>
        <w:jc w:val="center"/>
        <w:rPr>
          <w:b/>
          <w:sz w:val="28"/>
          <w:szCs w:val="28"/>
        </w:rPr>
      </w:pPr>
    </w:p>
    <w:p w:rsidR="00C40E97" w:rsidRPr="00993A97" w:rsidRDefault="00C40E97" w:rsidP="00C40E97">
      <w:pPr>
        <w:jc w:val="center"/>
        <w:rPr>
          <w:b/>
          <w:sz w:val="28"/>
          <w:szCs w:val="28"/>
        </w:rPr>
      </w:pPr>
    </w:p>
    <w:p w:rsidR="00C40E97" w:rsidRPr="00993A97" w:rsidRDefault="00C40E97" w:rsidP="00C40E97">
      <w:pPr>
        <w:jc w:val="center"/>
        <w:rPr>
          <w:b/>
          <w:sz w:val="28"/>
          <w:szCs w:val="28"/>
        </w:rPr>
      </w:pPr>
    </w:p>
    <w:p w:rsidR="00C40E97" w:rsidRPr="00993A97" w:rsidRDefault="00C40E97" w:rsidP="00C40E97">
      <w:pPr>
        <w:jc w:val="center"/>
        <w:rPr>
          <w:b/>
          <w:sz w:val="28"/>
          <w:szCs w:val="28"/>
        </w:rPr>
      </w:pPr>
    </w:p>
    <w:p w:rsidR="00C40E97" w:rsidRPr="00993A97" w:rsidRDefault="00C40E97" w:rsidP="00C40E97">
      <w:pPr>
        <w:jc w:val="center"/>
        <w:rPr>
          <w:b/>
          <w:sz w:val="28"/>
          <w:szCs w:val="28"/>
        </w:rPr>
      </w:pPr>
    </w:p>
    <w:p w:rsidR="00C40E97" w:rsidRPr="00993A97" w:rsidRDefault="00C40E97" w:rsidP="00C40E97">
      <w:pPr>
        <w:rPr>
          <w:b/>
          <w:sz w:val="28"/>
          <w:szCs w:val="28"/>
        </w:rPr>
      </w:pPr>
    </w:p>
    <w:p w:rsidR="00C40E97" w:rsidRPr="00993A97" w:rsidRDefault="00C40E97" w:rsidP="00C40E97">
      <w:pPr>
        <w:rPr>
          <w:b/>
          <w:sz w:val="28"/>
          <w:szCs w:val="28"/>
        </w:rPr>
      </w:pPr>
    </w:p>
    <w:p w:rsidR="00C40E97" w:rsidRPr="00993A97" w:rsidRDefault="00C40E97" w:rsidP="00C40E97">
      <w:pPr>
        <w:jc w:val="center"/>
        <w:rPr>
          <w:b/>
          <w:sz w:val="28"/>
          <w:szCs w:val="28"/>
        </w:rPr>
      </w:pPr>
    </w:p>
    <w:p w:rsidR="00C40E97" w:rsidRPr="00C40E97" w:rsidRDefault="00C40E97" w:rsidP="00C40E97">
      <w:pPr>
        <w:rPr>
          <w:szCs w:val="28"/>
        </w:rPr>
      </w:pPr>
    </w:p>
    <w:sectPr w:rsidR="00C40E97" w:rsidRPr="00C40E97" w:rsidSect="0000425C">
      <w:footerReference w:type="default" r:id="rId7"/>
      <w:footerReference w:type="first" r:id="rId8"/>
      <w:pgSz w:w="16838" w:h="11906" w:orient="landscape"/>
      <w:pgMar w:top="709" w:right="1103" w:bottom="1134" w:left="709" w:header="709" w:footer="709" w:gutter="0"/>
      <w:pgNumType w:start="11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3370" w:rsidRDefault="00C13370" w:rsidP="000D326E">
      <w:r>
        <w:separator/>
      </w:r>
    </w:p>
  </w:endnote>
  <w:endnote w:type="continuationSeparator" w:id="0">
    <w:p w:rsidR="00C13370" w:rsidRDefault="00C13370" w:rsidP="000D32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9706"/>
      <w:docPartObj>
        <w:docPartGallery w:val="Page Numbers (Bottom of Page)"/>
        <w:docPartUnique/>
      </w:docPartObj>
    </w:sdtPr>
    <w:sdtContent>
      <w:p w:rsidR="0000425C" w:rsidRDefault="0000425C">
        <w:pPr>
          <w:pStyle w:val="a9"/>
          <w:jc w:val="center"/>
        </w:pPr>
        <w:fldSimple w:instr="PAGE   \* MERGEFORMAT">
          <w:r w:rsidR="00577E0A">
            <w:rPr>
              <w:noProof/>
            </w:rPr>
            <w:t>13</w:t>
          </w:r>
        </w:fldSimple>
      </w:p>
    </w:sdtContent>
  </w:sdt>
  <w:p w:rsidR="0000425C" w:rsidRDefault="0000425C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719707"/>
      <w:docPartObj>
        <w:docPartGallery w:val="Page Numbers (Bottom of Page)"/>
        <w:docPartUnique/>
      </w:docPartObj>
    </w:sdtPr>
    <w:sdtContent>
      <w:p w:rsidR="0000425C" w:rsidRDefault="0000425C">
        <w:pPr>
          <w:pStyle w:val="a9"/>
          <w:jc w:val="center"/>
        </w:pPr>
        <w:fldSimple w:instr="PAGE   \* MERGEFORMAT">
          <w:r>
            <w:rPr>
              <w:noProof/>
            </w:rPr>
            <w:t>2</w:t>
          </w:r>
        </w:fldSimple>
      </w:p>
    </w:sdtContent>
  </w:sdt>
  <w:p w:rsidR="0000425C" w:rsidRDefault="0000425C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3370" w:rsidRDefault="00C13370" w:rsidP="000D326E">
      <w:r>
        <w:separator/>
      </w:r>
    </w:p>
  </w:footnote>
  <w:footnote w:type="continuationSeparator" w:id="0">
    <w:p w:rsidR="00C13370" w:rsidRDefault="00C13370" w:rsidP="000D326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02"/>
        </w:tabs>
        <w:ind w:left="102" w:hanging="360"/>
      </w:pPr>
      <w:rPr>
        <w:rFonts w:ascii="Symbol" w:hAnsi="Symbol"/>
      </w:rPr>
    </w:lvl>
  </w:abstractNum>
  <w:abstractNum w:abstractNumId="1">
    <w:nsid w:val="187626E5"/>
    <w:multiLevelType w:val="hybridMultilevel"/>
    <w:tmpl w:val="75C2EEB8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0241802"/>
    <w:multiLevelType w:val="hybridMultilevel"/>
    <w:tmpl w:val="8620E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0076B5"/>
    <w:multiLevelType w:val="hybridMultilevel"/>
    <w:tmpl w:val="B520431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CA"/>
    <w:rsid w:val="0000425C"/>
    <w:rsid w:val="00071460"/>
    <w:rsid w:val="000D326E"/>
    <w:rsid w:val="003176C3"/>
    <w:rsid w:val="00577E0A"/>
    <w:rsid w:val="00724A8D"/>
    <w:rsid w:val="007F1CD3"/>
    <w:rsid w:val="00943996"/>
    <w:rsid w:val="00993A97"/>
    <w:rsid w:val="00AC0BA2"/>
    <w:rsid w:val="00AD0D2A"/>
    <w:rsid w:val="00AE344F"/>
    <w:rsid w:val="00B6292C"/>
    <w:rsid w:val="00C13370"/>
    <w:rsid w:val="00C26BC8"/>
    <w:rsid w:val="00C40E97"/>
    <w:rsid w:val="00C94BE6"/>
    <w:rsid w:val="00D44E0D"/>
    <w:rsid w:val="00E83E1E"/>
    <w:rsid w:val="00EF5F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C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0D2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D0D2A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D0D2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0D2A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sid w:val="00AD0D2A"/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AD0D2A"/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D0D2A"/>
    <w:pPr>
      <w:tabs>
        <w:tab w:val="left" w:pos="5940"/>
      </w:tabs>
      <w:jc w:val="center"/>
    </w:pPr>
    <w:rPr>
      <w:b/>
      <w:bCs/>
    </w:rPr>
  </w:style>
  <w:style w:type="paragraph" w:styleId="a4">
    <w:name w:val="List Paragraph"/>
    <w:basedOn w:val="a"/>
    <w:qFormat/>
    <w:rsid w:val="00AD0D2A"/>
    <w:pPr>
      <w:ind w:left="720"/>
      <w:contextualSpacing/>
    </w:pPr>
  </w:style>
  <w:style w:type="paragraph" w:customStyle="1" w:styleId="11">
    <w:name w:val="Абзац списка1"/>
    <w:basedOn w:val="a"/>
    <w:rsid w:val="00EF5F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EF5FC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F5FCA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F5F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FCA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5F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5FCA"/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5FCA"/>
    <w:rPr>
      <w:rFonts w:ascii="Times New Roman" w:eastAsia="Times New Roman" w:hAnsi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D0D2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AD0D2A"/>
    <w:pPr>
      <w:keepNext/>
      <w:jc w:val="center"/>
      <w:outlineLvl w:val="1"/>
    </w:pPr>
    <w:rPr>
      <w:b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AD0D2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AD0D2A"/>
    <w:rPr>
      <w:rFonts w:ascii="Cambria" w:eastAsia="Times New Roman" w:hAnsi="Cambria"/>
      <w:b/>
      <w:bCs/>
      <w:color w:val="365F91"/>
      <w:sz w:val="28"/>
      <w:szCs w:val="28"/>
      <w:lang w:eastAsia="ru-RU"/>
    </w:rPr>
  </w:style>
  <w:style w:type="character" w:customStyle="1" w:styleId="20">
    <w:name w:val="Заголовок 2 Знак"/>
    <w:link w:val="2"/>
    <w:rsid w:val="00AD0D2A"/>
    <w:rPr>
      <w:rFonts w:ascii="Times New Roman" w:eastAsia="Times New Roman" w:hAnsi="Times New Roman"/>
      <w:b/>
      <w:sz w:val="28"/>
      <w:szCs w:val="28"/>
      <w:lang w:eastAsia="ru-RU"/>
    </w:rPr>
  </w:style>
  <w:style w:type="character" w:customStyle="1" w:styleId="30">
    <w:name w:val="Заголовок 3 Знак"/>
    <w:link w:val="3"/>
    <w:uiPriority w:val="9"/>
    <w:rsid w:val="00AD0D2A"/>
    <w:rPr>
      <w:rFonts w:ascii="Cambria" w:eastAsia="Times New Roman" w:hAnsi="Cambria"/>
      <w:b/>
      <w:bCs/>
      <w:color w:val="4F81BD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D0D2A"/>
    <w:pPr>
      <w:tabs>
        <w:tab w:val="left" w:pos="5940"/>
      </w:tabs>
      <w:jc w:val="center"/>
    </w:pPr>
    <w:rPr>
      <w:b/>
      <w:bCs/>
    </w:rPr>
  </w:style>
  <w:style w:type="paragraph" w:styleId="a4">
    <w:name w:val="List Paragraph"/>
    <w:basedOn w:val="a"/>
    <w:qFormat/>
    <w:rsid w:val="00AD0D2A"/>
    <w:pPr>
      <w:ind w:left="720"/>
      <w:contextualSpacing/>
    </w:pPr>
  </w:style>
  <w:style w:type="paragraph" w:customStyle="1" w:styleId="11">
    <w:name w:val="Абзац списка1"/>
    <w:basedOn w:val="a"/>
    <w:rsid w:val="00EF5FCA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5">
    <w:name w:val="Table Grid"/>
    <w:basedOn w:val="a1"/>
    <w:uiPriority w:val="59"/>
    <w:rsid w:val="00EF5FCA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EF5FCA"/>
    <w:rPr>
      <w:rFonts w:ascii="Times New Roman" w:eastAsia="Times New Roman" w:hAnsi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EF5F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F5FCA"/>
    <w:rPr>
      <w:rFonts w:ascii="Times New Roman" w:eastAsia="Times New Roman" w:hAnsi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EF5F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F5FCA"/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1156</Words>
  <Characters>6592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Blackshine TEAM</Company>
  <LinksUpToDate>false</LinksUpToDate>
  <CharactersWithSpaces>7733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Светлана</cp:lastModifiedBy>
  <cp:revision>7</cp:revision>
  <cp:lastPrinted>2014-09-23T18:42:00Z</cp:lastPrinted>
  <dcterms:created xsi:type="dcterms:W3CDTF">2013-07-02T04:55:00Z</dcterms:created>
  <dcterms:modified xsi:type="dcterms:W3CDTF">2014-09-23T18:43:00Z</dcterms:modified>
</cp:coreProperties>
</file>