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98" w:rsidRPr="0088477D" w:rsidRDefault="00FE7C98" w:rsidP="00FE7C98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77D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учебно-лабораторного оборудования</w:t>
      </w:r>
    </w:p>
    <w:p w:rsidR="00FE7C98" w:rsidRPr="0088477D" w:rsidRDefault="00FE7C98" w:rsidP="00FE7C98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 уроках в начальной школе.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В рамках реализации требований</w:t>
      </w:r>
      <w:r w:rsidR="008E200D">
        <w:rPr>
          <w:rFonts w:ascii="Times New Roman" w:hAnsi="Times New Roman"/>
          <w:sz w:val="28"/>
          <w:szCs w:val="28"/>
        </w:rPr>
        <w:t xml:space="preserve"> ФГОС НОО</w:t>
      </w:r>
      <w:r w:rsidRPr="008E200D">
        <w:rPr>
          <w:rFonts w:ascii="Times New Roman" w:hAnsi="Times New Roman"/>
          <w:sz w:val="28"/>
          <w:szCs w:val="28"/>
        </w:rPr>
        <w:t xml:space="preserve">  наша школа получила современное учебно-лабораторное оборудование для организации образовательного процесса в начальной школе. </w:t>
      </w:r>
    </w:p>
    <w:p w:rsidR="00FE7C98" w:rsidRPr="008E200D" w:rsidRDefault="008E200D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FE7C98" w:rsidRPr="008E200D">
        <w:rPr>
          <w:rFonts w:ascii="Times New Roman" w:hAnsi="Times New Roman"/>
          <w:sz w:val="28"/>
          <w:szCs w:val="28"/>
        </w:rPr>
        <w:t xml:space="preserve"> использую на своих уроках:  документ-камеру, и</w:t>
      </w:r>
      <w:r>
        <w:rPr>
          <w:rFonts w:ascii="Times New Roman" w:hAnsi="Times New Roman"/>
          <w:sz w:val="28"/>
          <w:szCs w:val="28"/>
        </w:rPr>
        <w:t>нтерактивную доску,   микроскоп</w:t>
      </w:r>
      <w:r w:rsidR="00FE7C98" w:rsidRPr="008E200D">
        <w:rPr>
          <w:rFonts w:ascii="Times New Roman" w:hAnsi="Times New Roman"/>
          <w:sz w:val="28"/>
          <w:szCs w:val="28"/>
        </w:rPr>
        <w:t>.</w:t>
      </w:r>
    </w:p>
    <w:p w:rsidR="00FE7C98" w:rsidRPr="008E200D" w:rsidRDefault="008E200D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FE7C98" w:rsidRPr="008E20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современным оборудованием</w:t>
      </w:r>
      <w:r w:rsidR="00FE7C98" w:rsidRPr="008E200D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е</w:t>
      </w:r>
      <w:r w:rsidR="00FE7C98" w:rsidRPr="008E200D">
        <w:rPr>
          <w:rFonts w:ascii="Times New Roman" w:hAnsi="Times New Roman"/>
          <w:sz w:val="28"/>
          <w:szCs w:val="28"/>
        </w:rPr>
        <w:t xml:space="preserve">т фиксировать </w:t>
      </w:r>
      <w:proofErr w:type="gramStart"/>
      <w:r w:rsidR="00FE7C98" w:rsidRPr="008E200D">
        <w:rPr>
          <w:rFonts w:ascii="Times New Roman" w:hAnsi="Times New Roman"/>
          <w:sz w:val="28"/>
          <w:szCs w:val="28"/>
        </w:rPr>
        <w:t>увиденное</w:t>
      </w:r>
      <w:proofErr w:type="gramEnd"/>
      <w:r w:rsidR="00FE7C98" w:rsidRPr="008E200D">
        <w:rPr>
          <w:rFonts w:ascii="Times New Roman" w:hAnsi="Times New Roman"/>
          <w:sz w:val="28"/>
          <w:szCs w:val="28"/>
        </w:rPr>
        <w:t>, создавать целые коллекции изображений, проследить во времени,  сравнить результаты, заниматься исследованием.</w:t>
      </w:r>
    </w:p>
    <w:p w:rsidR="00FE7C98" w:rsidRPr="008E200D" w:rsidRDefault="008E200D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7C98" w:rsidRPr="008E200D">
        <w:rPr>
          <w:rFonts w:ascii="Times New Roman" w:hAnsi="Times New Roman"/>
          <w:sz w:val="28"/>
          <w:szCs w:val="28"/>
        </w:rPr>
        <w:t>а уроках  окружающего мира  применение цифров</w:t>
      </w:r>
      <w:r>
        <w:rPr>
          <w:rFonts w:ascii="Times New Roman" w:hAnsi="Times New Roman"/>
          <w:sz w:val="28"/>
          <w:szCs w:val="28"/>
        </w:rPr>
        <w:t>ого микроскопа</w:t>
      </w:r>
      <w:r w:rsidR="00FE7C98" w:rsidRPr="008E200D">
        <w:rPr>
          <w:rFonts w:ascii="Times New Roman" w:hAnsi="Times New Roman"/>
          <w:sz w:val="28"/>
          <w:szCs w:val="28"/>
        </w:rPr>
        <w:t xml:space="preserve">   позволило моим  учащимся  практическим путем изучать свойства почвы, воды, исследовать кожу, увидеть в увеличенном виде  клетки, жилки листа, на уроках технологии  рассматривать виды и свойства  тканей и ещё многие свойства других  различных  объектов.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При проведении опыта или изучении объекта, используя цифровой микроскоп,  все  учащиеся  класса  одновременно наблюдают результат опыта, фотографию отображаемого объекта, сравнивают их, слушают комментарии учителя, одноклассников.</w:t>
      </w:r>
    </w:p>
    <w:p w:rsidR="00FE7C98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Цифровой микроскоп при достаточной простоте работы с ним  имеет большие функциональные возможности, что решает многие проблемы преподавания предмета.  Те же занятия проходят значительно легче и эффективнее.</w:t>
      </w:r>
    </w:p>
    <w:p w:rsidR="001D375D" w:rsidRPr="00826266" w:rsidRDefault="001D375D" w:rsidP="008E200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6266">
        <w:rPr>
          <w:rFonts w:ascii="Times New Roman" w:hAnsi="Times New Roman"/>
          <w:sz w:val="28"/>
          <w:szCs w:val="28"/>
        </w:rPr>
        <w:t>Благодаря</w:t>
      </w:r>
      <w:r w:rsidRPr="00826266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826266">
        <w:rPr>
          <w:rStyle w:val="a6"/>
          <w:rFonts w:ascii="Times New Roman" w:hAnsi="Times New Roman"/>
          <w:bCs/>
          <w:i w:val="0"/>
          <w:sz w:val="28"/>
          <w:szCs w:val="28"/>
        </w:rPr>
        <w:t>цифровому микроскопу</w:t>
      </w:r>
      <w:r w:rsidRPr="00826266">
        <w:rPr>
          <w:rStyle w:val="a5"/>
          <w:rFonts w:ascii="Times New Roman" w:hAnsi="Times New Roman"/>
          <w:i/>
          <w:sz w:val="28"/>
          <w:szCs w:val="28"/>
        </w:rPr>
        <w:t>,</w:t>
      </w:r>
      <w:r w:rsidRPr="00826266">
        <w:rPr>
          <w:rStyle w:val="a5"/>
          <w:rFonts w:ascii="Times New Roman" w:hAnsi="Times New Roman"/>
          <w:b w:val="0"/>
          <w:sz w:val="28"/>
          <w:szCs w:val="28"/>
        </w:rPr>
        <w:t xml:space="preserve"> дети лучше понимают, что все живое так хрупко и поэтому нужно относиться очень бережно ко всему, что тебя окружает. Цифровой микроскоп – это мост между реальным обычным миром и микромиром, который загадочен, необычен и поэтому вызывает удивление. А все удивительное привлекает детское внимание, воздействует на развитие учащихся, развивает творческий потенциал, любовь к предмету, интерес к окружающему миру.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Документ-камера </w:t>
      </w:r>
      <w:proofErr w:type="gramStart"/>
      <w:r w:rsidRPr="008E200D">
        <w:rPr>
          <w:rFonts w:ascii="Times New Roman" w:hAnsi="Times New Roman"/>
          <w:sz w:val="28"/>
          <w:szCs w:val="28"/>
        </w:rPr>
        <w:t>доступна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  по применению, очень проста в использовании,  при работе с документ-камерой не требуется предварительной подготовки</w:t>
      </w:r>
      <w:r w:rsidRPr="008E200D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Pr="008E200D">
        <w:rPr>
          <w:rFonts w:ascii="Times New Roman" w:hAnsi="Times New Roman"/>
          <w:sz w:val="28"/>
          <w:szCs w:val="28"/>
        </w:rPr>
        <w:t>Это оборудование просто незаменимо в первом классе, ведь каждый учитель начальных классов знает, что приходиться  показывать  клетку, строчку, страничку почти каждому ученику</w:t>
      </w:r>
      <w:r w:rsidRPr="008E200D">
        <w:rPr>
          <w:rFonts w:ascii="Times New Roman" w:hAnsi="Times New Roman"/>
          <w:i/>
          <w:sz w:val="28"/>
          <w:szCs w:val="28"/>
        </w:rPr>
        <w:t xml:space="preserve"> </w:t>
      </w:r>
      <w:r w:rsidRPr="008E200D">
        <w:rPr>
          <w:rFonts w:ascii="Times New Roman" w:hAnsi="Times New Roman"/>
          <w:sz w:val="28"/>
          <w:szCs w:val="28"/>
        </w:rPr>
        <w:t xml:space="preserve">отдельно. А сейчас я это делаю при помощи </w:t>
      </w:r>
      <w:proofErr w:type="gramStart"/>
      <w:r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sz w:val="28"/>
          <w:szCs w:val="28"/>
        </w:rPr>
        <w:t>, ребятам сразу же понятно, они</w:t>
      </w:r>
      <w:r w:rsidRPr="008E200D">
        <w:rPr>
          <w:rFonts w:ascii="Times New Roman" w:hAnsi="Times New Roman"/>
          <w:i/>
          <w:sz w:val="28"/>
          <w:szCs w:val="28"/>
        </w:rPr>
        <w:t xml:space="preserve"> </w:t>
      </w:r>
      <w:r w:rsidRPr="008E200D">
        <w:rPr>
          <w:rFonts w:ascii="Times New Roman" w:hAnsi="Times New Roman"/>
          <w:sz w:val="28"/>
          <w:szCs w:val="28"/>
        </w:rPr>
        <w:t>быстро справляются.</w:t>
      </w:r>
    </w:p>
    <w:p w:rsidR="00FE7C98" w:rsidRPr="008E200D" w:rsidRDefault="00FE7C98" w:rsidP="008E200D">
      <w:pPr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E200D">
        <w:rPr>
          <w:rFonts w:ascii="Times New Roman" w:eastAsia="Times New Roman" w:hAnsi="Times New Roman"/>
          <w:sz w:val="28"/>
          <w:szCs w:val="28"/>
          <w:lang w:eastAsia="ru-RU"/>
        </w:rPr>
        <w:t>Документ-камера существенно экономит время учителя, как во время подготовки к уроку, так и во время проведения самого урока.</w:t>
      </w:r>
      <w:r w:rsidRPr="008E200D">
        <w:rPr>
          <w:rFonts w:ascii="Times New Roman" w:hAnsi="Times New Roman"/>
          <w:sz w:val="28"/>
          <w:szCs w:val="28"/>
        </w:rPr>
        <w:t xml:space="preserve"> Уроки становятся более разнообразными, разноплановыми, «живыми» </w:t>
      </w:r>
      <w:r w:rsidRPr="008E200D">
        <w:rPr>
          <w:rFonts w:ascii="Times New Roman" w:hAnsi="Times New Roman"/>
          <w:bCs/>
          <w:sz w:val="28"/>
          <w:szCs w:val="28"/>
        </w:rPr>
        <w:t>и использовать её можно абсолютно на любом предмете, любой ступени.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С помощью </w:t>
      </w:r>
      <w:proofErr w:type="gramStart"/>
      <w:r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 очень удобно работать с учебником, показывать то, что раньше было невозможно полноценно показать одновременно всему классу, то теперь достаточно в поле зрения объектива камеры поместить нужную иллюстрацию, любой рисунок, объемный предмет, фигуру, иллюстрацию, текст, какое-то действие с предметом, манипуляцию можно увеличить и представить ребятам.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На демонстрируемой странице     можно выделить отдельный фрагмент и остановить на нем внимание учащихся.   На уроке письма вырабатывая навыки каллиграфического письма: показываю учащимся  образец   написания букв, </w:t>
      </w:r>
      <w:r w:rsidRPr="008E200D">
        <w:rPr>
          <w:rFonts w:ascii="Times New Roman" w:hAnsi="Times New Roman"/>
          <w:sz w:val="28"/>
          <w:szCs w:val="28"/>
        </w:rPr>
        <w:lastRenderedPageBreak/>
        <w:t xml:space="preserve">соединений, слогов, слов.    Легко  работать со схемами слов, соотнести их со словами, рисунками и другими заданиями Азбуки и тут же осуществить проверку. </w:t>
      </w:r>
      <w:r w:rsidRPr="008E200D">
        <w:rPr>
          <w:rStyle w:val="ucoz-forum-post"/>
          <w:rFonts w:ascii="Times New Roman" w:hAnsi="Times New Roman"/>
          <w:sz w:val="28"/>
          <w:szCs w:val="28"/>
        </w:rPr>
        <w:t xml:space="preserve">Тетрадь правильно выполнившего задание ученика, кладу под документ-камеру и прошу сравнить свою работу с работой на доске. Такая самопроверка формирует у первоклассников навык самооценки. 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Документ-камера  </w:t>
      </w:r>
      <w:r w:rsidRPr="008E200D">
        <w:rPr>
          <w:rFonts w:ascii="Times New Roman" w:hAnsi="Times New Roman"/>
          <w:sz w:val="28"/>
          <w:szCs w:val="28"/>
        </w:rPr>
        <w:t xml:space="preserve">позволяет оперативно реагировать на ситуации  и быстро проверять выполненное задание, </w:t>
      </w:r>
      <w:r w:rsidRPr="008E200D">
        <w:rPr>
          <w:rFonts w:ascii="Times New Roman" w:eastAsia="Times New Roman" w:hAnsi="Times New Roman"/>
          <w:sz w:val="28"/>
          <w:szCs w:val="28"/>
          <w:lang w:eastAsia="ru-RU"/>
        </w:rPr>
        <w:t>осуществляя обратную  связь между учителем и классом, как средство повышения мотивации учеников.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Даже  первоклашки быстро и легко освоили это устройство, теперь сами демонстрируют через камеру любые задания.  Это </w:t>
      </w:r>
      <w:r w:rsidRPr="008E20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увеличить объем и скорость подачи материала на всех этапах урока</w:t>
      </w:r>
      <w:r w:rsidRPr="008E200D">
        <w:rPr>
          <w:rFonts w:ascii="Times New Roman" w:hAnsi="Times New Roman"/>
          <w:sz w:val="28"/>
          <w:szCs w:val="28"/>
        </w:rPr>
        <w:t xml:space="preserve">, увидеть разнообразие  решений. 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Во время разбора домашнего задания, выполняя работу над ошибками, ускорятся процесс проверки, когда сама работа проецируется на экран, ученик делает комментарии по своей работе, а одноклассники дают советы или высказывают свое мнение.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 позволяет  видеть очень   мелкие, хрупкие, объемные предметы, фигуры, тела.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На уроках технологии и изобразительного искусства без применения </w:t>
      </w:r>
      <w:proofErr w:type="gramStart"/>
      <w:r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   просто не обойтись.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Используя документ-камеру на своих уроках,  всем обучающимся  одновременно видно как происходит процесс рисования  с объяснениями учителя или ученика. Документ-камера  позволяет   повысить наглядность на уроках, многое увидеть своими глазами сразу всем классом, что положительно влияет на самооценку возможностей ученика.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А   при необходимости весь процесс выполнения можно записать  на камеру через записывающее устройство, а   следующий класс по данной теме уже будет иметь готовый видеоролик процесса обучения, его можно записать и до урока. 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00D">
        <w:rPr>
          <w:rFonts w:ascii="Times New Roman" w:hAnsi="Times New Roman"/>
          <w:bCs/>
          <w:sz w:val="28"/>
          <w:szCs w:val="28"/>
        </w:rPr>
        <w:t>При обычном рисовании на доске возникает ряд сложностей при объяснении приемов рисования: слишком тонкие линии или слишком мелкие детали для демонстрации издалека, работая в цвете – краска растекается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00D">
        <w:rPr>
          <w:rFonts w:ascii="Times New Roman" w:hAnsi="Times New Roman"/>
          <w:bCs/>
          <w:sz w:val="28"/>
          <w:szCs w:val="28"/>
        </w:rPr>
        <w:t xml:space="preserve">С помощью </w:t>
      </w:r>
      <w:proofErr w:type="gramStart"/>
      <w:r w:rsidRPr="008E200D">
        <w:rPr>
          <w:rFonts w:ascii="Times New Roman" w:hAnsi="Times New Roman"/>
          <w:bCs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bCs/>
          <w:sz w:val="28"/>
          <w:szCs w:val="28"/>
        </w:rPr>
        <w:t xml:space="preserve"> эта проблема успешно решается, учитель через камеру показывает приемы рисования и сам процесс рисования, краска не растекается, весь процесс комментируется учителем или учениками.</w:t>
      </w:r>
    </w:p>
    <w:p w:rsidR="00FE7C98" w:rsidRPr="008E200D" w:rsidRDefault="00FE7C98" w:rsidP="008E200D">
      <w:pPr>
        <w:ind w:firstLine="709"/>
        <w:jc w:val="both"/>
        <w:rPr>
          <w:rFonts w:ascii="Times New Roman" w:eastAsia="+mj-ea" w:hAnsi="Times New Roman"/>
          <w:bCs/>
          <w:color w:val="6600FF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На уроках технологии   учащимся также удобнее видеть очень мелкие, хрупкие предметы, детали поделок. А</w:t>
      </w:r>
      <w:r w:rsidRPr="008E200D">
        <w:rPr>
          <w:rFonts w:ascii="Times New Roman" w:eastAsia="+mj-ea" w:hAnsi="Times New Roman"/>
          <w:bCs/>
          <w:sz w:val="28"/>
          <w:szCs w:val="28"/>
        </w:rPr>
        <w:t xml:space="preserve"> также </w:t>
      </w:r>
      <w:r w:rsidRPr="008E200D">
        <w:rPr>
          <w:rFonts w:ascii="Times New Roman" w:hAnsi="Times New Roman"/>
          <w:sz w:val="28"/>
          <w:szCs w:val="28"/>
        </w:rPr>
        <w:t xml:space="preserve">можно рассматривать поделки,  изделия    с разных сторон,  сопровождать выполнение хода  работы, </w:t>
      </w:r>
      <w:r w:rsidRPr="008E200D">
        <w:rPr>
          <w:rFonts w:ascii="Times New Roman" w:eastAsia="+mj-ea" w:hAnsi="Times New Roman"/>
          <w:bCs/>
          <w:color w:val="6600FF"/>
          <w:sz w:val="28"/>
          <w:szCs w:val="28"/>
        </w:rPr>
        <w:t xml:space="preserve"> </w:t>
      </w:r>
      <w:r w:rsidRPr="008E200D">
        <w:rPr>
          <w:rFonts w:ascii="Times New Roman" w:hAnsi="Times New Roman"/>
          <w:sz w:val="28"/>
          <w:szCs w:val="28"/>
        </w:rPr>
        <w:t>демонстрировать  приемы  работы с пластилином, бумагой, тканью, нитками.  Поэтапно, пошагово  демонстрировать изготовление  поделок, изделий учителем или учеником  в технике «Оригами», «</w:t>
      </w:r>
      <w:proofErr w:type="spellStart"/>
      <w:r w:rsidRPr="008E200D">
        <w:rPr>
          <w:rFonts w:ascii="Times New Roman" w:hAnsi="Times New Roman"/>
          <w:sz w:val="28"/>
          <w:szCs w:val="28"/>
        </w:rPr>
        <w:t>Квилинг</w:t>
      </w:r>
      <w:proofErr w:type="spellEnd"/>
      <w:r w:rsidRPr="008E200D">
        <w:rPr>
          <w:rFonts w:ascii="Times New Roman" w:hAnsi="Times New Roman"/>
          <w:sz w:val="28"/>
          <w:szCs w:val="28"/>
        </w:rPr>
        <w:t>», а также  вышивание, показ различных швов, вязание крючком, на спицах, плетение косичек, так как  весь процесс выполнения  виден на большом экране</w:t>
      </w:r>
      <w:r w:rsidR="006B1ED9">
        <w:rPr>
          <w:rFonts w:ascii="Times New Roman" w:hAnsi="Times New Roman"/>
          <w:sz w:val="28"/>
          <w:szCs w:val="28"/>
        </w:rPr>
        <w:t>,</w:t>
      </w:r>
      <w:r w:rsidRPr="008E200D">
        <w:rPr>
          <w:rFonts w:ascii="Times New Roman" w:hAnsi="Times New Roman"/>
          <w:sz w:val="28"/>
          <w:szCs w:val="28"/>
        </w:rPr>
        <w:t xml:space="preserve">  легко анализировать  результаты  работы всем классом. 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Такой  </w:t>
      </w:r>
      <w:r w:rsidRPr="008E200D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становится </w:t>
      </w:r>
      <w:r w:rsidRPr="008E200D">
        <w:rPr>
          <w:rFonts w:ascii="Times New Roman" w:hAnsi="Times New Roman"/>
          <w:sz w:val="28"/>
          <w:szCs w:val="28"/>
        </w:rPr>
        <w:t xml:space="preserve">наиболее эффективным 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Документ-камера позволяет включать «живые» моменты в урок.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Так, в 1 классе при изучении темы</w:t>
      </w:r>
      <w:r w:rsidRPr="008E200D">
        <w:rPr>
          <w:rFonts w:ascii="Times New Roman" w:hAnsi="Times New Roman"/>
          <w:bCs/>
          <w:sz w:val="28"/>
          <w:szCs w:val="28"/>
        </w:rPr>
        <w:t xml:space="preserve">: </w:t>
      </w:r>
      <w:r w:rsidRPr="008E200D">
        <w:rPr>
          <w:rFonts w:ascii="Times New Roman" w:hAnsi="Times New Roman"/>
          <w:sz w:val="28"/>
          <w:szCs w:val="28"/>
        </w:rPr>
        <w:t xml:space="preserve"> «Лепка из пластилина конструктивным способом.   Объемные сказочные герои».  Ребята не только сами через документ камеру демонстрировали  приемы лепки, комментируя  весь процесс выполнения, но инсценировали  сказки по группам через записывающее устройство </w:t>
      </w:r>
      <w:proofErr w:type="gramStart"/>
      <w:r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, </w:t>
      </w:r>
      <w:r w:rsidRPr="008E200D">
        <w:rPr>
          <w:rFonts w:ascii="Times New Roman" w:hAnsi="Times New Roman"/>
          <w:sz w:val="28"/>
          <w:szCs w:val="28"/>
        </w:rPr>
        <w:lastRenderedPageBreak/>
        <w:t>что  позволило  ребятам создать  самим несложный мультфильм, увидеть готовый продукт их деятельности сразу на этом же на уроке.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Такая работа увлекает учеников, оптимизирует учебный процесс и повышает мотивацию учащихся к обучению.</w:t>
      </w:r>
    </w:p>
    <w:p w:rsidR="00FE7C98" w:rsidRPr="008E200D" w:rsidRDefault="006B1ED9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FE7C98" w:rsidRPr="008E200D">
        <w:rPr>
          <w:rFonts w:ascii="Times New Roman" w:hAnsi="Times New Roman"/>
          <w:sz w:val="28"/>
          <w:szCs w:val="28"/>
        </w:rPr>
        <w:t xml:space="preserve">озможности </w:t>
      </w:r>
      <w:proofErr w:type="gramStart"/>
      <w:r w:rsidR="00FE7C98" w:rsidRPr="008E200D">
        <w:rPr>
          <w:rFonts w:ascii="Times New Roman" w:hAnsi="Times New Roman"/>
          <w:sz w:val="28"/>
          <w:szCs w:val="28"/>
        </w:rPr>
        <w:t>документ-камеры</w:t>
      </w:r>
      <w:proofErr w:type="gramEnd"/>
      <w:r w:rsidR="00FE7C98" w:rsidRPr="008E200D">
        <w:rPr>
          <w:rFonts w:ascii="Times New Roman" w:hAnsi="Times New Roman"/>
          <w:sz w:val="28"/>
          <w:szCs w:val="28"/>
        </w:rPr>
        <w:t xml:space="preserve"> безграничны:  она доступна и проста в использовании, не требует предварительной подготовки,  увеличивает объем и скорость подачи материала на всех этапах урока, осуществляет фото и видеосъемку предметов, позволяет демонстрировать  мелкие и объемные, хрупкие предметы.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Работая с интерактивной доской, я использую авторские разработки, а также  сама   создаю  различные  наглядные задания, необходимые для каждого этапа на конкретном уроке, </w:t>
      </w:r>
      <w:proofErr w:type="gramStart"/>
      <w:r w:rsidRPr="008E200D">
        <w:rPr>
          <w:rFonts w:ascii="Times New Roman" w:hAnsi="Times New Roman"/>
          <w:sz w:val="28"/>
          <w:szCs w:val="28"/>
        </w:rPr>
        <w:t>которых</w:t>
      </w:r>
      <w:proofErr w:type="gramEnd"/>
      <w:r w:rsidRPr="008E200D">
        <w:rPr>
          <w:rFonts w:ascii="Times New Roman" w:hAnsi="Times New Roman"/>
          <w:sz w:val="28"/>
          <w:szCs w:val="28"/>
        </w:rPr>
        <w:t xml:space="preserve">  нет ни в каком другом источнике.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 xml:space="preserve">В зависимости от урока и темы для создания проблемной ситуации, составляю для работы </w:t>
      </w:r>
      <w:r w:rsidR="005702AB">
        <w:rPr>
          <w:rFonts w:ascii="Times New Roman" w:hAnsi="Times New Roman"/>
          <w:sz w:val="28"/>
          <w:szCs w:val="28"/>
        </w:rPr>
        <w:t>различные задания.</w:t>
      </w:r>
    </w:p>
    <w:p w:rsidR="005702AB" w:rsidRPr="005702AB" w:rsidRDefault="005702AB" w:rsidP="005702AB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5702AB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Модульная</w:t>
      </w:r>
      <w:r w:rsidRPr="005702A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5702AB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система экспериментов</w:t>
      </w:r>
      <w:r w:rsidRPr="005702A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5702AB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PROlog</w:t>
      </w:r>
      <w:proofErr w:type="spellEnd"/>
      <w:r w:rsidRPr="005702A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702AB">
        <w:rPr>
          <w:rFonts w:ascii="Times New Roman" w:hAnsi="Times New Roman"/>
          <w:sz w:val="28"/>
          <w:szCs w:val="28"/>
          <w:shd w:val="clear" w:color="auto" w:fill="FFFFFF"/>
        </w:rPr>
        <w:t>позволяет проводить эксперименты со следующими модулями: температура, звук, освещённость, атмосферное давление, относительная влажность. Следуя предложенной инструкции, учащиеся смогут самостоятельно провести эксперимент, сделать выводы, оценить свою работу, поставить перед собой новые вопросы для более углубленного изучения темы.</w:t>
      </w:r>
    </w:p>
    <w:p w:rsidR="001D375D" w:rsidRPr="005702AB" w:rsidRDefault="001D375D" w:rsidP="001D375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5702AB">
        <w:rPr>
          <w:rFonts w:ascii="Times New Roman" w:hAnsi="Times New Roman"/>
          <w:color w:val="000000"/>
          <w:sz w:val="28"/>
          <w:szCs w:val="28"/>
        </w:rPr>
        <w:t xml:space="preserve">Цифровая лаборатория </w:t>
      </w:r>
      <w:proofErr w:type="spellStart"/>
      <w:r w:rsidRPr="005702AB">
        <w:rPr>
          <w:rFonts w:ascii="Times New Roman" w:hAnsi="Times New Roman"/>
          <w:color w:val="000000"/>
          <w:sz w:val="28"/>
          <w:szCs w:val="28"/>
        </w:rPr>
        <w:t>ProLog</w:t>
      </w:r>
      <w:proofErr w:type="spellEnd"/>
      <w:r w:rsidRPr="005702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2AB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702AB">
        <w:rPr>
          <w:rFonts w:ascii="Times New Roman" w:hAnsi="Times New Roman"/>
          <w:color w:val="000000"/>
          <w:sz w:val="28"/>
          <w:szCs w:val="28"/>
        </w:rPr>
        <w:t>озволяет проводить учебные эксперименты не только в классе, но и на природе. Результаты измерений могут быть обработаны и проанализированы непосредственно во время проведения работы без подключения к ПК или сохранены в памяти для проведения дальнейшей обработки и исследований на ПК.</w:t>
      </w:r>
      <w:r w:rsidR="005702AB" w:rsidRPr="005702AB">
        <w:rPr>
          <w:rFonts w:ascii="Times New Roman" w:hAnsi="Times New Roman"/>
          <w:sz w:val="28"/>
          <w:szCs w:val="28"/>
        </w:rPr>
        <w:t xml:space="preserve"> Модульная система экспериментов </w:t>
      </w:r>
      <w:proofErr w:type="spellStart"/>
      <w:r w:rsidR="005702AB" w:rsidRPr="005702AB">
        <w:rPr>
          <w:rFonts w:ascii="Times New Roman" w:hAnsi="Times New Roman"/>
          <w:sz w:val="28"/>
          <w:szCs w:val="28"/>
        </w:rPr>
        <w:t>PROLog</w:t>
      </w:r>
      <w:proofErr w:type="spellEnd"/>
      <w:r w:rsidR="005702AB" w:rsidRPr="005702AB">
        <w:rPr>
          <w:rFonts w:ascii="Times New Roman" w:hAnsi="Times New Roman"/>
          <w:sz w:val="28"/>
          <w:szCs w:val="28"/>
        </w:rPr>
        <w:t xml:space="preserve"> – это комплекс аппаратных и программных средств, обеспечивающий сбор и обработку данных экспериментов. </w:t>
      </w:r>
      <w:proofErr w:type="spellStart"/>
      <w:proofErr w:type="gramStart"/>
      <w:r w:rsidR="005702AB" w:rsidRPr="005702AB">
        <w:rPr>
          <w:rFonts w:ascii="Times New Roman" w:hAnsi="Times New Roman"/>
          <w:sz w:val="28"/>
          <w:szCs w:val="28"/>
        </w:rPr>
        <w:t>PROLog</w:t>
      </w:r>
      <w:proofErr w:type="spellEnd"/>
      <w:r w:rsidR="005702AB" w:rsidRPr="005702AB">
        <w:rPr>
          <w:rFonts w:ascii="Times New Roman" w:hAnsi="Times New Roman"/>
          <w:sz w:val="28"/>
          <w:szCs w:val="28"/>
        </w:rPr>
        <w:t xml:space="preserve"> – часть комплекса средств обучения, предназначенная для практико-ориентированной деятельности обучающихся.</w:t>
      </w:r>
      <w:proofErr w:type="gramEnd"/>
      <w:r w:rsidR="005702AB" w:rsidRPr="005702AB">
        <w:rPr>
          <w:rFonts w:ascii="Times New Roman" w:hAnsi="Times New Roman"/>
          <w:sz w:val="28"/>
          <w:szCs w:val="28"/>
        </w:rPr>
        <w:t xml:space="preserve"> Система способствует формированию навыков цифрового измерения результатов экспериментов предметной области «Окружающий мир» в начальной школе. Данный комплект учит младших школьников наблюдать за окружающим миром, изучать и исследовать его, помогает найти ответ на многие детские «почему?».</w:t>
      </w:r>
    </w:p>
    <w:p w:rsidR="005702AB" w:rsidRPr="005702AB" w:rsidRDefault="00254362" w:rsidP="001D375D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02AB" w:rsidRPr="005702AB">
        <w:rPr>
          <w:rFonts w:ascii="Times New Roman" w:hAnsi="Times New Roman"/>
          <w:sz w:val="28"/>
          <w:szCs w:val="28"/>
        </w:rPr>
        <w:t xml:space="preserve">Система оперативного контроля </w:t>
      </w:r>
      <w:proofErr w:type="spellStart"/>
      <w:r w:rsidR="005702AB" w:rsidRPr="005702AB">
        <w:rPr>
          <w:rFonts w:ascii="Times New Roman" w:hAnsi="Times New Roman"/>
          <w:sz w:val="28"/>
          <w:szCs w:val="28"/>
        </w:rPr>
        <w:t>PROClass</w:t>
      </w:r>
      <w:proofErr w:type="spellEnd"/>
      <w:r w:rsidR="005702AB" w:rsidRPr="005702AB">
        <w:rPr>
          <w:rFonts w:ascii="Times New Roman" w:hAnsi="Times New Roman"/>
          <w:sz w:val="28"/>
          <w:szCs w:val="28"/>
        </w:rPr>
        <w:t xml:space="preserve"> предназначена для проведения текущего, урочного и итогового контроля знаний и мониторинга образовательных достижений. Мне эта система </w:t>
      </w:r>
      <w:proofErr w:type="spellStart"/>
      <w:r w:rsidR="005702AB" w:rsidRPr="005702AB">
        <w:rPr>
          <w:rFonts w:ascii="Times New Roman" w:hAnsi="Times New Roman"/>
          <w:sz w:val="28"/>
          <w:szCs w:val="28"/>
        </w:rPr>
        <w:t>да</w:t>
      </w:r>
      <w:r w:rsidR="005702AB" w:rsidRPr="005702AB">
        <w:rPr>
          <w:rFonts w:ascii="Cambria Math" w:hAnsi="Cambria Math" w:cs="Cambria Math"/>
          <w:sz w:val="28"/>
          <w:szCs w:val="28"/>
        </w:rPr>
        <w:t>ѐ</w:t>
      </w:r>
      <w:r w:rsidR="005702AB" w:rsidRPr="005702AB">
        <w:rPr>
          <w:rFonts w:ascii="Times New Roman" w:hAnsi="Times New Roman"/>
          <w:sz w:val="28"/>
          <w:szCs w:val="28"/>
        </w:rPr>
        <w:t>т</w:t>
      </w:r>
      <w:proofErr w:type="spellEnd"/>
      <w:r w:rsidR="005702AB" w:rsidRPr="005702AB">
        <w:rPr>
          <w:rFonts w:ascii="Times New Roman" w:hAnsi="Times New Roman"/>
          <w:sz w:val="28"/>
          <w:szCs w:val="28"/>
        </w:rPr>
        <w:t xml:space="preserve"> возможность в автоматизированном</w:t>
      </w:r>
      <w:r>
        <w:rPr>
          <w:rFonts w:ascii="Times New Roman" w:hAnsi="Times New Roman"/>
          <w:sz w:val="28"/>
          <w:szCs w:val="28"/>
        </w:rPr>
        <w:t xml:space="preserve"> режиме собрать ответы учащихся</w:t>
      </w:r>
      <w:r w:rsidR="005702AB" w:rsidRPr="005702AB">
        <w:rPr>
          <w:rFonts w:ascii="Times New Roman" w:hAnsi="Times New Roman"/>
          <w:sz w:val="28"/>
          <w:szCs w:val="28"/>
        </w:rPr>
        <w:t xml:space="preserve"> с их последующей обработкой и анализом результатов тестирования. Ребятам очень нравится отвечать на вопросы с пультами в руках и сразу оценить качество собственных знаний. При проведении уроков с применением высокотехнологичного учебного оборудования я использую формы и методы, которые позволяют сделать обучение наиболее привлекат</w:t>
      </w:r>
      <w:r>
        <w:rPr>
          <w:rFonts w:ascii="Times New Roman" w:hAnsi="Times New Roman"/>
          <w:sz w:val="28"/>
          <w:szCs w:val="28"/>
        </w:rPr>
        <w:t xml:space="preserve">ельным и доступным для всех </w:t>
      </w:r>
      <w:r w:rsidR="005702AB" w:rsidRPr="005702AB">
        <w:rPr>
          <w:rFonts w:ascii="Times New Roman" w:hAnsi="Times New Roman"/>
          <w:sz w:val="28"/>
          <w:szCs w:val="28"/>
        </w:rPr>
        <w:t xml:space="preserve"> учеников. Интерактивная деятельность на уроках предполагает развитие диалогового общения, которое ведет к взаимопониманию, взаимодействию, к совместному решению общих, но важных для каждого реб</w:t>
      </w:r>
      <w:r>
        <w:rPr>
          <w:rFonts w:ascii="Cambria Math" w:hAnsi="Cambria Math" w:cs="Cambria Math"/>
          <w:sz w:val="28"/>
          <w:szCs w:val="28"/>
        </w:rPr>
        <w:t>ё</w:t>
      </w:r>
      <w:r w:rsidR="005702AB" w:rsidRPr="005702AB">
        <w:rPr>
          <w:rFonts w:ascii="Times New Roman" w:hAnsi="Times New Roman"/>
          <w:sz w:val="28"/>
          <w:szCs w:val="28"/>
        </w:rPr>
        <w:t>нка задач. На таких у</w:t>
      </w:r>
      <w:r>
        <w:rPr>
          <w:rFonts w:ascii="Times New Roman" w:hAnsi="Times New Roman"/>
          <w:sz w:val="28"/>
          <w:szCs w:val="28"/>
        </w:rPr>
        <w:t xml:space="preserve">роках </w:t>
      </w:r>
      <w:r w:rsidR="005702AB" w:rsidRPr="005702AB">
        <w:rPr>
          <w:rFonts w:ascii="Times New Roman" w:hAnsi="Times New Roman"/>
          <w:sz w:val="28"/>
          <w:szCs w:val="28"/>
        </w:rPr>
        <w:t xml:space="preserve"> ученики учатся критически мыслить, выполнять задания на анализ событий и соответствующей информации. Для этого на уроках организую индивидуальную, парную и групповую работу, использую исследовательские проекты, ролевые игры, веду работу с документами и различными источниками информации. Работа в группах и парах развивает у школьников готовность к сотрудничеству, умение вести диалог, терпимость к чужому мнению, способность к самоорганизации. Для нового </w:t>
      </w:r>
      <w:r w:rsidR="005702AB" w:rsidRPr="005702AB">
        <w:rPr>
          <w:rFonts w:ascii="Times New Roman" w:hAnsi="Times New Roman"/>
          <w:sz w:val="28"/>
          <w:szCs w:val="28"/>
        </w:rPr>
        <w:lastRenderedPageBreak/>
        <w:t xml:space="preserve">социального этапа – этапа развития информационного общества – очень важно научить </w:t>
      </w:r>
      <w:proofErr w:type="spellStart"/>
      <w:r w:rsidR="005702AB" w:rsidRPr="005702AB">
        <w:rPr>
          <w:rFonts w:ascii="Times New Roman" w:hAnsi="Times New Roman"/>
          <w:sz w:val="28"/>
          <w:szCs w:val="28"/>
        </w:rPr>
        <w:t>реб</w:t>
      </w:r>
      <w:r w:rsidR="005702AB" w:rsidRPr="005702AB">
        <w:rPr>
          <w:rFonts w:ascii="Cambria Math" w:hAnsi="Cambria Math" w:cs="Cambria Math"/>
          <w:sz w:val="28"/>
          <w:szCs w:val="28"/>
        </w:rPr>
        <w:t>ѐ</w:t>
      </w:r>
      <w:r w:rsidR="005702AB" w:rsidRPr="005702AB">
        <w:rPr>
          <w:rFonts w:ascii="Times New Roman" w:hAnsi="Times New Roman"/>
          <w:sz w:val="28"/>
          <w:szCs w:val="28"/>
        </w:rPr>
        <w:t>нка</w:t>
      </w:r>
      <w:proofErr w:type="spellEnd"/>
      <w:r w:rsidR="005702AB" w:rsidRPr="005702AB">
        <w:rPr>
          <w:rFonts w:ascii="Times New Roman" w:hAnsi="Times New Roman"/>
          <w:sz w:val="28"/>
          <w:szCs w:val="28"/>
        </w:rPr>
        <w:t xml:space="preserve"> общим универсальным способам деятельности. При этом важную роль играют современные средства обучения, которые лежат в основе интерактивного обучения при формировании новой информационно-образовательной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FE7C98" w:rsidRPr="008E200D" w:rsidRDefault="00FE7C98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00D">
        <w:rPr>
          <w:rFonts w:ascii="Times New Roman" w:hAnsi="Times New Roman"/>
          <w:sz w:val="28"/>
          <w:szCs w:val="28"/>
        </w:rPr>
        <w:t>В ходе работы с учебно-лабораторным оборудованием,  я вижу, что данное оборудование  помогает формировать и развивать познавательный интерес учащихся, дети ста</w:t>
      </w:r>
      <w:r w:rsidR="00254362">
        <w:rPr>
          <w:rFonts w:ascii="Times New Roman" w:hAnsi="Times New Roman"/>
          <w:sz w:val="28"/>
          <w:szCs w:val="28"/>
        </w:rPr>
        <w:t>новятся</w:t>
      </w:r>
      <w:r w:rsidRPr="008E200D">
        <w:rPr>
          <w:rFonts w:ascii="Times New Roman" w:hAnsi="Times New Roman"/>
          <w:sz w:val="28"/>
          <w:szCs w:val="28"/>
        </w:rPr>
        <w:t xml:space="preserve"> активнее. </w:t>
      </w:r>
    </w:p>
    <w:p w:rsidR="00FE7C98" w:rsidRPr="008E200D" w:rsidRDefault="00254362" w:rsidP="008E200D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7C98" w:rsidRPr="008E200D">
        <w:rPr>
          <w:rFonts w:ascii="Times New Roman" w:hAnsi="Times New Roman"/>
          <w:sz w:val="28"/>
          <w:szCs w:val="28"/>
        </w:rPr>
        <w:t xml:space="preserve">спользование  </w:t>
      </w:r>
      <w:r w:rsidR="00FE7C98" w:rsidRPr="008E200D">
        <w:rPr>
          <w:rFonts w:ascii="Times New Roman" w:hAnsi="Times New Roman"/>
          <w:bCs/>
          <w:sz w:val="28"/>
          <w:szCs w:val="28"/>
        </w:rPr>
        <w:t>учебно-лабораторного оборудования</w:t>
      </w:r>
      <w:r w:rsidR="006B1ED9">
        <w:rPr>
          <w:rFonts w:ascii="Times New Roman" w:hAnsi="Times New Roman"/>
          <w:sz w:val="28"/>
          <w:szCs w:val="28"/>
        </w:rPr>
        <w:t xml:space="preserve"> </w:t>
      </w:r>
      <w:r w:rsidR="00FE7C98" w:rsidRPr="008E200D">
        <w:rPr>
          <w:rFonts w:ascii="Times New Roman" w:hAnsi="Times New Roman"/>
          <w:sz w:val="28"/>
          <w:szCs w:val="28"/>
        </w:rPr>
        <w:t xml:space="preserve"> способствует  усвоению нового материала большинством учащихся класса, гарантирует движение ученика, а, следовательно,  развитие</w:t>
      </w:r>
      <w:r>
        <w:rPr>
          <w:rFonts w:ascii="Times New Roman" w:hAnsi="Times New Roman"/>
          <w:sz w:val="28"/>
          <w:szCs w:val="28"/>
        </w:rPr>
        <w:t xml:space="preserve"> личности</w:t>
      </w:r>
      <w:r w:rsidR="00FE7C98" w:rsidRPr="008E200D">
        <w:rPr>
          <w:rFonts w:ascii="Times New Roman" w:hAnsi="Times New Roman"/>
          <w:sz w:val="28"/>
          <w:szCs w:val="28"/>
        </w:rPr>
        <w:t xml:space="preserve">. </w:t>
      </w:r>
    </w:p>
    <w:p w:rsidR="00FE7C98" w:rsidRPr="008E200D" w:rsidRDefault="006B1ED9" w:rsidP="008E20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7C98" w:rsidRPr="008E200D">
        <w:rPr>
          <w:rFonts w:ascii="Times New Roman" w:hAnsi="Times New Roman"/>
          <w:sz w:val="28"/>
          <w:szCs w:val="28"/>
        </w:rPr>
        <w:t>рименяя  учебно-лабораторное оборудование  в системе, решаю</w:t>
      </w:r>
      <w:r>
        <w:rPr>
          <w:rFonts w:ascii="Times New Roman" w:hAnsi="Times New Roman"/>
          <w:sz w:val="28"/>
          <w:szCs w:val="28"/>
        </w:rPr>
        <w:t>тся</w:t>
      </w:r>
      <w:r w:rsidR="00FE7C98" w:rsidRPr="008E200D">
        <w:rPr>
          <w:rFonts w:ascii="Times New Roman" w:hAnsi="Times New Roman"/>
          <w:sz w:val="28"/>
          <w:szCs w:val="28"/>
        </w:rPr>
        <w:t xml:space="preserve"> вопросы повышения учебной мотивации</w:t>
      </w:r>
      <w:r>
        <w:rPr>
          <w:rFonts w:ascii="Times New Roman" w:hAnsi="Times New Roman"/>
          <w:sz w:val="28"/>
          <w:szCs w:val="28"/>
        </w:rPr>
        <w:t>.</w:t>
      </w:r>
      <w:r w:rsidR="00FE7C98" w:rsidRPr="008E200D">
        <w:rPr>
          <w:rFonts w:ascii="Times New Roman" w:hAnsi="Times New Roman"/>
          <w:sz w:val="28"/>
          <w:szCs w:val="28"/>
        </w:rPr>
        <w:t xml:space="preserve">  А знания, добытые путем проб и ошибок, самостоятельно – самые прочные.</w:t>
      </w:r>
    </w:p>
    <w:p w:rsidR="00FE7C98" w:rsidRPr="006B1ED9" w:rsidRDefault="006B1ED9" w:rsidP="006B1E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E7C98" w:rsidRPr="008E200D">
        <w:rPr>
          <w:rFonts w:ascii="Times New Roman" w:eastAsia="Times New Roman" w:hAnsi="Times New Roman"/>
          <w:sz w:val="28"/>
          <w:szCs w:val="28"/>
          <w:lang w:eastAsia="ru-RU"/>
        </w:rPr>
        <w:t xml:space="preserve">овременное  учебно-лабораторное оборудование позволяет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E7C98" w:rsidRPr="006B1E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FE7C98" w:rsidRPr="006B1ED9">
        <w:rPr>
          <w:rFonts w:ascii="Times New Roman" w:eastAsia="Times New Roman" w:hAnsi="Times New Roman"/>
          <w:sz w:val="28"/>
          <w:szCs w:val="28"/>
          <w:lang w:eastAsia="ru-RU"/>
        </w:rPr>
        <w:t xml:space="preserve">асширять методические возможности, делать учебный процесс более наглядным,  разноплановым, оптимизировать учебный процесс, экономить время на уроке и при подготовке к нему, быстро анализировать результаты работ, </w:t>
      </w:r>
    </w:p>
    <w:p w:rsidR="00FE7C98" w:rsidRDefault="00FE7C98" w:rsidP="006B1ED9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ED9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мотивировать учащихся на новые открытия, самостоятельное исследование, работу над проектами и многое другое. </w:t>
      </w:r>
    </w:p>
    <w:p w:rsidR="00254362" w:rsidRPr="00826266" w:rsidRDefault="00254362" w:rsidP="006B1ED9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</w:t>
      </w:r>
      <w:proofErr w:type="spellEnd"/>
      <w:r w:rsidR="008262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9E203A" w:rsidRDefault="00826266" w:rsidP="008E200D">
      <w:pPr>
        <w:rPr>
          <w:rFonts w:ascii="Times New Roman" w:hAnsi="Times New Roman"/>
          <w:sz w:val="28"/>
          <w:szCs w:val="28"/>
        </w:rPr>
      </w:pPr>
      <w:hyperlink r:id="rId6" w:history="1">
        <w:r w:rsidR="001D375D" w:rsidRPr="00D9721D">
          <w:rPr>
            <w:rStyle w:val="a7"/>
            <w:rFonts w:ascii="Times New Roman" w:hAnsi="Times New Roman"/>
            <w:sz w:val="28"/>
            <w:szCs w:val="28"/>
          </w:rPr>
          <w:t>http://prostatitusnet.ru/uchebnoe/1</w:t>
        </w:r>
      </w:hyperlink>
    </w:p>
    <w:p w:rsidR="001D375D" w:rsidRDefault="00826266" w:rsidP="008E200D">
      <w:pPr>
        <w:rPr>
          <w:rFonts w:ascii="Times New Roman" w:hAnsi="Times New Roman"/>
          <w:sz w:val="28"/>
          <w:szCs w:val="28"/>
        </w:rPr>
      </w:pPr>
      <w:hyperlink r:id="rId7" w:history="1">
        <w:r w:rsidR="001D375D" w:rsidRPr="00D9721D">
          <w:rPr>
            <w:rStyle w:val="a7"/>
            <w:rFonts w:ascii="Times New Roman" w:hAnsi="Times New Roman"/>
            <w:sz w:val="28"/>
            <w:szCs w:val="28"/>
          </w:rPr>
          <w:t>http://www.myshared.ru/slide/2</w:t>
        </w:r>
      </w:hyperlink>
    </w:p>
    <w:p w:rsidR="001D375D" w:rsidRPr="008E200D" w:rsidRDefault="001D375D" w:rsidP="008E200D">
      <w:pPr>
        <w:rPr>
          <w:rFonts w:ascii="Times New Roman" w:hAnsi="Times New Roman"/>
          <w:sz w:val="28"/>
          <w:szCs w:val="28"/>
        </w:rPr>
      </w:pPr>
    </w:p>
    <w:sectPr w:rsidR="001D375D" w:rsidRPr="008E200D" w:rsidSect="008E2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7EAF"/>
    <w:multiLevelType w:val="hybridMultilevel"/>
    <w:tmpl w:val="0BF2B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88581F"/>
    <w:multiLevelType w:val="hybridMultilevel"/>
    <w:tmpl w:val="09405D78"/>
    <w:lvl w:ilvl="0" w:tplc="9920CC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41538"/>
    <w:multiLevelType w:val="hybridMultilevel"/>
    <w:tmpl w:val="4E1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DA"/>
    <w:rsid w:val="001D375D"/>
    <w:rsid w:val="00254362"/>
    <w:rsid w:val="005702AB"/>
    <w:rsid w:val="006B1ED9"/>
    <w:rsid w:val="00785919"/>
    <w:rsid w:val="00826266"/>
    <w:rsid w:val="008E200D"/>
    <w:rsid w:val="00977DE7"/>
    <w:rsid w:val="00F96FDA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8"/>
    <w:pPr>
      <w:spacing w:after="0" w:line="240" w:lineRule="auto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7C98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E7C98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7C98"/>
    <w:pPr>
      <w:ind w:left="720"/>
      <w:contextualSpacing/>
    </w:pPr>
  </w:style>
  <w:style w:type="character" w:customStyle="1" w:styleId="ucoz-forum-post">
    <w:name w:val="ucoz-forum-post"/>
    <w:basedOn w:val="a0"/>
    <w:rsid w:val="00FE7C98"/>
  </w:style>
  <w:style w:type="character" w:customStyle="1" w:styleId="apple-converted-space">
    <w:name w:val="apple-converted-space"/>
    <w:basedOn w:val="a0"/>
    <w:rsid w:val="001D375D"/>
  </w:style>
  <w:style w:type="character" w:styleId="a5">
    <w:name w:val="Strong"/>
    <w:basedOn w:val="a0"/>
    <w:uiPriority w:val="22"/>
    <w:qFormat/>
    <w:rsid w:val="001D375D"/>
    <w:rPr>
      <w:b/>
      <w:bCs/>
    </w:rPr>
  </w:style>
  <w:style w:type="character" w:styleId="a6">
    <w:name w:val="Emphasis"/>
    <w:basedOn w:val="a0"/>
    <w:uiPriority w:val="20"/>
    <w:qFormat/>
    <w:rsid w:val="001D375D"/>
    <w:rPr>
      <w:i/>
      <w:iCs/>
    </w:rPr>
  </w:style>
  <w:style w:type="character" w:styleId="a7">
    <w:name w:val="Hyperlink"/>
    <w:basedOn w:val="a0"/>
    <w:uiPriority w:val="99"/>
    <w:unhideWhenUsed/>
    <w:rsid w:val="001D3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8"/>
    <w:pPr>
      <w:spacing w:after="0" w:line="240" w:lineRule="auto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7C98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E7C98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7C98"/>
    <w:pPr>
      <w:ind w:left="720"/>
      <w:contextualSpacing/>
    </w:pPr>
  </w:style>
  <w:style w:type="character" w:customStyle="1" w:styleId="ucoz-forum-post">
    <w:name w:val="ucoz-forum-post"/>
    <w:basedOn w:val="a0"/>
    <w:rsid w:val="00FE7C98"/>
  </w:style>
  <w:style w:type="character" w:customStyle="1" w:styleId="apple-converted-space">
    <w:name w:val="apple-converted-space"/>
    <w:basedOn w:val="a0"/>
    <w:rsid w:val="001D375D"/>
  </w:style>
  <w:style w:type="character" w:styleId="a5">
    <w:name w:val="Strong"/>
    <w:basedOn w:val="a0"/>
    <w:uiPriority w:val="22"/>
    <w:qFormat/>
    <w:rsid w:val="001D375D"/>
    <w:rPr>
      <w:b/>
      <w:bCs/>
    </w:rPr>
  </w:style>
  <w:style w:type="character" w:styleId="a6">
    <w:name w:val="Emphasis"/>
    <w:basedOn w:val="a0"/>
    <w:uiPriority w:val="20"/>
    <w:qFormat/>
    <w:rsid w:val="001D375D"/>
    <w:rPr>
      <w:i/>
      <w:iCs/>
    </w:rPr>
  </w:style>
  <w:style w:type="character" w:styleId="a7">
    <w:name w:val="Hyperlink"/>
    <w:basedOn w:val="a0"/>
    <w:uiPriority w:val="99"/>
    <w:unhideWhenUsed/>
    <w:rsid w:val="001D3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shared.ru/slide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tatitusnet.ru/uchebnoe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2015-07-29T21:04:00Z</dcterms:created>
  <dcterms:modified xsi:type="dcterms:W3CDTF">2015-07-29T22:19:00Z</dcterms:modified>
</cp:coreProperties>
</file>