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F" w:rsidRPr="0042047F" w:rsidRDefault="0042047F" w:rsidP="0011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47F">
        <w:rPr>
          <w:rFonts w:ascii="Times New Roman" w:hAnsi="Times New Roman" w:cs="Times New Roman"/>
          <w:b/>
          <w:sz w:val="28"/>
          <w:szCs w:val="28"/>
        </w:rPr>
        <w:t xml:space="preserve">Физкультминутки для глаз 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«Глазкам нужно отдохнуть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(Ребята закрывают глаза)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«Нужно глубоко вздохнуть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(Глубокий вдох.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Глаза все так же закрыты)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«Глаза по кругу побегут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(Глаза открыты.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Движение зрачком по кругу по часовой и против часовой стрелки)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«Много-много раз моргнут»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(Частое моргание глазами)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«Глазкам стало хорошо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(Легкое касание кончиками пальцев закрытых глаз)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«Увидят мои глазки все!»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(Глаза распахнуты.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На лице широкая улыбка)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BE"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Спал цветок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И вдруг проснулся,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(Поморгать глазами.)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Больше спать не захотел,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(Руки поднять вверх (вдох).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Посмотреть на руки.)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Встрепенулся, потянулся,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(Руки согнуты в стороны (выдох).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Взвился вверх и полетел.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(Потрясти кистями, посмотреть вправо-влево.)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МОСТИК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Закрываем мы глаза, вот какие чудеса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(Закрывают оба глаза)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Наши глазки отдыхают, упражненья выполняют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(Продолжают стоять с закрытыми глазами)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А теперь мы их откроем, через речку мост построим.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(Открывают глаза, взглядом рисуют мост)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Нарисуем букву «О», получается легко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(Глазами рисуют букву «О»)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Вверх поднимем, глянем вниз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(Глаза поднимают вверх, опускают вниз)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Вправо, влево повернем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(Глазами двигают вправо-влево)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Заниматься вновь начнем.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(Глазами смотрят вверх-вниз)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СТРЕКОЗА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Вот какая стрекоз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как горошины глаза.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(Пальцами делают очки.)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Влев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вправо, назад- вперед-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(Глазами смотрят вправо- 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lastRenderedPageBreak/>
        <w:t>Ну, совсем как вертолет.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(Круговые движения глаз)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летаем высоко.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вверх.)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летаем низко.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летаем далеко.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вперед.)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летаем близко.</w:t>
      </w:r>
    </w:p>
    <w:p w:rsidR="00B8262F" w:rsidRPr="00114DBE" w:rsidRDefault="00114DBE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262F" w:rsidRPr="00114DBE">
        <w:rPr>
          <w:rFonts w:ascii="Times New Roman" w:hAnsi="Times New Roman" w:cs="Times New Roman"/>
          <w:sz w:val="24"/>
          <w:szCs w:val="24"/>
        </w:rPr>
        <w:t>Смотрят 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ВЕТЕР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Ветер дует нам в лицо.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(Часто моргают веками.)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Закачалось деревцо.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(Не поворачивая головы, смотрят вправо- 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Ветер тише, тише, тише…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(Медленно приседают, опуская глаза 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Деревца все выше, выше!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(Встают и глаза поднимают вверх.)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БЕЛКА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Белка дятла поджидала,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(Резко перемещают взгляд вправо- 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Гостя вкусно угощала.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Ну-ка дятел посмотри!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вверх-вниз.)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Вот орехи — раз, два, три.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Пообедал дятел с белкой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(Моргают глазками.)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И пошел играть в горелки.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(Закрывают глаза, гладят веки указательным пальцем).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ТЕРЕМОК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Терем- тере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теремок!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(Движение глазами вправо- 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(Движение глазами вверх- 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Наверху петух сидит,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Кукареку он кричит.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(Моргают глазами.)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ЗАЯЦ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Вверх морковку подними, на нее ты посмотри.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вверх.)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Только глазками смотри: вверх-вниз, вправо-влево.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(Глазами смотрят вверх-вниз, вправо-влево.)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Ай-да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заинька, умелый! Глазками моргает.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(Моргают глазками.)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Глазки закрывает.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lastRenderedPageBreak/>
        <w:t>(Глазки закрывают.)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Зайчики морковки взяли, с ними весело плясали.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(Прыгаем, как зайчики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>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ДОЖДИК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Дождик, дождик, пуще лей.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вверх.)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Капель, капель не жалей.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Только нас не замочи.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(Делают круговые движения глазами.)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Зря в окошко не стучи.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КОШКА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Вот окошко распахнулось,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(Разводят руки в стороны.)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Кошка вышла на карниз.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(Имитируют мягкую, грациозную походку кошки.)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Посмотрела кошка вверх.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вверх.)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Посмотрела кошка вниз.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вниз.)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Вот налево повернулась.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Проводила взглядом мух.</w:t>
      </w:r>
      <w:bookmarkStart w:id="0" w:name="_GoBack"/>
      <w:bookmarkEnd w:id="0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(Взглядом проводят «муху» от левого плеча к правому.)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Потянулась, улыбнулась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И уселась на карниз.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(Дети приседают.)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Глаза вправо отвела,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Посмотрела на кота.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(Смотрят прямо.)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И закрыла их в </w:t>
      </w:r>
      <w:proofErr w:type="spellStart"/>
      <w:r w:rsidRPr="00114DBE">
        <w:rPr>
          <w:rFonts w:ascii="Times New Roman" w:hAnsi="Times New Roman" w:cs="Times New Roman"/>
          <w:sz w:val="24"/>
          <w:szCs w:val="24"/>
        </w:rPr>
        <w:t>мурчаньи</w:t>
      </w:r>
      <w:proofErr w:type="spellEnd"/>
      <w:r w:rsidRPr="00114DBE">
        <w:rPr>
          <w:rFonts w:ascii="Times New Roman" w:hAnsi="Times New Roman" w:cs="Times New Roman"/>
          <w:sz w:val="24"/>
          <w:szCs w:val="24"/>
        </w:rPr>
        <w:t>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(Закрывают глаза руками.)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КОТ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Кот на солнышке сидит,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Глаз закрыт, другой закрыт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(закрыть по очереди оба глаза)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Кот играет в «Жмурки»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(крепко зажмуриться)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— С кем играешь, Васенька?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— Мяу, с солнцем красненьким!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(открыть оба глаза)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КАЧЕЛИ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Есть качели на лугу: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Вверх-вниз, вверх-вниз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(посмотреть глазами вверх, вниз)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Я качаться побегу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lastRenderedPageBreak/>
        <w:t>Вверх-вниз, вверх-вниз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(посмотреть вверх, вниз)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ЛУЧИК СОЛНЦА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Лучик, лучик озорной,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Поиграй-ка ты со мной.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(Моргают глазками.)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Ну-ка лучик, повернись,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На глаза мне покажись.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(Делают круговые движения глазами.)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Взгляд я влево отведу,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Лучик солнца я найду.</w:t>
      </w:r>
    </w:p>
    <w:p w:rsidR="00B8262F" w:rsidRPr="00114DBE" w:rsidRDefault="0042047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262F" w:rsidRPr="00114DBE">
        <w:rPr>
          <w:rFonts w:ascii="Times New Roman" w:hAnsi="Times New Roman" w:cs="Times New Roman"/>
          <w:sz w:val="24"/>
          <w:szCs w:val="24"/>
        </w:rPr>
        <w:t>Отводят взгляд влево.)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Теперь вправо посмотрю,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Снова лучик я найду.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(Отводят взгляд вправо.)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047F">
        <w:rPr>
          <w:rFonts w:ascii="Times New Roman" w:hAnsi="Times New Roman" w:cs="Times New Roman"/>
          <w:b/>
          <w:sz w:val="28"/>
          <w:szCs w:val="28"/>
        </w:rPr>
        <w:t>Отдыхалочка</w:t>
      </w:r>
      <w:proofErr w:type="spell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играли, рисовали (выполняется действия, о которых идет речь)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Наши глазки так устали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дадим им отдохнуть,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Их закроем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чуть — чуть.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А теперь их открываем</w:t>
      </w:r>
    </w:p>
    <w:p w:rsidR="0042047F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И немного поморгаем.</w:t>
      </w:r>
    </w:p>
    <w:p w:rsidR="00B8262F" w:rsidRPr="0042047F" w:rsidRDefault="0042047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47F">
        <w:rPr>
          <w:rFonts w:ascii="Times New Roman" w:hAnsi="Times New Roman" w:cs="Times New Roman"/>
          <w:b/>
          <w:sz w:val="28"/>
          <w:szCs w:val="28"/>
        </w:rPr>
        <w:t>Ночь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Ночь. Темно на улице. (Выполняют действия, о которых идет речь)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Надо нам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зажмурится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>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Можно глазки открывать.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Снова до пяти считаем,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Снова глазки закрываем.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Открываем их опять.</w:t>
      </w:r>
    </w:p>
    <w:p w:rsidR="0042047F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(повторить 3 — 4 раза)</w:t>
      </w:r>
    </w:p>
    <w:p w:rsidR="00B8262F" w:rsidRPr="0042047F" w:rsidRDefault="0042047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в лесу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Мы отправились гулять. Шагают на месте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Грибы — ягоды искать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Как прекрасен этот лес.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4DBE">
        <w:rPr>
          <w:rFonts w:ascii="Times New Roman" w:hAnsi="Times New Roman" w:cs="Times New Roman"/>
          <w:sz w:val="24"/>
          <w:szCs w:val="24"/>
        </w:rPr>
        <w:t>Полон разных он чудес.</w:t>
      </w:r>
      <w:proofErr w:type="gramEnd"/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Светит солнце в вышине, смотрят вверх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 Вот грибок растет на пне, смотрят вниз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 Дрозд на дереве сидит, смотрят вверх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 Ежик под кустом шуршит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>мотрят вниз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 Слева ель растет — старушка, смотрят вправо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Справа сосенки — подружки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>мотрят влево</w:t>
      </w:r>
    </w:p>
    <w:p w:rsidR="00B8262F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 xml:space="preserve"> Где вы, ягоды, </w:t>
      </w:r>
      <w:proofErr w:type="gramStart"/>
      <w:r w:rsidRPr="00114DB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14DBE">
        <w:rPr>
          <w:rFonts w:ascii="Times New Roman" w:hAnsi="Times New Roman" w:cs="Times New Roman"/>
          <w:sz w:val="24"/>
          <w:szCs w:val="24"/>
        </w:rPr>
        <w:t>! повторяют движения глаз</w:t>
      </w:r>
    </w:p>
    <w:p w:rsidR="00626E5A" w:rsidRPr="00114DBE" w:rsidRDefault="00B8262F" w:rsidP="0011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DBE">
        <w:rPr>
          <w:rFonts w:ascii="Times New Roman" w:hAnsi="Times New Roman" w:cs="Times New Roman"/>
          <w:sz w:val="24"/>
          <w:szCs w:val="24"/>
        </w:rPr>
        <w:t>Все равно я вас найду! влево — вправо, вверх — вниз</w:t>
      </w:r>
    </w:p>
    <w:sectPr w:rsidR="00626E5A" w:rsidRPr="0011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F"/>
    <w:rsid w:val="00114DBE"/>
    <w:rsid w:val="0042047F"/>
    <w:rsid w:val="00626E5A"/>
    <w:rsid w:val="00B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2015-05-17T03:02:00Z</dcterms:created>
  <dcterms:modified xsi:type="dcterms:W3CDTF">2015-05-17T04:50:00Z</dcterms:modified>
</cp:coreProperties>
</file>