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51DF" w:rsidRPr="005D0C03" w:rsidRDefault="006551DF" w:rsidP="006551DF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7303"/>
      </w:tblGrid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b/>
                <w:sz w:val="28"/>
                <w:szCs w:val="28"/>
              </w:rPr>
              <w:br w:type="page"/>
            </w:r>
            <w:r w:rsidRPr="005D0C03">
              <w:rPr>
                <w:sz w:val="28"/>
                <w:szCs w:val="28"/>
              </w:rPr>
              <w:t>УМК: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«Планета знаний»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Авторы: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Учебник математики М.И.Башмаков, М.Т.Нефёдова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Класс: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3 «Б»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Форма организации познавательной деятельности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Фронтальная работа</w:t>
            </w:r>
            <w:r w:rsidR="00EF547D" w:rsidRPr="005D0C03">
              <w:rPr>
                <w:color w:val="000000"/>
                <w:sz w:val="28"/>
                <w:szCs w:val="28"/>
              </w:rPr>
              <w:t>, индивидуальная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Формы контроля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Внешний контроль. Взаимоконтроль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Тип    урока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Комбинированный</w:t>
            </w:r>
          </w:p>
        </w:tc>
      </w:tr>
      <w:tr w:rsidR="00EF547D" w:rsidRPr="005D0C03" w:rsidTr="00CB4E5D">
        <w:tc>
          <w:tcPr>
            <w:tcW w:w="2268" w:type="dxa"/>
          </w:tcPr>
          <w:p w:rsidR="00EF547D" w:rsidRPr="005D0C03" w:rsidRDefault="00EF547D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Дата:</w:t>
            </w:r>
          </w:p>
        </w:tc>
        <w:tc>
          <w:tcPr>
            <w:tcW w:w="7303" w:type="dxa"/>
          </w:tcPr>
          <w:p w:rsidR="00EF547D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26.11.14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Тема: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Закрепление </w:t>
            </w:r>
            <w:proofErr w:type="gramStart"/>
            <w:r w:rsidRPr="005D0C03">
              <w:rPr>
                <w:sz w:val="28"/>
                <w:szCs w:val="28"/>
              </w:rPr>
              <w:t>изученного</w:t>
            </w:r>
            <w:proofErr w:type="gramEnd"/>
            <w:r w:rsidRPr="005D0C03">
              <w:rPr>
                <w:sz w:val="28"/>
                <w:szCs w:val="28"/>
              </w:rPr>
              <w:t xml:space="preserve"> по теме «Математические законы»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Цель:</w:t>
            </w:r>
          </w:p>
        </w:tc>
        <w:tc>
          <w:tcPr>
            <w:tcW w:w="7303" w:type="dxa"/>
          </w:tcPr>
          <w:p w:rsidR="006551DF" w:rsidRPr="005D0C03" w:rsidRDefault="006551DF" w:rsidP="00EF547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Совершенствовать умения </w:t>
            </w:r>
            <w:r w:rsidR="00EF547D" w:rsidRPr="005D0C03">
              <w:rPr>
                <w:sz w:val="28"/>
                <w:szCs w:val="28"/>
              </w:rPr>
              <w:t>применять законы</w:t>
            </w:r>
            <w:r w:rsidRPr="005D0C03">
              <w:rPr>
                <w:sz w:val="28"/>
                <w:szCs w:val="28"/>
              </w:rPr>
              <w:t>.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Задачи:</w:t>
            </w:r>
          </w:p>
        </w:tc>
        <w:tc>
          <w:tcPr>
            <w:tcW w:w="7303" w:type="dxa"/>
          </w:tcPr>
          <w:p w:rsidR="006551DF" w:rsidRPr="005D0C03" w:rsidRDefault="00586D82" w:rsidP="006551DF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Повторение и обобщение знаний школьников о переместительном</w:t>
            </w:r>
            <w:proofErr w:type="gramStart"/>
            <w:r w:rsidRPr="005D0C03">
              <w:rPr>
                <w:sz w:val="28"/>
                <w:szCs w:val="28"/>
              </w:rPr>
              <w:t xml:space="preserve"> ,</w:t>
            </w:r>
            <w:proofErr w:type="gramEnd"/>
            <w:r w:rsidRPr="005D0C03">
              <w:rPr>
                <w:sz w:val="28"/>
                <w:szCs w:val="28"/>
              </w:rPr>
              <w:t xml:space="preserve"> сочетательном, распределительном законах сложения и умножения.</w:t>
            </w:r>
          </w:p>
          <w:p w:rsidR="006551DF" w:rsidRPr="005D0C03" w:rsidRDefault="006551DF" w:rsidP="006551DF">
            <w:pPr>
              <w:numPr>
                <w:ilvl w:val="0"/>
                <w:numId w:val="1"/>
              </w:num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Закрепить изученные  вычислительные приёмы, умение самостоятельно анализиров</w:t>
            </w:r>
            <w:r w:rsidR="00586D82" w:rsidRPr="005D0C03">
              <w:rPr>
                <w:sz w:val="28"/>
                <w:szCs w:val="28"/>
              </w:rPr>
              <w:t>ать и решать задачи</w:t>
            </w:r>
            <w:r w:rsidRPr="005D0C03">
              <w:rPr>
                <w:sz w:val="28"/>
                <w:szCs w:val="28"/>
              </w:rPr>
              <w:t>;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Формируемые УУД:</w:t>
            </w:r>
          </w:p>
        </w:tc>
        <w:tc>
          <w:tcPr>
            <w:tcW w:w="7303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  <w:u w:val="single"/>
              </w:rPr>
              <w:t>Личностные</w:t>
            </w:r>
            <w:r w:rsidRPr="005D0C03">
              <w:rPr>
                <w:sz w:val="28"/>
                <w:szCs w:val="28"/>
              </w:rPr>
              <w:t xml:space="preserve">: 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bCs/>
                <w:color w:val="000000"/>
                <w:sz w:val="28"/>
                <w:szCs w:val="28"/>
              </w:rPr>
              <w:t>Положительное отношение и интерес к изучению математики, восприятие математики как части общечеловеческой культуры</w:t>
            </w:r>
          </w:p>
          <w:p w:rsidR="006551DF" w:rsidRPr="005D0C03" w:rsidRDefault="006551DF" w:rsidP="00CB4E5D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  <w:u w:val="single"/>
              </w:rPr>
            </w:pPr>
            <w:r w:rsidRPr="005D0C03">
              <w:rPr>
                <w:bCs/>
                <w:iCs/>
                <w:sz w:val="28"/>
                <w:szCs w:val="28"/>
                <w:u w:val="single"/>
              </w:rPr>
              <w:t>Предметные</w:t>
            </w:r>
          </w:p>
          <w:p w:rsidR="006551DF" w:rsidRPr="005D0C03" w:rsidRDefault="006551DF" w:rsidP="006551DF">
            <w:pPr>
              <w:autoSpaceDE w:val="0"/>
              <w:autoSpaceDN w:val="0"/>
              <w:adjustRightInd w:val="0"/>
              <w:rPr>
                <w:bCs/>
                <w:iCs/>
                <w:sz w:val="28"/>
                <w:szCs w:val="28"/>
              </w:rPr>
            </w:pPr>
            <w:r w:rsidRPr="005D0C03">
              <w:rPr>
                <w:b/>
                <w:bCs/>
                <w:i/>
                <w:iCs/>
                <w:sz w:val="28"/>
                <w:szCs w:val="28"/>
              </w:rPr>
              <w:t xml:space="preserve">Знать </w:t>
            </w:r>
            <w:r w:rsidRPr="005D0C03">
              <w:rPr>
                <w:bCs/>
                <w:iCs/>
                <w:sz w:val="28"/>
                <w:szCs w:val="28"/>
              </w:rPr>
              <w:t>изученные математические законы.</w:t>
            </w:r>
          </w:p>
          <w:p w:rsidR="006551DF" w:rsidRPr="005D0C03" w:rsidRDefault="006551DF" w:rsidP="006551DF">
            <w:pPr>
              <w:autoSpaceDE w:val="0"/>
              <w:autoSpaceDN w:val="0"/>
              <w:adjustRightInd w:val="0"/>
              <w:rPr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b/>
                <w:bCs/>
                <w:i/>
                <w:iCs/>
                <w:sz w:val="28"/>
                <w:szCs w:val="28"/>
              </w:rPr>
              <w:t>Уметь</w:t>
            </w:r>
            <w:r w:rsidRPr="005D0C03">
              <w:rPr>
                <w:bCs/>
                <w:iCs/>
                <w:sz w:val="28"/>
                <w:szCs w:val="28"/>
              </w:rPr>
              <w:t xml:space="preserve"> выполнять вычисления разными способами, используя изученные математические законы сложения и умножения; решать текстовые задачи; выполнять</w:t>
            </w:r>
          </w:p>
          <w:p w:rsidR="006551DF" w:rsidRPr="005D0C03" w:rsidRDefault="006551DF" w:rsidP="006551DF">
            <w:pPr>
              <w:rPr>
                <w:bCs/>
                <w:iCs/>
                <w:sz w:val="28"/>
                <w:szCs w:val="28"/>
              </w:rPr>
            </w:pPr>
            <w:r w:rsidRPr="005D0C03">
              <w:rPr>
                <w:bCs/>
                <w:iCs/>
                <w:sz w:val="28"/>
                <w:szCs w:val="28"/>
              </w:rPr>
              <w:t>вычисления удобным способом;</w:t>
            </w:r>
          </w:p>
          <w:p w:rsidR="006551DF" w:rsidRPr="005D0C03" w:rsidRDefault="006551DF" w:rsidP="006551DF">
            <w:pPr>
              <w:rPr>
                <w:bCs/>
                <w:iCs/>
                <w:sz w:val="28"/>
                <w:szCs w:val="28"/>
                <w:u w:val="single"/>
              </w:rPr>
            </w:pPr>
            <w:proofErr w:type="spellStart"/>
            <w:r w:rsidRPr="005D0C03">
              <w:rPr>
                <w:bCs/>
                <w:iCs/>
                <w:sz w:val="28"/>
                <w:szCs w:val="28"/>
                <w:u w:val="single"/>
              </w:rPr>
              <w:t>Метапредметные</w:t>
            </w:r>
            <w:proofErr w:type="spellEnd"/>
          </w:p>
          <w:p w:rsidR="006551DF" w:rsidRPr="005D0C03" w:rsidRDefault="006551DF" w:rsidP="006551DF">
            <w:pPr>
              <w:spacing w:line="288" w:lineRule="auto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Контролировать выполнение вычислений, </w:t>
            </w:r>
            <w:r w:rsidRPr="005D0C03">
              <w:rPr>
                <w:iCs/>
                <w:sz w:val="28"/>
                <w:szCs w:val="28"/>
              </w:rPr>
              <w:t>находить</w:t>
            </w:r>
            <w:r w:rsidRPr="005D0C03">
              <w:rPr>
                <w:sz w:val="28"/>
                <w:szCs w:val="28"/>
              </w:rPr>
              <w:t xml:space="preserve"> ошибки и </w:t>
            </w:r>
            <w:r w:rsidRPr="005D0C03">
              <w:rPr>
                <w:iCs/>
                <w:sz w:val="28"/>
                <w:szCs w:val="28"/>
              </w:rPr>
              <w:t>исправлять</w:t>
            </w:r>
            <w:r w:rsidRPr="005D0C03">
              <w:rPr>
                <w:sz w:val="28"/>
                <w:szCs w:val="28"/>
              </w:rPr>
              <w:t xml:space="preserve"> их.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Оборудование урока:</w:t>
            </w:r>
          </w:p>
        </w:tc>
        <w:tc>
          <w:tcPr>
            <w:tcW w:w="7303" w:type="dxa"/>
          </w:tcPr>
          <w:p w:rsidR="006551DF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 компьютер, телевизор</w:t>
            </w:r>
            <w:r w:rsidR="006551DF" w:rsidRPr="005D0C03">
              <w:rPr>
                <w:sz w:val="28"/>
                <w:szCs w:val="28"/>
              </w:rPr>
              <w:t>;</w:t>
            </w:r>
          </w:p>
        </w:tc>
      </w:tr>
      <w:tr w:rsidR="006551DF" w:rsidRPr="005D0C03" w:rsidTr="00CB4E5D">
        <w:tc>
          <w:tcPr>
            <w:tcW w:w="226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План урока:</w:t>
            </w:r>
          </w:p>
        </w:tc>
        <w:tc>
          <w:tcPr>
            <w:tcW w:w="7303" w:type="dxa"/>
          </w:tcPr>
          <w:p w:rsidR="006551DF" w:rsidRPr="005D0C03" w:rsidRDefault="006551DF" w:rsidP="006551DF">
            <w:pPr>
              <w:numPr>
                <w:ilvl w:val="0"/>
                <w:numId w:val="2"/>
              </w:numPr>
              <w:rPr>
                <w:rStyle w:val="a3"/>
                <w:b w:val="0"/>
                <w:bCs w:val="0"/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Организационный момент - 1мин.</w:t>
            </w:r>
          </w:p>
          <w:p w:rsidR="006551DF" w:rsidRPr="005D0C03" w:rsidRDefault="005D0C03" w:rsidP="006551D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Устный счёт – 4</w:t>
            </w:r>
            <w:r w:rsidR="006551DF" w:rsidRPr="005D0C03">
              <w:rPr>
                <w:sz w:val="28"/>
                <w:szCs w:val="28"/>
              </w:rPr>
              <w:t xml:space="preserve"> мин.</w:t>
            </w:r>
          </w:p>
          <w:p w:rsidR="006551DF" w:rsidRPr="005D0C03" w:rsidRDefault="006551DF" w:rsidP="00CB4E5D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Актуализация знаний  </w:t>
            </w:r>
            <w:r w:rsidR="005D0C03" w:rsidRPr="005D0C03">
              <w:rPr>
                <w:sz w:val="28"/>
                <w:szCs w:val="28"/>
              </w:rPr>
              <w:t>– 7 мин</w:t>
            </w:r>
            <w:r w:rsidRPr="005D0C03">
              <w:rPr>
                <w:sz w:val="28"/>
                <w:szCs w:val="28"/>
              </w:rPr>
              <w:t>.</w:t>
            </w:r>
          </w:p>
          <w:p w:rsidR="006551DF" w:rsidRPr="005D0C03" w:rsidRDefault="00EF547D" w:rsidP="00CB4E5D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Работа над</w:t>
            </w:r>
            <w:r w:rsidR="005D0C03"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 пройденным</w:t>
            </w:r>
            <w:r w:rsidR="006551DF"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 материалом </w:t>
            </w:r>
            <w:r w:rsidR="006551DF" w:rsidRPr="005D0C03">
              <w:rPr>
                <w:sz w:val="28"/>
                <w:szCs w:val="28"/>
              </w:rPr>
              <w:t>– 8 мин.</w:t>
            </w:r>
          </w:p>
          <w:p w:rsidR="006551DF" w:rsidRPr="005D0C03" w:rsidRDefault="006551DF" w:rsidP="006551D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Физ</w:t>
            </w:r>
            <w:proofErr w:type="gramStart"/>
            <w:r w:rsidRPr="005D0C03">
              <w:rPr>
                <w:sz w:val="28"/>
                <w:szCs w:val="28"/>
              </w:rPr>
              <w:t>.м</w:t>
            </w:r>
            <w:proofErr w:type="gramEnd"/>
            <w:r w:rsidRPr="005D0C03">
              <w:rPr>
                <w:sz w:val="28"/>
                <w:szCs w:val="28"/>
              </w:rPr>
              <w:t>инутка – 3 мин.</w:t>
            </w:r>
          </w:p>
          <w:p w:rsidR="006551DF" w:rsidRPr="005D0C03" w:rsidRDefault="00EF547D" w:rsidP="006551DF">
            <w:pPr>
              <w:numPr>
                <w:ilvl w:val="0"/>
                <w:numId w:val="2"/>
              </w:numPr>
              <w:rPr>
                <w:rStyle w:val="a3"/>
                <w:b w:val="0"/>
                <w:bCs w:val="0"/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Закрепление  полученных знаний</w:t>
            </w:r>
            <w:r w:rsidR="006551DF"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 </w:t>
            </w:r>
            <w:r w:rsidR="006551DF" w:rsidRPr="005D0C03">
              <w:rPr>
                <w:sz w:val="28"/>
                <w:szCs w:val="28"/>
              </w:rPr>
              <w:t>– 5 мин.</w:t>
            </w:r>
          </w:p>
          <w:p w:rsidR="006551DF" w:rsidRPr="005D0C03" w:rsidRDefault="006551DF" w:rsidP="006551D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Итог урока. </w:t>
            </w:r>
            <w:r w:rsidR="005D0C03" w:rsidRPr="005D0C03">
              <w:rPr>
                <w:sz w:val="28"/>
                <w:szCs w:val="28"/>
              </w:rPr>
              <w:t>Рефлексия – 3</w:t>
            </w:r>
            <w:r w:rsidRPr="005D0C03">
              <w:rPr>
                <w:sz w:val="28"/>
                <w:szCs w:val="28"/>
              </w:rPr>
              <w:t xml:space="preserve"> мин.</w:t>
            </w:r>
          </w:p>
          <w:p w:rsidR="006551DF" w:rsidRPr="005D0C03" w:rsidRDefault="006551DF" w:rsidP="006551D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Домашнее задание </w:t>
            </w:r>
            <w:r w:rsidRPr="005D0C03">
              <w:rPr>
                <w:sz w:val="28"/>
                <w:szCs w:val="28"/>
              </w:rPr>
              <w:t>– 1 мин.</w:t>
            </w:r>
          </w:p>
        </w:tc>
      </w:tr>
    </w:tbl>
    <w:p w:rsidR="00EF547D" w:rsidRPr="005D0C03" w:rsidRDefault="00EF547D" w:rsidP="006551DF">
      <w:pPr>
        <w:rPr>
          <w:sz w:val="28"/>
          <w:szCs w:val="28"/>
        </w:rPr>
      </w:pPr>
    </w:p>
    <w:p w:rsidR="00EF547D" w:rsidRPr="005D0C03" w:rsidRDefault="00EF547D" w:rsidP="006551DF">
      <w:pPr>
        <w:rPr>
          <w:sz w:val="28"/>
          <w:szCs w:val="28"/>
        </w:rPr>
      </w:pPr>
    </w:p>
    <w:p w:rsidR="00EF547D" w:rsidRPr="005D0C03" w:rsidRDefault="00EF547D" w:rsidP="006551DF">
      <w:pPr>
        <w:rPr>
          <w:sz w:val="28"/>
          <w:szCs w:val="28"/>
        </w:rPr>
      </w:pPr>
    </w:p>
    <w:p w:rsidR="006551DF" w:rsidRPr="005D0C03" w:rsidRDefault="006551DF" w:rsidP="006551DF">
      <w:pPr>
        <w:rPr>
          <w:sz w:val="28"/>
          <w:szCs w:val="28"/>
        </w:rPr>
      </w:pPr>
    </w:p>
    <w:tbl>
      <w:tblPr>
        <w:tblW w:w="1091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5528"/>
        <w:gridCol w:w="1985"/>
        <w:gridCol w:w="1984"/>
      </w:tblGrid>
      <w:tr w:rsidR="006551DF" w:rsidRPr="005D0C03" w:rsidTr="00EF547D">
        <w:tc>
          <w:tcPr>
            <w:tcW w:w="1418" w:type="dxa"/>
            <w:vAlign w:val="center"/>
          </w:tcPr>
          <w:p w:rsidR="006551DF" w:rsidRPr="005D0C03" w:rsidRDefault="006551DF" w:rsidP="00CB4E5D">
            <w:pPr>
              <w:ind w:left="-720" w:firstLine="720"/>
              <w:jc w:val="center"/>
              <w:rPr>
                <w:sz w:val="28"/>
                <w:szCs w:val="28"/>
              </w:rPr>
            </w:pPr>
            <w:r w:rsidRPr="005D0C03">
              <w:rPr>
                <w:b/>
                <w:bCs/>
                <w:sz w:val="28"/>
                <w:szCs w:val="28"/>
                <w:u w:val="single"/>
              </w:rPr>
              <w:br w:type="page"/>
            </w:r>
            <w:r w:rsidRPr="005D0C03">
              <w:rPr>
                <w:sz w:val="28"/>
                <w:szCs w:val="28"/>
              </w:rPr>
              <w:t>Этап урока</w:t>
            </w:r>
          </w:p>
        </w:tc>
        <w:tc>
          <w:tcPr>
            <w:tcW w:w="5528" w:type="dxa"/>
          </w:tcPr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Деятельность учителя</w:t>
            </w:r>
          </w:p>
        </w:tc>
        <w:tc>
          <w:tcPr>
            <w:tcW w:w="1985" w:type="dxa"/>
          </w:tcPr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Деятельность учащихся</w:t>
            </w:r>
          </w:p>
        </w:tc>
        <w:tc>
          <w:tcPr>
            <w:tcW w:w="1984" w:type="dxa"/>
          </w:tcPr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Теоретическое обоснование</w:t>
            </w:r>
          </w:p>
        </w:tc>
      </w:tr>
      <w:tr w:rsidR="006551DF" w:rsidRPr="005D0C03" w:rsidTr="00EF547D">
        <w:tc>
          <w:tcPr>
            <w:tcW w:w="1418" w:type="dxa"/>
            <w:vAlign w:val="center"/>
          </w:tcPr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1.Организационный момент</w:t>
            </w:r>
          </w:p>
        </w:tc>
        <w:tc>
          <w:tcPr>
            <w:tcW w:w="5528" w:type="dxa"/>
          </w:tcPr>
          <w:p w:rsidR="006551DF" w:rsidRPr="005D0C03" w:rsidRDefault="006551DF" w:rsidP="00CB4E5D">
            <w:pPr>
              <w:ind w:left="-1260"/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Прозвенел уже звонок.</w:t>
            </w:r>
          </w:p>
          <w:p w:rsidR="006551DF" w:rsidRPr="005D0C03" w:rsidRDefault="006551DF" w:rsidP="00CB4E5D">
            <w:pPr>
              <w:ind w:left="-1260"/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Ты готов начать урок?</w:t>
            </w:r>
          </w:p>
          <w:p w:rsidR="00626C9D" w:rsidRPr="005D0C03" w:rsidRDefault="00626C9D" w:rsidP="00CB4E5D">
            <w:pPr>
              <w:ind w:left="-1260"/>
              <w:jc w:val="center"/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pStyle w:val="a4"/>
              <w:tabs>
                <w:tab w:val="left" w:pos="1500"/>
              </w:tabs>
              <w:ind w:left="-2628" w:right="-2264" w:firstLine="29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51DF" w:rsidRPr="005D0C03" w:rsidRDefault="006551DF" w:rsidP="00CB4E5D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551DF" w:rsidRPr="005D0C03" w:rsidRDefault="006551DF" w:rsidP="00CB4E5D">
            <w:pPr>
              <w:ind w:left="-1260"/>
              <w:jc w:val="right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Н          Настроение на 5, значит можно начинать.</w:t>
            </w:r>
          </w:p>
          <w:p w:rsidR="006551DF" w:rsidRPr="005D0C03" w:rsidRDefault="006551DF" w:rsidP="00CB4E5D">
            <w:pPr>
              <w:ind w:left="-1260"/>
              <w:jc w:val="righ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Для организации класса</w:t>
            </w:r>
          </w:p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Коммуникативные УУД</w:t>
            </w:r>
          </w:p>
          <w:p w:rsidR="006551DF" w:rsidRPr="005D0C03" w:rsidRDefault="006551DF" w:rsidP="00CB4E5D">
            <w:pPr>
              <w:jc w:val="center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-планирование учебного сотрудничества с учителем и сверстниками</w:t>
            </w: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2.Устный счёт</w:t>
            </w:r>
          </w:p>
        </w:tc>
        <w:tc>
          <w:tcPr>
            <w:tcW w:w="5528" w:type="dxa"/>
          </w:tcPr>
          <w:p w:rsidR="006551DF" w:rsidRPr="005D0C03" w:rsidRDefault="006551DF" w:rsidP="00626C9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 </w:t>
            </w:r>
            <w:r w:rsidR="00EF547D" w:rsidRPr="005D0C03">
              <w:rPr>
                <w:sz w:val="28"/>
                <w:szCs w:val="28"/>
              </w:rPr>
              <w:t>начинаем наш урок с математической разминки</w:t>
            </w:r>
            <w:r w:rsidR="001841BB"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05063" cy="1000461"/>
                  <wp:effectExtent l="19050" t="0" r="0" b="0"/>
                  <wp:docPr id="5" name="Рисунок 4" descr="IMG_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5935" cy="100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41BB" w:rsidRPr="005D0C03" w:rsidRDefault="001841BB" w:rsidP="00626C9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73120" cy="983615"/>
                  <wp:effectExtent l="19050" t="0" r="0" b="0"/>
                  <wp:docPr id="6" name="Рисунок 5" descr="IMG_1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 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EF547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Отработка навыков устного счёта.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Упражнение, требующее от учащихся наблюдательности, внимания, развивает абстрактное мышление, логическое мышление</w:t>
            </w: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3.Актуализация знаний</w:t>
            </w:r>
            <w:r w:rsidRPr="005D0C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Самостоятельная работа с </w:t>
            </w:r>
            <w:r w:rsidR="006551DF" w:rsidRPr="005D0C03">
              <w:rPr>
                <w:sz w:val="28"/>
                <w:szCs w:val="28"/>
              </w:rPr>
              <w:t xml:space="preserve">проверкой </w:t>
            </w:r>
          </w:p>
        </w:tc>
        <w:tc>
          <w:tcPr>
            <w:tcW w:w="5528" w:type="dxa"/>
          </w:tcPr>
          <w:p w:rsidR="006551DF" w:rsidRPr="005D0C03" w:rsidRDefault="006551DF" w:rsidP="00CB4E5D">
            <w:pPr>
              <w:ind w:left="-1260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Первый </w:t>
            </w:r>
            <w:proofErr w:type="spellStart"/>
            <w:r w:rsidRPr="005D0C03">
              <w:rPr>
                <w:sz w:val="28"/>
                <w:szCs w:val="28"/>
              </w:rPr>
              <w:t>д</w:t>
            </w:r>
            <w:proofErr w:type="spellEnd"/>
            <w:r w:rsidRPr="005D0C03">
              <w:rPr>
                <w:sz w:val="28"/>
                <w:szCs w:val="28"/>
              </w:rPr>
              <w:t xml:space="preserve"> </w:t>
            </w:r>
          </w:p>
          <w:p w:rsidR="005D0C03" w:rsidRPr="005D0C03" w:rsidRDefault="005D0C03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-тема </w:t>
            </w:r>
            <w:r w:rsidR="00626C9D" w:rsidRPr="005D0C03">
              <w:rPr>
                <w:sz w:val="28"/>
                <w:szCs w:val="28"/>
              </w:rPr>
              <w:t xml:space="preserve"> урока</w:t>
            </w:r>
            <w:r w:rsidRPr="005D0C03">
              <w:rPr>
                <w:sz w:val="28"/>
                <w:szCs w:val="28"/>
              </w:rPr>
              <w:t xml:space="preserve"> не новая</w:t>
            </w:r>
            <w:proofErr w:type="gramStart"/>
            <w:r w:rsidRPr="005D0C03">
              <w:rPr>
                <w:sz w:val="28"/>
                <w:szCs w:val="28"/>
              </w:rPr>
              <w:t xml:space="preserve"> .</w:t>
            </w:r>
            <w:proofErr w:type="gramEnd"/>
            <w:r w:rsidRPr="005D0C03">
              <w:rPr>
                <w:sz w:val="28"/>
                <w:szCs w:val="28"/>
              </w:rPr>
              <w:t xml:space="preserve"> а уже известная вам</w:t>
            </w:r>
          </w:p>
          <w:p w:rsidR="00626C9D" w:rsidRPr="005D0C03" w:rsidRDefault="00626C9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 Закрепление </w:t>
            </w:r>
            <w:proofErr w:type="gramStart"/>
            <w:r w:rsidRPr="005D0C03">
              <w:rPr>
                <w:sz w:val="28"/>
                <w:szCs w:val="28"/>
              </w:rPr>
              <w:t>изученного</w:t>
            </w:r>
            <w:proofErr w:type="gramEnd"/>
            <w:r w:rsidRPr="005D0C03">
              <w:rPr>
                <w:sz w:val="28"/>
                <w:szCs w:val="28"/>
              </w:rPr>
              <w:t xml:space="preserve"> по теме «Математические законы»</w:t>
            </w:r>
          </w:p>
          <w:p w:rsidR="00626C9D" w:rsidRPr="005D0C03" w:rsidRDefault="00626C9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-так давайте же вспомним математические законы.</w:t>
            </w:r>
          </w:p>
          <w:p w:rsidR="006551DF" w:rsidRPr="005D0C03" w:rsidRDefault="00626C9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</w:t>
            </w:r>
            <w:r w:rsidR="006551DF" w:rsidRPr="005D0C03">
              <w:rPr>
                <w:sz w:val="28"/>
                <w:szCs w:val="28"/>
              </w:rPr>
              <w:t xml:space="preserve">Сейчас будем работать в парах, каждая пара получает карточку, где вы должны </w:t>
            </w:r>
            <w:r w:rsidR="001841BB" w:rsidRPr="005D0C03">
              <w:rPr>
                <w:sz w:val="28"/>
                <w:szCs w:val="28"/>
              </w:rPr>
              <w:t xml:space="preserve">закончить предложения. И </w:t>
            </w:r>
            <w:proofErr w:type="gramStart"/>
            <w:r w:rsidR="001841BB" w:rsidRPr="005D0C03">
              <w:rPr>
                <w:sz w:val="28"/>
                <w:szCs w:val="28"/>
              </w:rPr>
              <w:t>определи</w:t>
            </w:r>
            <w:r w:rsidR="005D0C03" w:rsidRPr="005D0C03">
              <w:rPr>
                <w:sz w:val="28"/>
                <w:szCs w:val="28"/>
              </w:rPr>
              <w:t>ть</w:t>
            </w:r>
            <w:r w:rsidR="001841BB" w:rsidRPr="005D0C03">
              <w:rPr>
                <w:sz w:val="28"/>
                <w:szCs w:val="28"/>
              </w:rPr>
              <w:t xml:space="preserve"> к какому математическому закону относиться</w:t>
            </w:r>
            <w:proofErr w:type="gramEnd"/>
            <w:r w:rsidR="005D0C03" w:rsidRPr="005D0C03">
              <w:rPr>
                <w:sz w:val="28"/>
                <w:szCs w:val="28"/>
              </w:rPr>
              <w:t xml:space="preserve"> каждое правило </w:t>
            </w: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5D0C03" w:rsidRDefault="005D0C03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</w:p>
          <w:p w:rsidR="001841BB" w:rsidRPr="005D0C03" w:rsidRDefault="001841BB" w:rsidP="001841BB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b/>
                <w:bCs/>
                <w:i/>
                <w:iCs/>
                <w:sz w:val="28"/>
                <w:szCs w:val="28"/>
              </w:rPr>
              <w:lastRenderedPageBreak/>
              <w:t>Закончи предложения:</w:t>
            </w:r>
          </w:p>
          <w:p w:rsidR="001841BB" w:rsidRPr="005D0C03" w:rsidRDefault="001841BB" w:rsidP="001841BB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 перестановки мест слагаемых</w:t>
            </w:r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….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EF547D" w:rsidRPr="005D0C03" w:rsidRDefault="00EF547D" w:rsidP="00EF547D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841BB" w:rsidRPr="005D0C03" w:rsidRDefault="001841BB" w:rsidP="001841BB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Складывая несколько слагаемых, их можно</w:t>
            </w:r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…..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EF547D" w:rsidRPr="005D0C03" w:rsidRDefault="00EF547D" w:rsidP="00EF547D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841BB" w:rsidRPr="005D0C03" w:rsidRDefault="001841BB" w:rsidP="001841BB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От перестановки мест  множителей</w:t>
            </w:r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….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EF547D" w:rsidRPr="005D0C03" w:rsidRDefault="00EF547D" w:rsidP="00EF547D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841BB" w:rsidRPr="005D0C03" w:rsidRDefault="001841BB" w:rsidP="001841BB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eastAsia="+mn-ea" w:hAnsi="Times New Roman" w:cs="Times New Roman"/>
                <w:b/>
                <w:bCs/>
                <w:i/>
                <w:iCs/>
                <w:sz w:val="28"/>
                <w:szCs w:val="28"/>
              </w:rPr>
              <w:t>Пе</w:t>
            </w: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ремножая множители, их можно группировать </w:t>
            </w:r>
            <w:proofErr w:type="gramStart"/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</w:t>
            </w:r>
            <w:proofErr w:type="gramEnd"/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EF547D" w:rsidRPr="005D0C03" w:rsidRDefault="00EF547D" w:rsidP="00EF547D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F547D" w:rsidRPr="005D0C03" w:rsidRDefault="001841BB" w:rsidP="005D0C03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Чтобы умножить сумму на число, нужно</w:t>
            </w:r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……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1841BB" w:rsidRPr="005D0C03" w:rsidRDefault="001841BB" w:rsidP="001841BB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1841BB" w:rsidRPr="005D0C03" w:rsidRDefault="001841BB" w:rsidP="001841BB">
            <w:pPr>
              <w:pStyle w:val="aa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Чтобы </w:t>
            </w:r>
            <w:r w:rsid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разделить сумму на число </w:t>
            </w: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нужно </w:t>
            </w:r>
            <w:r w:rsidR="00EF547D" w:rsidRPr="005D0C0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….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Какой это математический закон?</w:t>
            </w:r>
          </w:p>
          <w:p w:rsidR="00EF547D" w:rsidRPr="005D0C03" w:rsidRDefault="00EF547D" w:rsidP="00EF547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color w:val="000000"/>
                <w:sz w:val="28"/>
                <w:szCs w:val="28"/>
              </w:rPr>
              <w:t>Проверка.</w:t>
            </w:r>
          </w:p>
          <w:p w:rsidR="00EF547D" w:rsidRPr="005D0C03" w:rsidRDefault="00EF547D" w:rsidP="00EF547D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A4EAE" w:rsidRPr="005D0C03" w:rsidRDefault="000A4EAE" w:rsidP="000A4EAE">
            <w:pPr>
              <w:pStyle w:val="aa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A4EAE" w:rsidRPr="005D0C03" w:rsidRDefault="000A4EAE" w:rsidP="000A4EAE">
            <w:pPr>
              <w:pStyle w:val="aa"/>
              <w:ind w:left="34" w:hanging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68395" cy="657348"/>
                  <wp:effectExtent l="19050" t="0" r="0" b="0"/>
                  <wp:docPr id="8" name="Рисунок 7" descr="IMG_1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347" cy="659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EAE" w:rsidRPr="005D0C03" w:rsidRDefault="000A4EAE" w:rsidP="000A4EAE">
            <w:pPr>
              <w:pStyle w:val="aa"/>
              <w:ind w:left="34" w:hanging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120" cy="679450"/>
                  <wp:effectExtent l="19050" t="0" r="0" b="0"/>
                  <wp:docPr id="12" name="Рисунок 11" descr="IMG_1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67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EAE" w:rsidRPr="005D0C03" w:rsidRDefault="000A4EAE" w:rsidP="000A4EAE">
            <w:pPr>
              <w:pStyle w:val="aa"/>
              <w:ind w:left="34" w:hanging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0A4EAE" w:rsidRPr="005D0C03" w:rsidRDefault="000A4EAE" w:rsidP="000A4EAE">
            <w:pPr>
              <w:pStyle w:val="aa"/>
              <w:ind w:left="34" w:hanging="34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b/>
                <w:bCs/>
                <w:i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73120" cy="871855"/>
                  <wp:effectExtent l="19050" t="0" r="0" b="0"/>
                  <wp:docPr id="9" name="Рисунок 8" descr="IMG_1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2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871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1DF" w:rsidRPr="005D0C03" w:rsidRDefault="000A4EAE" w:rsidP="00CB4E5D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373120" cy="830580"/>
                  <wp:effectExtent l="19050" t="0" r="0" b="0"/>
                  <wp:docPr id="13" name="Рисунок 12" descr="IMG_1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83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EAE" w:rsidRPr="005D0C03" w:rsidRDefault="000A4EAE" w:rsidP="00CB4E5D">
            <w:pPr>
              <w:rPr>
                <w:color w:val="000000"/>
                <w:sz w:val="28"/>
                <w:szCs w:val="28"/>
              </w:rPr>
            </w:pPr>
          </w:p>
          <w:p w:rsidR="000A4EAE" w:rsidRPr="005D0C03" w:rsidRDefault="000A4EAE" w:rsidP="00CB4E5D">
            <w:pPr>
              <w:rPr>
                <w:color w:val="000000"/>
                <w:sz w:val="28"/>
                <w:szCs w:val="28"/>
              </w:rPr>
            </w:pPr>
          </w:p>
          <w:p w:rsidR="000A4EAE" w:rsidRPr="005D0C03" w:rsidRDefault="000A4EAE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73120" cy="853440"/>
                  <wp:effectExtent l="19050" t="0" r="0" b="0"/>
                  <wp:docPr id="14" name="Рисунок 13" descr="IMG_1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A4EAE" w:rsidRPr="005D0C03" w:rsidRDefault="000A4EAE" w:rsidP="00CB4E5D">
            <w:pPr>
              <w:rPr>
                <w:color w:val="000000"/>
                <w:sz w:val="28"/>
                <w:szCs w:val="28"/>
              </w:rPr>
            </w:pPr>
            <w:r w:rsidRPr="005D0C03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373120" cy="769620"/>
                  <wp:effectExtent l="19050" t="0" r="0" b="0"/>
                  <wp:docPr id="16" name="Рисунок 15" descr="IMG_1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06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769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1DF" w:rsidRPr="005D0C03" w:rsidRDefault="006551DF" w:rsidP="00EF547D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CB4E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данном этапе осуществляются приёмы сравнения, сопоставления, анализа и синтеза.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Регулятивные УУД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Уметь выполнять работу по предложенному плану.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Уметь вносить необходимые коррективы в действии после его завершения на основе его оценки и учёта характера сделанных ошибок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Познавательные УУД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-знание распределительного закона умножения</w:t>
            </w: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 xml:space="preserve">4.Работа над </w:t>
            </w:r>
            <w:proofErr w:type="gramStart"/>
            <w:r w:rsidR="00626C9D"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пройденном</w:t>
            </w:r>
            <w:proofErr w:type="gramEnd"/>
            <w:r w:rsidR="00626C9D"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материалом.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0A4EAE" w:rsidRPr="005D0C03" w:rsidRDefault="006551DF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</w:t>
            </w:r>
            <w:r w:rsidR="000A4EAE" w:rsidRPr="005D0C03">
              <w:rPr>
                <w:sz w:val="28"/>
                <w:szCs w:val="28"/>
              </w:rPr>
              <w:t>открываем учебники на стр.90,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-сегодня мы повторяем все правила.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1 задание. Ученики вычисляли на доске. Какие </w:t>
            </w:r>
            <w:proofErr w:type="gramStart"/>
            <w:r w:rsidRPr="005D0C03">
              <w:rPr>
                <w:sz w:val="28"/>
                <w:szCs w:val="28"/>
              </w:rPr>
              <w:t>правила</w:t>
            </w:r>
            <w:proofErr w:type="gramEnd"/>
            <w:r w:rsidRPr="005D0C03">
              <w:rPr>
                <w:sz w:val="28"/>
                <w:szCs w:val="28"/>
              </w:rPr>
              <w:t xml:space="preserve"> они использовали.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-посмотрите внимательно. 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-Аня?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-Боря?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-Витя?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-Галя?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-Дима?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-Даша?</w:t>
            </w:r>
          </w:p>
          <w:p w:rsidR="000A4EAE" w:rsidRPr="005D0C03" w:rsidRDefault="000A4EAE" w:rsidP="001841BB">
            <w:pPr>
              <w:rPr>
                <w:sz w:val="28"/>
                <w:szCs w:val="28"/>
              </w:rPr>
            </w:pPr>
          </w:p>
          <w:p w:rsidR="001841BB" w:rsidRPr="005D0C03" w:rsidRDefault="001841BB" w:rsidP="001841BB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73120" cy="967740"/>
                  <wp:effectExtent l="19050" t="0" r="0" b="0"/>
                  <wp:docPr id="7" name="Рисунок 6" descr="IMG_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51DF" w:rsidRPr="005D0C03" w:rsidRDefault="00470C18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-молодцы!</w:t>
            </w:r>
          </w:p>
          <w:p w:rsidR="00470C18" w:rsidRPr="005D0C03" w:rsidRDefault="00470C18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2 задание. Найди значение выражения каждого выражения двумя способами</w:t>
            </w:r>
          </w:p>
          <w:p w:rsidR="00AD4AEA" w:rsidRPr="005D0C03" w:rsidRDefault="00220A6B" w:rsidP="00CB4E5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283195" cy="1840089"/>
                  <wp:effectExtent l="19050" t="0" r="0" b="0"/>
                  <wp:docPr id="17" name="Рисунок 16" descr="IMG_1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4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969" cy="1842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0C03" w:rsidRDefault="005D0C03" w:rsidP="00CB4E5D">
            <w:pPr>
              <w:rPr>
                <w:sz w:val="28"/>
                <w:szCs w:val="28"/>
              </w:rPr>
            </w:pPr>
          </w:p>
          <w:p w:rsidR="005D0C03" w:rsidRDefault="005D0C03" w:rsidP="00CB4E5D">
            <w:pPr>
              <w:rPr>
                <w:sz w:val="28"/>
                <w:szCs w:val="28"/>
              </w:rPr>
            </w:pPr>
          </w:p>
          <w:p w:rsidR="005D0C03" w:rsidRDefault="005D0C03" w:rsidP="00CB4E5D">
            <w:pPr>
              <w:rPr>
                <w:sz w:val="28"/>
                <w:szCs w:val="28"/>
              </w:rPr>
            </w:pPr>
          </w:p>
          <w:p w:rsidR="005D0C03" w:rsidRDefault="005D0C03" w:rsidP="00CB4E5D">
            <w:pPr>
              <w:rPr>
                <w:sz w:val="28"/>
                <w:szCs w:val="28"/>
              </w:rPr>
            </w:pPr>
          </w:p>
          <w:p w:rsidR="00220A6B" w:rsidRPr="005D0C03" w:rsidRDefault="00220A6B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3 задание. Задача</w:t>
            </w:r>
          </w:p>
          <w:p w:rsidR="00EF547D" w:rsidRPr="005D0C03" w:rsidRDefault="00220A6B" w:rsidP="00CB4E5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69609" cy="1183342"/>
                  <wp:effectExtent l="19050" t="0" r="2241" b="0"/>
                  <wp:docPr id="18" name="Рисунок 17" descr="IMG_1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569" cy="118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424061" cy="756355"/>
                  <wp:effectExtent l="19050" t="0" r="4939" b="0"/>
                  <wp:docPr id="19" name="Рисунок 18" descr="IMG_11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905" cy="76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4 задание. Задача.</w:t>
            </w: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73120" cy="1269365"/>
                  <wp:effectExtent l="19050" t="0" r="0" b="0"/>
                  <wp:docPr id="20" name="Рисунок 19" descr="IMG_1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2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269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  <w:drawing>
                <wp:inline distT="0" distB="0" distL="0" distR="0">
                  <wp:extent cx="3365799" cy="1452282"/>
                  <wp:effectExtent l="19050" t="0" r="6051" b="0"/>
                  <wp:docPr id="22" name="Рисунок 20" descr="IMG_1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15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1455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</w:p>
          <w:p w:rsidR="00EF547D" w:rsidRPr="005D0C03" w:rsidRDefault="00EF547D" w:rsidP="00CB4E5D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-Аня </w:t>
            </w:r>
            <w:proofErr w:type="gramStart"/>
            <w:r w:rsidRPr="005D0C03">
              <w:rPr>
                <w:sz w:val="28"/>
                <w:szCs w:val="28"/>
              </w:rPr>
              <w:t>сочетательный</w:t>
            </w:r>
            <w:proofErr w:type="gramEnd"/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-Боря группировку слагаемых</w:t>
            </w:r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-Витя сочетательный</w:t>
            </w:r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-Галя группировку множителей</w:t>
            </w:r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-Дима </w:t>
            </w:r>
            <w:proofErr w:type="gramStart"/>
            <w:r w:rsidRPr="005D0C03">
              <w:rPr>
                <w:sz w:val="28"/>
                <w:szCs w:val="28"/>
              </w:rPr>
              <w:t>–п</w:t>
            </w:r>
            <w:proofErr w:type="gramEnd"/>
            <w:r w:rsidRPr="005D0C03">
              <w:rPr>
                <w:sz w:val="28"/>
                <w:szCs w:val="28"/>
              </w:rPr>
              <w:t>равило умножения суммы на число</w:t>
            </w:r>
          </w:p>
          <w:p w:rsidR="00470C18" w:rsidRPr="005D0C03" w:rsidRDefault="00470C18" w:rsidP="00470C18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-Даш</w:t>
            </w:r>
            <w:proofErr w:type="gramStart"/>
            <w:r w:rsidRPr="005D0C03">
              <w:rPr>
                <w:sz w:val="28"/>
                <w:szCs w:val="28"/>
              </w:rPr>
              <w:t>а-</w:t>
            </w:r>
            <w:proofErr w:type="gramEnd"/>
            <w:r w:rsidRPr="005D0C03">
              <w:rPr>
                <w:sz w:val="28"/>
                <w:szCs w:val="28"/>
              </w:rPr>
              <w:t xml:space="preserve"> правило деления суммы на число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lastRenderedPageBreak/>
              <w:t>Отработка вычислительных навыков, умение формулировать выводы.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Познавательные УУД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Самостоятельно выделять и формулировать познавательные задачи.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Регулятивные УУД</w:t>
            </w:r>
            <w:r w:rsidRPr="005D0C03">
              <w:rPr>
                <w:sz w:val="28"/>
                <w:szCs w:val="28"/>
              </w:rPr>
              <w:br/>
            </w:r>
            <w:proofErr w:type="spellStart"/>
            <w:r w:rsidRPr="005D0C03">
              <w:rPr>
                <w:sz w:val="28"/>
                <w:szCs w:val="28"/>
              </w:rPr>
              <w:lastRenderedPageBreak/>
              <w:t>Целеполагание</w:t>
            </w:r>
            <w:proofErr w:type="gramStart"/>
            <w:r w:rsidRPr="005D0C03">
              <w:rPr>
                <w:sz w:val="28"/>
                <w:szCs w:val="28"/>
              </w:rPr>
              <w:t>,п</w:t>
            </w:r>
            <w:proofErr w:type="gramEnd"/>
            <w:r w:rsidRPr="005D0C03">
              <w:rPr>
                <w:sz w:val="28"/>
                <w:szCs w:val="28"/>
              </w:rPr>
              <w:t>ланирование</w:t>
            </w:r>
            <w:proofErr w:type="spellEnd"/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lastRenderedPageBreak/>
              <w:t>5.Физ</w:t>
            </w:r>
            <w:proofErr w:type="gramStart"/>
            <w:r w:rsidRPr="005D0C03">
              <w:rPr>
                <w:sz w:val="28"/>
                <w:szCs w:val="28"/>
              </w:rPr>
              <w:t>.м</w:t>
            </w:r>
            <w:proofErr w:type="gramEnd"/>
            <w:r w:rsidRPr="005D0C03">
              <w:rPr>
                <w:sz w:val="28"/>
                <w:szCs w:val="28"/>
              </w:rPr>
              <w:t>инутка</w:t>
            </w:r>
          </w:p>
        </w:tc>
        <w:tc>
          <w:tcPr>
            <w:tcW w:w="552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мультимедиа</w:t>
            </w: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Выполняют движения</w:t>
            </w:r>
          </w:p>
        </w:tc>
        <w:tc>
          <w:tcPr>
            <w:tcW w:w="1984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Снимается утомляемость, поддерживается эмоциональный настрой, развивается внимание, координация движения.</w:t>
            </w: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6.Закрепление</w:t>
            </w:r>
            <w:r w:rsidR="00AD4AEA" w:rsidRPr="005D0C03">
              <w:rPr>
                <w:rStyle w:val="a3"/>
                <w:b w:val="0"/>
                <w:bCs w:val="0"/>
                <w:sz w:val="28"/>
                <w:szCs w:val="28"/>
              </w:rPr>
              <w:t xml:space="preserve"> знаний</w:t>
            </w:r>
          </w:p>
        </w:tc>
        <w:tc>
          <w:tcPr>
            <w:tcW w:w="5528" w:type="dxa"/>
          </w:tcPr>
          <w:p w:rsidR="006551DF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Задание 5 делаем самостоятельно по вариантам. 2 человека у доски</w:t>
            </w:r>
          </w:p>
          <w:p w:rsidR="00AD4AEA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1 вариант -1 и 2 столбик, 2 вариант -3 и 4 столбики. </w:t>
            </w:r>
          </w:p>
          <w:p w:rsidR="00AD4AEA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-проверка. Поменялись тетрадями.</w:t>
            </w:r>
          </w:p>
          <w:p w:rsidR="00AD4AEA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-у кого все верно? </w:t>
            </w:r>
          </w:p>
          <w:p w:rsidR="00AD4AEA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lastRenderedPageBreak/>
              <w:t>-кто сделал ошибку?</w:t>
            </w:r>
          </w:p>
          <w:p w:rsidR="00AD4AEA" w:rsidRPr="005D0C03" w:rsidRDefault="00AD4AEA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-кто ничего не понял?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lastRenderedPageBreak/>
              <w:t>Стимулиро</w:t>
            </w:r>
            <w:r w:rsidR="00AD4AEA" w:rsidRPr="005D0C03">
              <w:rPr>
                <w:sz w:val="28"/>
                <w:szCs w:val="28"/>
              </w:rPr>
              <w:t>вать к самостоятельной работе и анализу работ.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pStyle w:val="a4"/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5D0C03">
              <w:rPr>
                <w:rStyle w:val="a3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lastRenderedPageBreak/>
              <w:t>Итог урока</w:t>
            </w:r>
          </w:p>
          <w:p w:rsidR="006551DF" w:rsidRPr="005D0C03" w:rsidRDefault="006551DF" w:rsidP="00CB4E5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sz w:val="28"/>
                <w:szCs w:val="28"/>
              </w:rPr>
              <w:t>7.Рефлексия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5528" w:type="dxa"/>
          </w:tcPr>
          <w:p w:rsidR="006551DF" w:rsidRPr="005D0C03" w:rsidRDefault="006551DF" w:rsidP="00CB4E5D">
            <w:pPr>
              <w:ind w:left="360"/>
              <w:jc w:val="both"/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ind w:left="360"/>
              <w:jc w:val="both"/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0C03">
              <w:rPr>
                <w:rFonts w:ascii="Times New Roman" w:hAnsi="Times New Roman" w:cs="Times New Roman"/>
                <w:iCs/>
                <w:sz w:val="28"/>
                <w:szCs w:val="28"/>
              </w:rPr>
              <w:t>Какую цель мы перед собою ставили?</w:t>
            </w:r>
            <w:r w:rsidRPr="005D0C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5D0C03">
              <w:rPr>
                <w:rFonts w:ascii="Times New Roman" w:hAnsi="Times New Roman" w:cs="Times New Roman"/>
                <w:sz w:val="28"/>
                <w:szCs w:val="28"/>
              </w:rPr>
              <w:t>Научиться  делить сумму на число.</w:t>
            </w:r>
          </w:p>
          <w:p w:rsidR="006551DF" w:rsidRPr="005D0C03" w:rsidRDefault="006551DF" w:rsidP="00CB4E5D">
            <w:pPr>
              <w:rPr>
                <w:iCs/>
                <w:sz w:val="28"/>
                <w:szCs w:val="28"/>
              </w:rPr>
            </w:pPr>
            <w:r w:rsidRPr="005D0C03">
              <w:rPr>
                <w:iCs/>
                <w:sz w:val="28"/>
                <w:szCs w:val="28"/>
              </w:rPr>
              <w:t>- Достигли мы  её?</w:t>
            </w:r>
          </w:p>
          <w:p w:rsidR="006551DF" w:rsidRPr="005D0C03" w:rsidRDefault="006551DF" w:rsidP="00CB4E5D">
            <w:pPr>
              <w:rPr>
                <w:iCs/>
                <w:sz w:val="28"/>
                <w:szCs w:val="28"/>
              </w:rPr>
            </w:pPr>
            <w:r w:rsidRPr="005D0C03">
              <w:rPr>
                <w:iCs/>
                <w:sz w:val="28"/>
                <w:szCs w:val="28"/>
              </w:rPr>
              <w:t>- Оцените свою деятельность на уроке. Выберите способ оценки.</w:t>
            </w:r>
          </w:p>
          <w:p w:rsidR="006551DF" w:rsidRPr="005D0C03" w:rsidRDefault="006551DF" w:rsidP="00CB4E5D">
            <w:pPr>
              <w:ind w:firstLine="709"/>
              <w:rPr>
                <w:i/>
                <w:iCs/>
                <w:sz w:val="28"/>
                <w:szCs w:val="28"/>
              </w:rPr>
            </w:pPr>
            <w:r w:rsidRPr="005D0C03">
              <w:rPr>
                <w:i/>
                <w:iCs/>
                <w:sz w:val="28"/>
                <w:szCs w:val="28"/>
              </w:rPr>
              <w:t xml:space="preserve">Нарисуй у себя  в тетради </w:t>
            </w:r>
            <w:proofErr w:type="gramStart"/>
            <w:r w:rsidRPr="005D0C03">
              <w:rPr>
                <w:i/>
                <w:iCs/>
                <w:sz w:val="28"/>
                <w:szCs w:val="28"/>
              </w:rPr>
              <w:t>кружок</w:t>
            </w:r>
            <w:proofErr w:type="gramEnd"/>
            <w:r w:rsidRPr="005D0C03">
              <w:rPr>
                <w:i/>
                <w:iCs/>
                <w:sz w:val="28"/>
                <w:szCs w:val="28"/>
              </w:rPr>
              <w:t xml:space="preserve"> который соответствует твоему состоянию</w:t>
            </w:r>
          </w:p>
          <w:p w:rsidR="006551DF" w:rsidRPr="005D0C03" w:rsidRDefault="006551DF" w:rsidP="00CB4E5D">
            <w:pPr>
              <w:ind w:left="153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1)Могу работать самостоятельно.</w:t>
            </w:r>
          </w:p>
          <w:p w:rsidR="006551DF" w:rsidRPr="005D0C03" w:rsidRDefault="006551DF" w:rsidP="00CB4E5D">
            <w:pPr>
              <w:spacing w:line="360" w:lineRule="auto"/>
              <w:ind w:left="153"/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</w:r>
            <w:r w:rsidRPr="005D0C03">
              <w:rPr>
                <w:sz w:val="28"/>
                <w:szCs w:val="28"/>
              </w:rPr>
              <w:pict>
                <v:group id="_x0000_s1026" editas="canvas" style="width:36pt;height:36pt;mso-position-horizontal-relative:char;mso-position-vertical-relative:line" coordorigin="2333,4493" coordsize="2880,2880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7" type="#_x0000_t75" style="position:absolute;left:2333;top:4493;width:2880;height:2880" o:preferrelative="f">
                    <v:fill o:detectmouseclick="t"/>
                    <v:path o:extrusionok="t" o:connecttype="none"/>
                    <o:lock v:ext="edit" text="t"/>
                  </v:shape>
                  <v:oval id="_x0000_s1028" style="position:absolute;left:2333;top:5273;width:1440;height:1440" fillcolor="green"/>
                  <w10:wrap type="none"/>
                  <w10:anchorlock/>
                </v:group>
              </w:pict>
            </w:r>
          </w:p>
          <w:p w:rsidR="006551DF" w:rsidRPr="005D0C03" w:rsidRDefault="006551DF" w:rsidP="00CB4E5D">
            <w:pPr>
              <w:ind w:left="153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2)   Могу работать с помощью учителя, родителей. Не </w:t>
            </w:r>
            <w:proofErr w:type="gramStart"/>
            <w:r w:rsidRPr="005D0C03">
              <w:rPr>
                <w:sz w:val="28"/>
                <w:szCs w:val="28"/>
              </w:rPr>
              <w:t>уверен</w:t>
            </w:r>
            <w:proofErr w:type="gramEnd"/>
            <w:r w:rsidRPr="005D0C03">
              <w:rPr>
                <w:sz w:val="28"/>
                <w:szCs w:val="28"/>
              </w:rPr>
              <w:t xml:space="preserve"> в своих силах.</w:t>
            </w:r>
          </w:p>
          <w:p w:rsidR="006551DF" w:rsidRPr="005D0C03" w:rsidRDefault="006551DF" w:rsidP="00CB4E5D">
            <w:pPr>
              <w:spacing w:line="360" w:lineRule="auto"/>
              <w:ind w:left="153"/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</w:r>
            <w:r w:rsidRPr="005D0C03">
              <w:rPr>
                <w:sz w:val="28"/>
                <w:szCs w:val="28"/>
              </w:rPr>
              <w:pict>
                <v:group id="_x0000_s1029" editas="canvas" style="width:36pt;height:27pt;mso-position-horizontal-relative:char;mso-position-vertical-relative:line" coordorigin="2333,10433" coordsize="2880,2160">
                  <o:lock v:ext="edit" aspectratio="t"/>
                  <v:shape id="_x0000_s1030" type="#_x0000_t75" style="position:absolute;left:2333;top:10433;width:2880;height:2160" o:preferrelative="f">
                    <v:fill o:detectmouseclick="t"/>
                    <v:path o:extrusionok="t" o:connecttype="none"/>
                    <o:lock v:ext="edit" text="t"/>
                  </v:shape>
                  <v:oval id="_x0000_s1031" style="position:absolute;left:2333;top:10433;width:1440;height:1440" fillcolor="yellow"/>
                  <w10:wrap type="none"/>
                  <w10:anchorlock/>
                </v:group>
              </w:pict>
            </w:r>
          </w:p>
          <w:p w:rsidR="006551DF" w:rsidRPr="005D0C03" w:rsidRDefault="006551DF" w:rsidP="00CB4E5D">
            <w:pPr>
              <w:ind w:left="153"/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3)Ничего не понял. Нужна помощь.</w:t>
            </w:r>
          </w:p>
          <w:p w:rsidR="006551DF" w:rsidRPr="005D0C03" w:rsidRDefault="006551DF" w:rsidP="00CB4E5D">
            <w:pPr>
              <w:ind w:left="153"/>
              <w:rPr>
                <w:sz w:val="28"/>
                <w:szCs w:val="28"/>
              </w:rPr>
            </w:pPr>
            <w:r w:rsidRPr="005D0C03">
              <w:rPr>
                <w:noProof/>
                <w:sz w:val="28"/>
                <w:szCs w:val="28"/>
              </w:rPr>
            </w:r>
            <w:r w:rsidRPr="005D0C03">
              <w:rPr>
                <w:sz w:val="28"/>
                <w:szCs w:val="28"/>
              </w:rPr>
              <w:pict>
                <v:group id="_x0000_s1032" editas="canvas" style="width:36pt;height:45pt;mso-position-horizontal-relative:char;mso-position-vertical-relative:line" coordorigin="2333,10793" coordsize="2880,3600">
                  <o:lock v:ext="edit" aspectratio="t"/>
                  <v:shape id="_x0000_s1033" type="#_x0000_t75" style="position:absolute;left:2333;top:10793;width:2880;height:3600" o:preferrelative="f">
                    <v:fill o:detectmouseclick="t"/>
                    <v:path o:extrusionok="t" o:connecttype="none"/>
                    <o:lock v:ext="edit" text="t"/>
                  </v:shape>
                  <v:oval id="_x0000_s1034" style="position:absolute;left:2333;top:11513;width:1440;height:1440" fillcolor="red"/>
                  <w10:wrap type="none"/>
                  <w10:anchorlock/>
                </v:group>
              </w:pict>
            </w: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Регулирующий момент урока. Вызвать у детей чувство радости, удовлетворённости от урока, чувство равноценности.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Регулятивное УУД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Уметь оценивать правильность выполнения действия на уровне адекватной ретроспективной оценки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Личностные УУД</w:t>
            </w:r>
          </w:p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 xml:space="preserve">Способность к самооценке </w:t>
            </w:r>
            <w:proofErr w:type="gramStart"/>
            <w:r w:rsidRPr="005D0C03">
              <w:rPr>
                <w:sz w:val="28"/>
                <w:szCs w:val="28"/>
              </w:rPr>
              <w:t>на</w:t>
            </w:r>
            <w:proofErr w:type="gramEnd"/>
          </w:p>
        </w:tc>
      </w:tr>
      <w:tr w:rsidR="006551DF" w:rsidRPr="005D0C03" w:rsidTr="00EF547D">
        <w:tc>
          <w:tcPr>
            <w:tcW w:w="1418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  <w:r w:rsidRPr="005D0C03">
              <w:rPr>
                <w:rStyle w:val="a3"/>
                <w:b w:val="0"/>
                <w:bCs w:val="0"/>
                <w:sz w:val="28"/>
                <w:szCs w:val="28"/>
              </w:rPr>
              <w:t>8.Домашнее задание</w:t>
            </w:r>
          </w:p>
        </w:tc>
        <w:tc>
          <w:tcPr>
            <w:tcW w:w="5528" w:type="dxa"/>
          </w:tcPr>
          <w:p w:rsidR="006551DF" w:rsidRPr="005D0C03" w:rsidRDefault="006551DF" w:rsidP="00AD4AEA">
            <w:pPr>
              <w:rPr>
                <w:sz w:val="28"/>
                <w:szCs w:val="28"/>
              </w:rPr>
            </w:pPr>
            <w:r w:rsidRPr="005D0C03">
              <w:rPr>
                <w:sz w:val="28"/>
                <w:szCs w:val="28"/>
              </w:rPr>
              <w:t>С.</w:t>
            </w:r>
            <w:r w:rsidR="00AD4AEA" w:rsidRPr="005D0C03">
              <w:rPr>
                <w:sz w:val="28"/>
                <w:szCs w:val="28"/>
              </w:rPr>
              <w:t>91. №6, №7</w:t>
            </w:r>
          </w:p>
        </w:tc>
        <w:tc>
          <w:tcPr>
            <w:tcW w:w="1985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6551DF" w:rsidRPr="005D0C03" w:rsidRDefault="006551DF" w:rsidP="00CB4E5D">
            <w:pPr>
              <w:rPr>
                <w:sz w:val="28"/>
                <w:szCs w:val="28"/>
              </w:rPr>
            </w:pPr>
          </w:p>
        </w:tc>
      </w:tr>
    </w:tbl>
    <w:p w:rsidR="00546EC3" w:rsidRPr="005D0C03" w:rsidRDefault="00546EC3">
      <w:pPr>
        <w:rPr>
          <w:sz w:val="28"/>
          <w:szCs w:val="28"/>
        </w:rPr>
      </w:pPr>
    </w:p>
    <w:sectPr w:rsidR="00546EC3" w:rsidRPr="005D0C03" w:rsidSect="001A4289">
      <w:footerReference w:type="even" r:id="rId19"/>
      <w:footerReference w:type="default" r:id="rId20"/>
      <w:pgSz w:w="11906" w:h="16838"/>
      <w:pgMar w:top="426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392" w:rsidRDefault="005D0C03" w:rsidP="0007139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71392" w:rsidRDefault="005D0C03" w:rsidP="00071392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1392" w:rsidRDefault="005D0C03" w:rsidP="0007139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6</w:t>
    </w:r>
    <w:r>
      <w:rPr>
        <w:rStyle w:val="a7"/>
      </w:rPr>
      <w:fldChar w:fldCharType="end"/>
    </w:r>
  </w:p>
  <w:p w:rsidR="00071392" w:rsidRDefault="005D0C03" w:rsidP="00071392">
    <w:pPr>
      <w:pStyle w:val="a5"/>
      <w:ind w:right="360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0C2DBE"/>
    <w:multiLevelType w:val="hybridMultilevel"/>
    <w:tmpl w:val="6FD0FA6A"/>
    <w:lvl w:ilvl="0" w:tplc="1CB6FA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8F1BB0"/>
    <w:multiLevelType w:val="hybridMultilevel"/>
    <w:tmpl w:val="EE1A1A1E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55F851CE"/>
    <w:multiLevelType w:val="hybridMultilevel"/>
    <w:tmpl w:val="F7F62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6551DF"/>
    <w:rsid w:val="000A4EAE"/>
    <w:rsid w:val="001841BB"/>
    <w:rsid w:val="001B356C"/>
    <w:rsid w:val="00220A6B"/>
    <w:rsid w:val="00470C18"/>
    <w:rsid w:val="00546EC3"/>
    <w:rsid w:val="00586D82"/>
    <w:rsid w:val="005D0C03"/>
    <w:rsid w:val="00626C9D"/>
    <w:rsid w:val="006551DF"/>
    <w:rsid w:val="00AD4AEA"/>
    <w:rsid w:val="00EF5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51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6551DF"/>
    <w:rPr>
      <w:b/>
      <w:bCs/>
    </w:rPr>
  </w:style>
  <w:style w:type="paragraph" w:styleId="a4">
    <w:name w:val="Normal (Web)"/>
    <w:basedOn w:val="a"/>
    <w:uiPriority w:val="99"/>
    <w:rsid w:val="006551DF"/>
    <w:pPr>
      <w:spacing w:before="100" w:beforeAutospacing="1" w:after="100" w:afterAutospacing="1"/>
    </w:pPr>
    <w:rPr>
      <w:rFonts w:ascii="Arial" w:hAnsi="Arial" w:cs="Arial"/>
      <w:sz w:val="20"/>
      <w:szCs w:val="20"/>
    </w:rPr>
  </w:style>
  <w:style w:type="paragraph" w:styleId="a5">
    <w:name w:val="footer"/>
    <w:basedOn w:val="a"/>
    <w:link w:val="a6"/>
    <w:rsid w:val="006551D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6551D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6551DF"/>
  </w:style>
  <w:style w:type="paragraph" w:styleId="a8">
    <w:name w:val="Balloon Text"/>
    <w:basedOn w:val="a"/>
    <w:link w:val="a9"/>
    <w:uiPriority w:val="99"/>
    <w:semiHidden/>
    <w:unhideWhenUsed/>
    <w:rsid w:val="006551D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551DF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1841BB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6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Гелюся</dc:creator>
  <cp:lastModifiedBy>Гелюся</cp:lastModifiedBy>
  <cp:revision>5</cp:revision>
  <cp:lastPrinted>2014-11-25T19:20:00Z</cp:lastPrinted>
  <dcterms:created xsi:type="dcterms:W3CDTF">2014-11-25T17:29:00Z</dcterms:created>
  <dcterms:modified xsi:type="dcterms:W3CDTF">2014-11-25T19:21:00Z</dcterms:modified>
</cp:coreProperties>
</file>