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C1" w:rsidRDefault="001D23C1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b/>
          <w:sz w:val="28"/>
        </w:rPr>
      </w:pPr>
      <w:r w:rsidRPr="006757DE">
        <w:rPr>
          <w:rFonts w:ascii="Times New Roman" w:hAnsi="Times New Roman"/>
          <w:b/>
          <w:sz w:val="28"/>
        </w:rPr>
        <w:t>Муниципальное общеобразовательное учреждение</w:t>
      </w: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b/>
          <w:sz w:val="28"/>
        </w:rPr>
      </w:pPr>
      <w:r w:rsidRPr="006757DE">
        <w:rPr>
          <w:rFonts w:ascii="Times New Roman" w:hAnsi="Times New Roman"/>
          <w:b/>
          <w:sz w:val="28"/>
        </w:rPr>
        <w:t>«Средняя общеобразовательная школа №18»</w:t>
      </w: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b/>
          <w:sz w:val="28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b/>
          <w:sz w:val="28"/>
        </w:rPr>
      </w:pPr>
    </w:p>
    <w:p w:rsidR="006757DE" w:rsidRPr="006757DE" w:rsidRDefault="006757DE" w:rsidP="006757DE">
      <w:pPr>
        <w:ind w:firstLine="360"/>
        <w:jc w:val="right"/>
        <w:rPr>
          <w:rFonts w:ascii="Times New Roman" w:hAnsi="Times New Roman"/>
          <w:b/>
          <w:sz w:val="28"/>
        </w:rPr>
      </w:pPr>
    </w:p>
    <w:p w:rsidR="006757DE" w:rsidRPr="006757DE" w:rsidRDefault="006757DE" w:rsidP="006757DE">
      <w:pPr>
        <w:ind w:firstLine="360"/>
        <w:jc w:val="right"/>
        <w:rPr>
          <w:rFonts w:ascii="Times New Roman" w:hAnsi="Times New Roman"/>
          <w:sz w:val="28"/>
        </w:rPr>
      </w:pPr>
      <w:r w:rsidRPr="006757DE">
        <w:rPr>
          <w:rFonts w:ascii="Times New Roman" w:hAnsi="Times New Roman"/>
          <w:sz w:val="28"/>
        </w:rPr>
        <w:t>УТВЕРЖДЕНА</w:t>
      </w:r>
    </w:p>
    <w:p w:rsidR="006757DE" w:rsidRPr="006757DE" w:rsidRDefault="006757DE" w:rsidP="006757DE">
      <w:pPr>
        <w:ind w:firstLine="360"/>
        <w:jc w:val="right"/>
        <w:rPr>
          <w:rFonts w:ascii="Times New Roman" w:hAnsi="Times New Roman"/>
          <w:sz w:val="28"/>
        </w:rPr>
      </w:pPr>
      <w:r w:rsidRPr="006757DE">
        <w:rPr>
          <w:rFonts w:ascii="Times New Roman" w:hAnsi="Times New Roman"/>
          <w:sz w:val="28"/>
        </w:rPr>
        <w:t xml:space="preserve">приказом </w:t>
      </w:r>
      <w:proofErr w:type="gramStart"/>
      <w:r w:rsidRPr="006757DE">
        <w:rPr>
          <w:rFonts w:ascii="Times New Roman" w:hAnsi="Times New Roman"/>
          <w:sz w:val="28"/>
        </w:rPr>
        <w:t>от</w:t>
      </w:r>
      <w:proofErr w:type="gramEnd"/>
      <w:r w:rsidRPr="006757DE">
        <w:rPr>
          <w:rFonts w:ascii="Times New Roman" w:hAnsi="Times New Roman"/>
          <w:sz w:val="28"/>
        </w:rPr>
        <w:t>_________  №_____</w:t>
      </w:r>
    </w:p>
    <w:p w:rsidR="006757DE" w:rsidRPr="006757DE" w:rsidRDefault="006757DE" w:rsidP="006757DE">
      <w:pPr>
        <w:ind w:firstLine="360"/>
        <w:jc w:val="both"/>
        <w:rPr>
          <w:rFonts w:ascii="Times New Roman" w:hAnsi="Times New Roman"/>
          <w:b/>
          <w:bCs/>
          <w:sz w:val="28"/>
        </w:rPr>
      </w:pPr>
    </w:p>
    <w:p w:rsidR="006757DE" w:rsidRPr="006757DE" w:rsidRDefault="006757DE" w:rsidP="006757DE">
      <w:pPr>
        <w:rPr>
          <w:rFonts w:ascii="Times New Roman" w:hAnsi="Times New Roman"/>
          <w:b/>
          <w:bCs/>
          <w:sz w:val="28"/>
          <w:lang w:val="en-US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b/>
          <w:bCs/>
          <w:sz w:val="28"/>
        </w:rPr>
      </w:pPr>
    </w:p>
    <w:p w:rsidR="006757DE" w:rsidRPr="006757DE" w:rsidRDefault="006757DE" w:rsidP="006757DE">
      <w:pPr>
        <w:jc w:val="center"/>
        <w:rPr>
          <w:rFonts w:ascii="Times New Roman" w:hAnsi="Times New Roman"/>
          <w:b/>
          <w:sz w:val="28"/>
          <w:szCs w:val="28"/>
        </w:rPr>
      </w:pPr>
      <w:r w:rsidRPr="006757DE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6757DE" w:rsidRPr="006757DE" w:rsidRDefault="006757DE" w:rsidP="006757DE">
      <w:pPr>
        <w:jc w:val="center"/>
        <w:rPr>
          <w:rFonts w:ascii="Times New Roman" w:hAnsi="Times New Roman"/>
          <w:b/>
          <w:sz w:val="28"/>
          <w:szCs w:val="28"/>
        </w:rPr>
      </w:pPr>
      <w:r w:rsidRPr="006757DE">
        <w:rPr>
          <w:rFonts w:ascii="Times New Roman" w:hAnsi="Times New Roman"/>
          <w:b/>
          <w:sz w:val="28"/>
          <w:szCs w:val="28"/>
        </w:rPr>
        <w:t>учебного предмета  «Литературное  чтение»</w:t>
      </w:r>
    </w:p>
    <w:p w:rsidR="006757DE" w:rsidRPr="006757DE" w:rsidRDefault="006757DE" w:rsidP="006757DE">
      <w:pPr>
        <w:jc w:val="center"/>
        <w:rPr>
          <w:rFonts w:ascii="Times New Roman" w:hAnsi="Times New Roman"/>
          <w:b/>
          <w:sz w:val="28"/>
          <w:szCs w:val="28"/>
        </w:rPr>
      </w:pPr>
      <w:r w:rsidRPr="006757DE">
        <w:rPr>
          <w:rFonts w:ascii="Times New Roman" w:hAnsi="Times New Roman"/>
          <w:b/>
          <w:sz w:val="28"/>
          <w:szCs w:val="28"/>
        </w:rPr>
        <w:t>(УМК «Школа России»)</w:t>
      </w:r>
    </w:p>
    <w:p w:rsidR="006757DE" w:rsidRPr="006757DE" w:rsidRDefault="006757DE" w:rsidP="006757DE">
      <w:pPr>
        <w:jc w:val="center"/>
        <w:rPr>
          <w:rFonts w:ascii="Times New Roman" w:hAnsi="Times New Roman"/>
          <w:sz w:val="28"/>
          <w:szCs w:val="28"/>
        </w:rPr>
      </w:pPr>
      <w:r w:rsidRPr="006757DE">
        <w:rPr>
          <w:rFonts w:ascii="Times New Roman" w:hAnsi="Times New Roman"/>
          <w:sz w:val="28"/>
          <w:szCs w:val="28"/>
        </w:rPr>
        <w:t>для  2  класса</w:t>
      </w:r>
    </w:p>
    <w:p w:rsidR="006757DE" w:rsidRPr="006757DE" w:rsidRDefault="006757DE" w:rsidP="006757DE">
      <w:pPr>
        <w:rPr>
          <w:rFonts w:ascii="Times New Roman" w:hAnsi="Times New Roman"/>
          <w:b/>
          <w:lang w:val="en-US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lang w:val="en-US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lang w:val="en-US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lang w:val="en-US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lang w:val="en-US"/>
        </w:rPr>
      </w:pPr>
    </w:p>
    <w:p w:rsidR="006757DE" w:rsidRPr="006757DE" w:rsidRDefault="006757DE" w:rsidP="006757DE">
      <w:pPr>
        <w:ind w:firstLine="360"/>
        <w:jc w:val="right"/>
        <w:rPr>
          <w:rFonts w:ascii="Times New Roman" w:hAnsi="Times New Roman"/>
          <w:sz w:val="28"/>
          <w:szCs w:val="28"/>
        </w:rPr>
      </w:pPr>
      <w:r w:rsidRPr="006757DE">
        <w:rPr>
          <w:rFonts w:ascii="Times New Roman" w:hAnsi="Times New Roman"/>
          <w:sz w:val="28"/>
          <w:szCs w:val="28"/>
        </w:rPr>
        <w:t>Составитель:</w:t>
      </w:r>
    </w:p>
    <w:p w:rsidR="006757DE" w:rsidRPr="006757DE" w:rsidRDefault="006757DE" w:rsidP="006757DE">
      <w:pPr>
        <w:ind w:firstLine="36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757DE">
        <w:rPr>
          <w:rFonts w:ascii="Times New Roman" w:hAnsi="Times New Roman"/>
          <w:sz w:val="28"/>
          <w:szCs w:val="28"/>
        </w:rPr>
        <w:t>Ряскова</w:t>
      </w:r>
      <w:proofErr w:type="spellEnd"/>
      <w:r w:rsidRPr="006757DE">
        <w:rPr>
          <w:rFonts w:ascii="Times New Roman" w:hAnsi="Times New Roman"/>
          <w:sz w:val="28"/>
          <w:szCs w:val="28"/>
        </w:rPr>
        <w:t xml:space="preserve">  С.Н., учитель  начальных классов</w:t>
      </w:r>
    </w:p>
    <w:p w:rsidR="006757DE" w:rsidRPr="006757DE" w:rsidRDefault="006757DE" w:rsidP="006757DE">
      <w:pPr>
        <w:ind w:firstLine="360"/>
        <w:jc w:val="both"/>
        <w:rPr>
          <w:rFonts w:ascii="Times New Roman" w:hAnsi="Times New Roman"/>
        </w:rPr>
      </w:pPr>
    </w:p>
    <w:p w:rsidR="006757DE" w:rsidRPr="006757DE" w:rsidRDefault="006757DE" w:rsidP="006757DE">
      <w:pPr>
        <w:ind w:firstLine="360"/>
        <w:jc w:val="both"/>
        <w:rPr>
          <w:rFonts w:ascii="Times New Roman" w:hAnsi="Times New Roman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6757DE" w:rsidRPr="006757DE" w:rsidRDefault="006757DE" w:rsidP="006757DE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6757DE">
        <w:rPr>
          <w:rFonts w:ascii="Times New Roman" w:hAnsi="Times New Roman"/>
          <w:sz w:val="28"/>
          <w:szCs w:val="28"/>
        </w:rPr>
        <w:t xml:space="preserve">г. </w:t>
      </w:r>
      <w:bookmarkStart w:id="0" w:name="_GoBack"/>
      <w:bookmarkEnd w:id="0"/>
      <w:r w:rsidRPr="006757DE">
        <w:rPr>
          <w:rFonts w:ascii="Times New Roman" w:hAnsi="Times New Roman"/>
          <w:sz w:val="28"/>
          <w:szCs w:val="28"/>
        </w:rPr>
        <w:t>Воскресенск</w:t>
      </w:r>
    </w:p>
    <w:p w:rsidR="001D23C1" w:rsidRPr="006757DE" w:rsidRDefault="006757DE" w:rsidP="006757DE">
      <w:pPr>
        <w:ind w:firstLine="360"/>
        <w:jc w:val="center"/>
        <w:rPr>
          <w:rFonts w:ascii="Times New Roman" w:hAnsi="Times New Roman"/>
          <w:sz w:val="28"/>
          <w:szCs w:val="28"/>
          <w:lang w:val="en-US"/>
        </w:rPr>
      </w:pPr>
      <w:r w:rsidRPr="006757DE">
        <w:rPr>
          <w:rFonts w:ascii="Times New Roman" w:hAnsi="Times New Roman"/>
          <w:sz w:val="28"/>
          <w:szCs w:val="28"/>
        </w:rPr>
        <w:t>2014 год</w:t>
      </w:r>
    </w:p>
    <w:p w:rsidR="001D23C1" w:rsidRDefault="001D23C1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1D23C1" w:rsidRDefault="001D23C1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A7541A" w:rsidRDefault="00A7541A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D63D5"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</w:t>
      </w:r>
    </w:p>
    <w:p w:rsidR="005852A6" w:rsidRPr="005D63D5" w:rsidRDefault="005852A6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852A6" w:rsidRPr="005852A6" w:rsidRDefault="005852A6" w:rsidP="008D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2A6">
        <w:rPr>
          <w:rFonts w:ascii="Times New Roman" w:hAnsi="Times New Roman"/>
          <w:sz w:val="24"/>
          <w:szCs w:val="24"/>
        </w:rPr>
        <w:t>Рабочая программа по «</w:t>
      </w:r>
      <w:r w:rsidR="00C06F63">
        <w:rPr>
          <w:rFonts w:ascii="Times New Roman" w:hAnsi="Times New Roman"/>
          <w:sz w:val="24"/>
          <w:szCs w:val="24"/>
        </w:rPr>
        <w:t>Литературному  чтению</w:t>
      </w:r>
      <w:r w:rsidRPr="005852A6">
        <w:rPr>
          <w:rFonts w:ascii="Times New Roman" w:hAnsi="Times New Roman"/>
          <w:sz w:val="24"/>
          <w:szCs w:val="24"/>
        </w:rPr>
        <w:t xml:space="preserve">» составлена в соответствии </w:t>
      </w:r>
      <w:proofErr w:type="gramStart"/>
      <w:r w:rsidRPr="005852A6">
        <w:rPr>
          <w:rFonts w:ascii="Times New Roman" w:hAnsi="Times New Roman"/>
          <w:sz w:val="24"/>
          <w:szCs w:val="24"/>
        </w:rPr>
        <w:t>с</w:t>
      </w:r>
      <w:proofErr w:type="gramEnd"/>
      <w:r w:rsidRPr="005852A6">
        <w:rPr>
          <w:rFonts w:ascii="Times New Roman" w:hAnsi="Times New Roman"/>
          <w:sz w:val="24"/>
          <w:szCs w:val="24"/>
        </w:rPr>
        <w:t>:</w:t>
      </w:r>
    </w:p>
    <w:p w:rsidR="005852A6" w:rsidRPr="005852A6" w:rsidRDefault="005852A6" w:rsidP="008D52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52A6">
        <w:rPr>
          <w:rFonts w:ascii="Times New Roman" w:hAnsi="Times New Roman"/>
          <w:i/>
          <w:iCs/>
          <w:sz w:val="24"/>
          <w:szCs w:val="24"/>
        </w:rPr>
        <w:t>Законом «Об образовании  в РФ» №273- ФЗ от 29.12.2012г.</w:t>
      </w:r>
    </w:p>
    <w:p w:rsidR="005852A6" w:rsidRPr="005852A6" w:rsidRDefault="005852A6" w:rsidP="008D52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52A6">
        <w:rPr>
          <w:rFonts w:ascii="Times New Roman" w:hAnsi="Times New Roman"/>
          <w:i/>
          <w:iCs/>
          <w:sz w:val="24"/>
          <w:szCs w:val="24"/>
        </w:rPr>
        <w:t>Федеральным   государственным образовательным стандартом  начального общего образования (Приказ Министерства образования и науки Российской федерации от 6 октября 2009г. № 373).</w:t>
      </w:r>
    </w:p>
    <w:p w:rsidR="005852A6" w:rsidRPr="005852A6" w:rsidRDefault="005852A6" w:rsidP="008D520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852A6">
        <w:rPr>
          <w:rFonts w:ascii="Times New Roman" w:hAnsi="Times New Roman"/>
          <w:i/>
          <w:iCs/>
          <w:sz w:val="24"/>
          <w:szCs w:val="24"/>
        </w:rPr>
        <w:t>Федеральным базисным учебным планом начального общего образования.</w:t>
      </w:r>
    </w:p>
    <w:p w:rsidR="005852A6" w:rsidRPr="00716FDF" w:rsidRDefault="005852A6" w:rsidP="008D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FDF">
        <w:rPr>
          <w:rFonts w:ascii="Times New Roman" w:hAnsi="Times New Roman"/>
          <w:i/>
          <w:iCs/>
          <w:sz w:val="24"/>
          <w:szCs w:val="24"/>
        </w:rPr>
        <w:t>Федеральным перечнем учебников рекомендованных (допущенных) Минобразования к использованию в общеобразовательном процессе в общеобразовательных школах, реализующих общеобразовательные программы общего образования на 2014-2015 учебный год, утвержденных приказом Минобразования РФ</w:t>
      </w:r>
      <w:r w:rsidRPr="00716FDF">
        <w:rPr>
          <w:rFonts w:ascii="Times New Roman" w:hAnsi="Times New Roman"/>
          <w:sz w:val="24"/>
          <w:szCs w:val="24"/>
        </w:rPr>
        <w:t xml:space="preserve"> </w:t>
      </w:r>
      <w:r w:rsidRPr="00716FDF">
        <w:rPr>
          <w:rFonts w:ascii="Times New Roman" w:hAnsi="Times New Roman"/>
          <w:i/>
          <w:iCs/>
          <w:sz w:val="24"/>
          <w:szCs w:val="24"/>
        </w:rPr>
        <w:t>N 2</w:t>
      </w:r>
      <w:r w:rsidR="00716FDF" w:rsidRPr="00716FDF">
        <w:rPr>
          <w:rFonts w:ascii="Times New Roman" w:hAnsi="Times New Roman"/>
          <w:i/>
          <w:iCs/>
          <w:sz w:val="24"/>
          <w:szCs w:val="24"/>
        </w:rPr>
        <w:t>53</w:t>
      </w:r>
      <w:r w:rsidRPr="00716FDF">
        <w:rPr>
          <w:rFonts w:ascii="Times New Roman" w:hAnsi="Times New Roman"/>
          <w:i/>
          <w:iCs/>
          <w:sz w:val="24"/>
          <w:szCs w:val="24"/>
        </w:rPr>
        <w:t xml:space="preserve"> от </w:t>
      </w:r>
      <w:r w:rsidR="00716FDF" w:rsidRPr="00716FDF">
        <w:rPr>
          <w:rFonts w:ascii="Times New Roman" w:hAnsi="Times New Roman"/>
          <w:i/>
          <w:iCs/>
          <w:sz w:val="24"/>
          <w:szCs w:val="24"/>
        </w:rPr>
        <w:t>31</w:t>
      </w:r>
      <w:r w:rsidRPr="00716FDF">
        <w:rPr>
          <w:rFonts w:ascii="Times New Roman" w:hAnsi="Times New Roman"/>
          <w:i/>
          <w:iCs/>
          <w:sz w:val="24"/>
          <w:szCs w:val="24"/>
        </w:rPr>
        <w:t>.</w:t>
      </w:r>
      <w:r w:rsidR="00716FDF" w:rsidRPr="00716FDF">
        <w:rPr>
          <w:rFonts w:ascii="Times New Roman" w:hAnsi="Times New Roman"/>
          <w:i/>
          <w:iCs/>
          <w:sz w:val="24"/>
          <w:szCs w:val="24"/>
        </w:rPr>
        <w:t>03</w:t>
      </w:r>
      <w:r w:rsidRPr="00716FDF">
        <w:rPr>
          <w:rFonts w:ascii="Times New Roman" w:hAnsi="Times New Roman"/>
          <w:i/>
          <w:iCs/>
          <w:sz w:val="24"/>
          <w:szCs w:val="24"/>
        </w:rPr>
        <w:t>.201</w:t>
      </w:r>
      <w:r w:rsidR="00716FDF" w:rsidRPr="00716FDF">
        <w:rPr>
          <w:rFonts w:ascii="Times New Roman" w:hAnsi="Times New Roman"/>
          <w:i/>
          <w:iCs/>
          <w:sz w:val="24"/>
          <w:szCs w:val="24"/>
        </w:rPr>
        <w:t>4</w:t>
      </w:r>
      <w:r w:rsidRPr="00716FDF">
        <w:rPr>
          <w:rFonts w:ascii="Times New Roman" w:hAnsi="Times New Roman"/>
          <w:i/>
          <w:iCs/>
          <w:sz w:val="24"/>
          <w:szCs w:val="24"/>
        </w:rPr>
        <w:t xml:space="preserve"> г</w:t>
      </w:r>
      <w:r w:rsidRPr="00716FDF">
        <w:rPr>
          <w:rFonts w:ascii="Times New Roman" w:hAnsi="Times New Roman"/>
          <w:sz w:val="24"/>
          <w:szCs w:val="24"/>
        </w:rPr>
        <w:t>.</w:t>
      </w:r>
    </w:p>
    <w:p w:rsidR="00C06F63" w:rsidRDefault="00C06F63" w:rsidP="008D5204">
      <w:pPr>
        <w:pStyle w:val="ab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97208C">
        <w:rPr>
          <w:rFonts w:ascii="Times New Roman" w:hAnsi="Times New Roman"/>
          <w:sz w:val="24"/>
          <w:szCs w:val="24"/>
        </w:rPr>
        <w:t>Рабочая</w:t>
      </w:r>
      <w:r w:rsidRPr="009720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7208C">
        <w:rPr>
          <w:rFonts w:ascii="Times New Roman" w:hAnsi="Times New Roman"/>
          <w:sz w:val="24"/>
          <w:szCs w:val="24"/>
        </w:rPr>
        <w:t xml:space="preserve">программа составлена  на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208C">
        <w:rPr>
          <w:rFonts w:ascii="Times New Roman" w:hAnsi="Times New Roman"/>
          <w:sz w:val="24"/>
          <w:szCs w:val="24"/>
        </w:rPr>
        <w:t xml:space="preserve">основе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208C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72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Л.Ф. Климановой, М.В. </w:t>
      </w:r>
      <w:proofErr w:type="spellStart"/>
      <w:r>
        <w:rPr>
          <w:rFonts w:ascii="Times New Roman" w:hAnsi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«Литературное  чтение» (Сборник рабочих программ «Школа  России» 1-4 классы.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М.: Просвещение, 2011),  </w:t>
      </w:r>
      <w:r w:rsidRPr="0097208C">
        <w:rPr>
          <w:rFonts w:ascii="Times New Roman" w:hAnsi="Times New Roman"/>
          <w:sz w:val="24"/>
          <w:szCs w:val="24"/>
        </w:rPr>
        <w:t>которая разработана на основе Федерального государ</w:t>
      </w:r>
      <w:r w:rsidRPr="0097208C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97208C">
        <w:rPr>
          <w:rFonts w:ascii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97208C">
        <w:rPr>
          <w:rFonts w:ascii="Times New Roman" w:hAnsi="Times New Roman"/>
          <w:sz w:val="24"/>
          <w:szCs w:val="24"/>
        </w:rPr>
        <w:softHyphen/>
        <w:t>тания личности гражданина России, планируемых результато</w:t>
      </w:r>
      <w:r>
        <w:rPr>
          <w:rFonts w:ascii="Times New Roman" w:hAnsi="Times New Roman"/>
          <w:sz w:val="24"/>
          <w:szCs w:val="24"/>
        </w:rPr>
        <w:t xml:space="preserve">в начального общего образования, с учётом </w:t>
      </w:r>
      <w:r w:rsidRPr="0097208C">
        <w:rPr>
          <w:rFonts w:ascii="Times New Roman" w:hAnsi="Times New Roman"/>
          <w:iCs/>
          <w:sz w:val="24"/>
          <w:szCs w:val="24"/>
        </w:rPr>
        <w:t xml:space="preserve"> Учебного плана</w:t>
      </w:r>
      <w:r w:rsidRPr="0097208C">
        <w:rPr>
          <w:rFonts w:ascii="Times New Roman" w:hAnsi="Times New Roman"/>
          <w:i/>
          <w:iCs/>
          <w:sz w:val="24"/>
          <w:szCs w:val="24"/>
        </w:rPr>
        <w:t xml:space="preserve"> МОУ «СОШ №18».</w:t>
      </w:r>
      <w:proofErr w:type="gramEnd"/>
    </w:p>
    <w:p w:rsidR="00874CE8" w:rsidRPr="005D63D5" w:rsidRDefault="00874CE8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Изучение  предмета</w:t>
      </w:r>
      <w:r w:rsidRPr="005D63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«Литературное </w:t>
      </w:r>
      <w:r w:rsidRPr="005D63D5">
        <w:rPr>
          <w:rFonts w:ascii="Times New Roman" w:eastAsia="Times New Roman" w:hAnsi="Times New Roman"/>
          <w:sz w:val="24"/>
          <w:szCs w:val="24"/>
        </w:rPr>
        <w:t>чтени</w:t>
      </w:r>
      <w:r>
        <w:rPr>
          <w:rFonts w:ascii="Times New Roman" w:eastAsia="Times New Roman" w:hAnsi="Times New Roman"/>
          <w:sz w:val="24"/>
          <w:szCs w:val="24"/>
        </w:rPr>
        <w:t>е»</w:t>
      </w:r>
      <w:r w:rsidRPr="005D63D5">
        <w:rPr>
          <w:rFonts w:ascii="Times New Roman" w:eastAsia="Times New Roman" w:hAnsi="Times New Roman"/>
          <w:sz w:val="24"/>
          <w:szCs w:val="24"/>
        </w:rPr>
        <w:t xml:space="preserve"> направлен</w:t>
      </w:r>
      <w:r w:rsidR="00CC76C9">
        <w:rPr>
          <w:rFonts w:ascii="Times New Roman" w:eastAsia="Times New Roman" w:hAnsi="Times New Roman"/>
          <w:sz w:val="24"/>
          <w:szCs w:val="24"/>
        </w:rPr>
        <w:t>о</w:t>
      </w:r>
      <w:r w:rsidRPr="005D63D5">
        <w:rPr>
          <w:rFonts w:ascii="Times New Roman" w:eastAsia="Times New Roman" w:hAnsi="Times New Roman"/>
          <w:sz w:val="24"/>
          <w:szCs w:val="24"/>
        </w:rPr>
        <w:t xml:space="preserve"> на достижение следу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 xml:space="preserve">ющих </w:t>
      </w:r>
      <w:r w:rsidRPr="005D63D5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874CE8" w:rsidRPr="005D63D5" w:rsidRDefault="00874CE8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eastAsia="Times New Roman" w:hAnsi="Times New Roman"/>
          <w:sz w:val="24"/>
          <w:szCs w:val="24"/>
        </w:rPr>
        <w:t>— овладение осознанным, правильным, беглым и вырази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74CE8" w:rsidRPr="005D63D5" w:rsidRDefault="00874CE8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eastAsia="Times New Roman" w:hAnsi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874CE8" w:rsidRDefault="00874CE8" w:rsidP="008D52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D63D5">
        <w:rPr>
          <w:rFonts w:ascii="Times New Roman" w:eastAsia="Times New Roman" w:hAnsi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874CE8" w:rsidRDefault="00874CE8" w:rsidP="008D52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направлена на  реализацию основных задач образовательной области «Филология» средствами предмета «Литературное  чтение».</w:t>
      </w:r>
    </w:p>
    <w:p w:rsidR="00874CE8" w:rsidRDefault="00874CE8" w:rsidP="008D52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 определяет ряд практических </w:t>
      </w:r>
      <w:r w:rsidRPr="00874CE8">
        <w:rPr>
          <w:rFonts w:ascii="Times New Roman" w:eastAsia="Times New Roman" w:hAnsi="Times New Roman"/>
          <w:b/>
          <w:sz w:val="24"/>
          <w:szCs w:val="24"/>
        </w:rPr>
        <w:t>задач</w:t>
      </w:r>
      <w:r>
        <w:rPr>
          <w:rFonts w:ascii="Times New Roman" w:eastAsia="Times New Roman" w:hAnsi="Times New Roman"/>
          <w:sz w:val="24"/>
          <w:szCs w:val="24"/>
        </w:rPr>
        <w:t>, решение которых обеспечивает достижение основных целей изучения  предмета:</w:t>
      </w:r>
    </w:p>
    <w:p w:rsidR="00CC76C9" w:rsidRDefault="00874CE8" w:rsidP="008D52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освоение общекультурных навыков  чтения  и понимания текста; воспита</w:t>
      </w:r>
      <w:r w:rsidR="00CC76C9">
        <w:rPr>
          <w:rFonts w:ascii="Times New Roman" w:eastAsia="Times New Roman" w:hAnsi="Times New Roman"/>
          <w:sz w:val="24"/>
          <w:szCs w:val="24"/>
        </w:rPr>
        <w:t>ние интереса  к чтению и книге;</w:t>
      </w:r>
    </w:p>
    <w:p w:rsidR="00874CE8" w:rsidRDefault="00CC76C9" w:rsidP="008D52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74CE8">
        <w:rPr>
          <w:rFonts w:ascii="Times New Roman" w:eastAsia="Times New Roman" w:hAnsi="Times New Roman"/>
          <w:sz w:val="24"/>
          <w:szCs w:val="24"/>
        </w:rPr>
        <w:t>овладение  речевой,</w:t>
      </w:r>
      <w:r>
        <w:rPr>
          <w:rFonts w:ascii="Times New Roman" w:eastAsia="Times New Roman" w:hAnsi="Times New Roman"/>
          <w:sz w:val="24"/>
          <w:szCs w:val="24"/>
        </w:rPr>
        <w:t xml:space="preserve"> письменной и коммуникативной  культурой;</w:t>
      </w:r>
    </w:p>
    <w:p w:rsidR="00CC76C9" w:rsidRDefault="00CC76C9" w:rsidP="008D52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воспитание эстетического  отношения   к действительности, отражённой в художественной литературе;</w:t>
      </w:r>
    </w:p>
    <w:p w:rsidR="00CC76C9" w:rsidRDefault="00CC76C9" w:rsidP="008D52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нравственных ценностей и эстетического  вкуса младшего  школьника; понимание духовной сущности произведений.</w:t>
      </w:r>
    </w:p>
    <w:p w:rsidR="00C06F63" w:rsidRDefault="00C06F63" w:rsidP="008D52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52A6" w:rsidRPr="005852A6" w:rsidRDefault="005852A6" w:rsidP="00D863CF">
      <w:pPr>
        <w:spacing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5852A6">
        <w:rPr>
          <w:rFonts w:ascii="Times New Roman" w:hAnsi="Times New Roman"/>
          <w:b/>
          <w:sz w:val="28"/>
          <w:szCs w:val="28"/>
        </w:rPr>
        <w:t>Общая  характеристика учебного предмета</w:t>
      </w:r>
    </w:p>
    <w:p w:rsidR="00CC76C9" w:rsidRDefault="00A7541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63D5">
        <w:rPr>
          <w:rFonts w:ascii="Times New Roman" w:eastAsia="Times New Roman" w:hAnsi="Times New Roman"/>
          <w:sz w:val="24"/>
          <w:szCs w:val="24"/>
        </w:rPr>
        <w:t>Литературное чтение — один из основных предметов в об</w:t>
      </w:r>
      <w:r w:rsidRPr="005D63D5">
        <w:rPr>
          <w:rFonts w:ascii="Times New Roman" w:eastAsia="Times New Roman" w:hAnsi="Times New Roman"/>
          <w:sz w:val="24"/>
          <w:szCs w:val="24"/>
        </w:rPr>
        <w:softHyphen/>
        <w:t xml:space="preserve">учении младших школьников. </w:t>
      </w:r>
      <w:r w:rsidR="00C06F63">
        <w:rPr>
          <w:rFonts w:ascii="Times New Roman" w:eastAsia="Times New Roman" w:hAnsi="Times New Roman"/>
          <w:sz w:val="24"/>
          <w:szCs w:val="24"/>
        </w:rPr>
        <w:t xml:space="preserve">Этот </w:t>
      </w:r>
      <w:r w:rsidRPr="005D63D5">
        <w:rPr>
          <w:rFonts w:ascii="Times New Roman" w:eastAsia="Times New Roman" w:hAnsi="Times New Roman"/>
          <w:sz w:val="24"/>
          <w:szCs w:val="24"/>
        </w:rPr>
        <w:t xml:space="preserve">формирует </w:t>
      </w:r>
      <w:r w:rsidR="00C06F63">
        <w:rPr>
          <w:rFonts w:ascii="Times New Roman" w:eastAsia="Times New Roman" w:hAnsi="Times New Roman"/>
          <w:sz w:val="24"/>
          <w:szCs w:val="24"/>
        </w:rPr>
        <w:t xml:space="preserve">функциональную  грамотность, способствует общему  развитию и воспитанию. Успешное  освоение этого  предмета обеспечивает результативность </w:t>
      </w:r>
      <w:proofErr w:type="gramStart"/>
      <w:r w:rsidR="00C06F63">
        <w:rPr>
          <w:rFonts w:ascii="Times New Roman" w:eastAsia="Times New Roman" w:hAnsi="Times New Roman"/>
          <w:sz w:val="24"/>
          <w:szCs w:val="24"/>
        </w:rPr>
        <w:t>обучения по</w:t>
      </w:r>
      <w:proofErr w:type="gramEnd"/>
      <w:r w:rsidR="00C06F63">
        <w:rPr>
          <w:rFonts w:ascii="Times New Roman" w:eastAsia="Times New Roman" w:hAnsi="Times New Roman"/>
          <w:sz w:val="24"/>
          <w:szCs w:val="24"/>
        </w:rPr>
        <w:t xml:space="preserve">  другим предметам начальной  школы. </w:t>
      </w:r>
    </w:p>
    <w:p w:rsidR="00CC76C9" w:rsidRDefault="00CC76C9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 программа для 2 класса направлена на  формирование и развитие  у учащихся речевых  навыков, главным  из которых  является  навык  чтения</w:t>
      </w:r>
      <w:r w:rsidR="009D1DCA">
        <w:rPr>
          <w:rFonts w:ascii="Times New Roman" w:eastAsia="Times New Roman" w:hAnsi="Times New Roman"/>
          <w:sz w:val="24"/>
          <w:szCs w:val="24"/>
        </w:rPr>
        <w:t xml:space="preserve">, а также  вводит  детей  в мир  художественной  литературы и помогает  в осмыслении образности </w:t>
      </w:r>
      <w:r w:rsidR="009D1DCA">
        <w:rPr>
          <w:rFonts w:ascii="Times New Roman" w:eastAsia="Times New Roman" w:hAnsi="Times New Roman"/>
          <w:sz w:val="24"/>
          <w:szCs w:val="24"/>
        </w:rPr>
        <w:lastRenderedPageBreak/>
        <w:t>словесного  искусства, посредством которой  художественное  произведение раскрывается во  всей  полноте и многогранности. У детей  пробуждается  интерес к словесному  творчеству и чтению.</w:t>
      </w:r>
    </w:p>
    <w:p w:rsidR="009D1DCA" w:rsidRDefault="009D1DC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Внеклассное  чтение – неотъемлемая  часть курса литературного чтения, которая  проводится  в форме  самостоятельной  домашнего  чтения и уроков  внеклассного  чтения.  Цель  его – углубленно  знакомить  обучающихся с детской  литературой, обеспечивать полноценное  литературное развитие младших  школьников, вырабатывать художественный  вкус, формировать культуру общения.</w:t>
      </w:r>
    </w:p>
    <w:p w:rsidR="009D1DCA" w:rsidRDefault="009D1DC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Учебная  программа предлагает для  ознакомления весь  курс детского  чтения с учетом тем, жанров, авторов  и книг. Методика обучения  литературному чтению основана на  художественно-эстетическом, </w:t>
      </w:r>
      <w:r w:rsidR="00023AC8">
        <w:rPr>
          <w:rFonts w:ascii="Times New Roman" w:eastAsia="Times New Roman" w:hAnsi="Times New Roman"/>
          <w:sz w:val="24"/>
          <w:szCs w:val="24"/>
        </w:rPr>
        <w:t xml:space="preserve">литературоведческом  и коммуникативно-речевом  принципах. Все  эти  принципы объединены  </w:t>
      </w:r>
      <w:proofErr w:type="spellStart"/>
      <w:r w:rsidR="00023AC8">
        <w:rPr>
          <w:rFonts w:ascii="Times New Roman" w:eastAsia="Times New Roman" w:hAnsi="Times New Roman"/>
          <w:sz w:val="24"/>
          <w:szCs w:val="24"/>
        </w:rPr>
        <w:t>внутрипредметной</w:t>
      </w:r>
      <w:proofErr w:type="spellEnd"/>
      <w:r w:rsidR="00023AC8">
        <w:rPr>
          <w:rFonts w:ascii="Times New Roman" w:eastAsia="Times New Roman" w:hAnsi="Times New Roman"/>
          <w:sz w:val="24"/>
          <w:szCs w:val="24"/>
        </w:rPr>
        <w:t xml:space="preserve">  связью.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023AC8" w:rsidRDefault="00023AC8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 2 классе  основным  видом  упражнений  является  выбор  нужной  книги по  заданным  показателям и соотнесение  ее  с рядом  книг. Первый  вид  упражнений  второклассники  осуществляют  вне  урока, при  самостоятельном  выполнении  домашних  заданий по  внеклассному  чтению, второй – в классе, при  коллективном  анализе представленной у доски выставки прочитанных книг на  определённую уроком  тему.</w:t>
      </w:r>
    </w:p>
    <w:p w:rsidR="00023AC8" w:rsidRDefault="00023AC8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Каждый  урок  внеклассного  чтения  обеспечивает  младшим  школьникам знакомство с широким кругом детского чтения – от устного  народного  творчества до  стихотворений, рассказов русских и зарубежных писателей, формирует умение выбирать книги, содействует возникновению  устойчивого интереса  к  книге.</w:t>
      </w:r>
    </w:p>
    <w:p w:rsidR="00023AC8" w:rsidRDefault="00023AC8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 процессе  изучения  курса  литературного  чтения  ученик  приобретает  первичные  умения  работы  с текстами разного  вида и содержания, с учебной и научно-популярной  литературой, будет  учиться  находить и использовать информацию для  практической  работы. В результате школьник  получит  возможность  осознать  значимость</w:t>
      </w:r>
      <w:r w:rsidR="008E05AA">
        <w:rPr>
          <w:rFonts w:ascii="Times New Roman" w:eastAsia="Times New Roman" w:hAnsi="Times New Roman"/>
          <w:sz w:val="24"/>
          <w:szCs w:val="24"/>
        </w:rPr>
        <w:t xml:space="preserve"> систематического  чтения  для    своего  дальнейшего  развития  и успешного </w:t>
      </w:r>
      <w:proofErr w:type="gramStart"/>
      <w:r w:rsidR="008E05AA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="008E05AA">
        <w:rPr>
          <w:rFonts w:ascii="Times New Roman" w:eastAsia="Times New Roman" w:hAnsi="Times New Roman"/>
          <w:sz w:val="24"/>
          <w:szCs w:val="24"/>
        </w:rPr>
        <w:t xml:space="preserve">  по  другим  учебным  предметам.</w:t>
      </w:r>
    </w:p>
    <w:p w:rsidR="00A7541A" w:rsidRPr="005D63D5" w:rsidRDefault="00A7541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 как учебный предмет в начальной шко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 имеет большое значение в решении задач не только обуче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но и воспитания.</w:t>
      </w:r>
    </w:p>
    <w:p w:rsidR="00A7541A" w:rsidRPr="005D63D5" w:rsidRDefault="00A7541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t>Знакомство учащихся с доступными их возрасту художе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A7541A" w:rsidRPr="005D63D5" w:rsidRDefault="00A7541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жающем мире.</w:t>
      </w:r>
    </w:p>
    <w:p w:rsidR="00A7541A" w:rsidRPr="005D63D5" w:rsidRDefault="00A7541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t>В процессе освоения курса у младших школьников повыша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вочниках и энциклопедиях.</w:t>
      </w:r>
    </w:p>
    <w:p w:rsidR="00A7541A" w:rsidRPr="005D63D5" w:rsidRDefault="00A7541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A7541A" w:rsidRPr="005D63D5" w:rsidRDefault="00A7541A" w:rsidP="008D520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t>Курс литературного чтения пробуждает интерес учащих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</w:t>
      </w:r>
      <w:r w:rsidRPr="005D63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школь</w:t>
      </w:r>
      <w:r w:rsidRPr="005D63D5">
        <w:rPr>
          <w:rFonts w:ascii="Times New Roman" w:hAnsi="Times New Roman"/>
          <w:sz w:val="24"/>
          <w:szCs w:val="24"/>
        </w:rPr>
        <w:t>ники учатся чувствовать красоту поэтического слова, ценить образность словесного искусства.</w:t>
      </w:r>
    </w:p>
    <w:p w:rsidR="008E05AA" w:rsidRDefault="00A7541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</w:t>
      </w:r>
      <w:r w:rsidR="008E05AA">
        <w:rPr>
          <w:rFonts w:ascii="Times New Roman" w:hAnsi="Times New Roman"/>
          <w:sz w:val="24"/>
          <w:szCs w:val="24"/>
        </w:rPr>
        <w:t xml:space="preserve">е. </w:t>
      </w:r>
    </w:p>
    <w:p w:rsidR="00A7541A" w:rsidRDefault="008E05A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05AA">
        <w:rPr>
          <w:rFonts w:ascii="Times New Roman" w:hAnsi="Times New Roman"/>
          <w:i/>
          <w:sz w:val="24"/>
          <w:szCs w:val="24"/>
        </w:rPr>
        <w:t>Форма организации  образовательного  процесса</w:t>
      </w:r>
      <w:r>
        <w:rPr>
          <w:rFonts w:ascii="Times New Roman" w:hAnsi="Times New Roman"/>
          <w:sz w:val="24"/>
          <w:szCs w:val="24"/>
        </w:rPr>
        <w:t>: классно-урочная  система.</w:t>
      </w:r>
    </w:p>
    <w:p w:rsidR="008E05AA" w:rsidRDefault="008E05A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5AA">
        <w:rPr>
          <w:rFonts w:ascii="Times New Roman" w:hAnsi="Times New Roman"/>
          <w:i/>
          <w:sz w:val="24"/>
          <w:szCs w:val="24"/>
        </w:rPr>
        <w:t>Технологии, используемые   в  обучении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>, развивающего  обучения, обучения  в  сотрудничестве, проблемного  обучения</w:t>
      </w:r>
      <w:r w:rsidR="00105005">
        <w:rPr>
          <w:rFonts w:ascii="Times New Roman" w:hAnsi="Times New Roman"/>
          <w:sz w:val="24"/>
          <w:szCs w:val="24"/>
        </w:rPr>
        <w:t>, индивидуальной проектной  деятельности,  критического  мышления, личностно-ориентированного  обучения, информационно-коммуникационные,  проблемно-диалогического  обучения.</w:t>
      </w:r>
      <w:proofErr w:type="gramEnd"/>
    </w:p>
    <w:p w:rsidR="00A04EA0" w:rsidRPr="005D63D5" w:rsidRDefault="00A04EA0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7162">
        <w:rPr>
          <w:rFonts w:ascii="Times New Roman" w:hAnsi="Times New Roman"/>
          <w:i/>
          <w:sz w:val="24"/>
          <w:szCs w:val="24"/>
        </w:rPr>
        <w:t>Основными  формами  и видами контроля  знаний, умений и навыков  являются</w:t>
      </w:r>
      <w:r>
        <w:rPr>
          <w:rFonts w:ascii="Times New Roman" w:hAnsi="Times New Roman"/>
          <w:sz w:val="24"/>
          <w:szCs w:val="24"/>
        </w:rPr>
        <w:t>: текущий  контроль</w:t>
      </w:r>
      <w:r w:rsidR="00C37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в форме  устного, фронтального  опроса, индивидуальных заданий, тестов, проверочных  работ; тематический контроль</w:t>
      </w:r>
      <w:r w:rsidR="00F10FE1">
        <w:rPr>
          <w:rFonts w:ascii="Times New Roman" w:hAnsi="Times New Roman"/>
          <w:sz w:val="24"/>
          <w:szCs w:val="24"/>
        </w:rPr>
        <w:t xml:space="preserve"> «Проверим себя  и оценим свои  достижения» по  окончании каждого  раздела;  проектные  работы.</w:t>
      </w:r>
    </w:p>
    <w:p w:rsidR="00C37162" w:rsidRDefault="00C37162" w:rsidP="008D52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265" w:rsidRPr="00D863CF" w:rsidRDefault="00A7541A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</w:t>
      </w:r>
      <w:r w:rsidR="00EC7265" w:rsidRPr="00D86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учебного  предмета </w:t>
      </w:r>
      <w:r w:rsidRPr="00D86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«Литературное чтение» в учебном плане</w:t>
      </w:r>
    </w:p>
    <w:p w:rsidR="00EC7265" w:rsidRPr="00D863CF" w:rsidRDefault="00EC7265" w:rsidP="008D52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3CF">
        <w:rPr>
          <w:rFonts w:ascii="Times New Roman" w:hAnsi="Times New Roman"/>
          <w:sz w:val="24"/>
          <w:szCs w:val="24"/>
        </w:rPr>
        <w:t xml:space="preserve">По программе обучения и учебному плану </w:t>
      </w:r>
      <w:r w:rsidRPr="00D863CF">
        <w:rPr>
          <w:rFonts w:ascii="Times New Roman" w:hAnsi="Times New Roman"/>
          <w:i/>
          <w:iCs/>
          <w:sz w:val="24"/>
          <w:szCs w:val="24"/>
        </w:rPr>
        <w:t xml:space="preserve">МОУ «СОШ №18» </w:t>
      </w:r>
      <w:r w:rsidRPr="00D863CF">
        <w:rPr>
          <w:rFonts w:ascii="Times New Roman" w:hAnsi="Times New Roman"/>
          <w:sz w:val="24"/>
          <w:szCs w:val="24"/>
        </w:rPr>
        <w:t>на изучение предмета «Литературное  чтение»  во 2  классе отводится</w:t>
      </w:r>
      <w:r w:rsidR="00C37162" w:rsidRPr="00D863CF">
        <w:rPr>
          <w:rFonts w:ascii="Times New Roman" w:hAnsi="Times New Roman"/>
          <w:sz w:val="24"/>
          <w:szCs w:val="24"/>
        </w:rPr>
        <w:t xml:space="preserve"> </w:t>
      </w:r>
      <w:r w:rsidR="00C37162" w:rsidRPr="008F64E1">
        <w:rPr>
          <w:rFonts w:ascii="Times New Roman" w:hAnsi="Times New Roman"/>
          <w:b/>
          <w:sz w:val="24"/>
          <w:szCs w:val="24"/>
          <w:u w:val="single"/>
        </w:rPr>
        <w:t>140  часов</w:t>
      </w:r>
      <w:r w:rsidR="00C37162" w:rsidRPr="00D863CF">
        <w:rPr>
          <w:rFonts w:ascii="Times New Roman" w:hAnsi="Times New Roman"/>
          <w:sz w:val="24"/>
          <w:szCs w:val="24"/>
        </w:rPr>
        <w:t xml:space="preserve"> </w:t>
      </w:r>
      <w:r w:rsidR="008F64E1">
        <w:rPr>
          <w:rFonts w:ascii="Times New Roman" w:hAnsi="Times New Roman"/>
          <w:sz w:val="24"/>
          <w:szCs w:val="24"/>
        </w:rPr>
        <w:t>(</w:t>
      </w:r>
      <w:r w:rsidR="00C37162" w:rsidRPr="00D863CF">
        <w:rPr>
          <w:rFonts w:ascii="Times New Roman" w:hAnsi="Times New Roman"/>
          <w:sz w:val="24"/>
          <w:szCs w:val="24"/>
        </w:rPr>
        <w:t>по</w:t>
      </w:r>
      <w:r w:rsidRPr="00D863CF">
        <w:rPr>
          <w:rFonts w:ascii="Times New Roman" w:hAnsi="Times New Roman"/>
          <w:sz w:val="24"/>
          <w:szCs w:val="24"/>
        </w:rPr>
        <w:t xml:space="preserve">  </w:t>
      </w:r>
      <w:r w:rsidRPr="008F64E1">
        <w:rPr>
          <w:rFonts w:ascii="Times New Roman" w:hAnsi="Times New Roman"/>
          <w:b/>
          <w:sz w:val="24"/>
          <w:szCs w:val="24"/>
          <w:u w:val="single"/>
        </w:rPr>
        <w:t>4 часа</w:t>
      </w:r>
      <w:r w:rsidR="001D23C1">
        <w:rPr>
          <w:rFonts w:ascii="Times New Roman" w:hAnsi="Times New Roman"/>
          <w:sz w:val="24"/>
          <w:szCs w:val="24"/>
        </w:rPr>
        <w:t xml:space="preserve">  в неделю</w:t>
      </w:r>
      <w:r w:rsidR="008F64E1">
        <w:rPr>
          <w:rFonts w:ascii="Times New Roman" w:hAnsi="Times New Roman"/>
          <w:sz w:val="24"/>
          <w:szCs w:val="24"/>
        </w:rPr>
        <w:t xml:space="preserve">) </w:t>
      </w:r>
      <w:r w:rsidR="001D23C1">
        <w:rPr>
          <w:rFonts w:ascii="Times New Roman" w:hAnsi="Times New Roman"/>
          <w:sz w:val="24"/>
          <w:szCs w:val="24"/>
        </w:rPr>
        <w:t xml:space="preserve"> из расчёта </w:t>
      </w:r>
      <w:r w:rsidRPr="00D863CF">
        <w:rPr>
          <w:rFonts w:ascii="Times New Roman" w:hAnsi="Times New Roman"/>
          <w:sz w:val="24"/>
          <w:szCs w:val="24"/>
        </w:rPr>
        <w:t>35  учебны</w:t>
      </w:r>
      <w:r w:rsidR="00C37162" w:rsidRPr="00D863CF">
        <w:rPr>
          <w:rFonts w:ascii="Times New Roman" w:hAnsi="Times New Roman"/>
          <w:sz w:val="24"/>
          <w:szCs w:val="24"/>
        </w:rPr>
        <w:t>х</w:t>
      </w:r>
      <w:r w:rsidRPr="00D863CF">
        <w:rPr>
          <w:rFonts w:ascii="Times New Roman" w:hAnsi="Times New Roman"/>
          <w:sz w:val="24"/>
          <w:szCs w:val="24"/>
        </w:rPr>
        <w:t xml:space="preserve">  недел</w:t>
      </w:r>
      <w:r w:rsidR="00C37162" w:rsidRPr="00D863CF">
        <w:rPr>
          <w:rFonts w:ascii="Times New Roman" w:hAnsi="Times New Roman"/>
          <w:sz w:val="24"/>
          <w:szCs w:val="24"/>
        </w:rPr>
        <w:t>ь</w:t>
      </w:r>
      <w:r w:rsidR="001D23C1">
        <w:rPr>
          <w:rFonts w:ascii="Times New Roman" w:hAnsi="Times New Roman"/>
          <w:sz w:val="24"/>
          <w:szCs w:val="24"/>
        </w:rPr>
        <w:t>.</w:t>
      </w:r>
    </w:p>
    <w:p w:rsidR="001D23C1" w:rsidRDefault="001D23C1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863CF" w:rsidRPr="005852A6" w:rsidRDefault="00D863CF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52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 предмета</w:t>
      </w:r>
    </w:p>
    <w:p w:rsidR="00D863CF" w:rsidRPr="002D7A1C" w:rsidRDefault="00D863CF" w:rsidP="00D863CF">
      <w:pPr>
        <w:pStyle w:val="ab"/>
        <w:tabs>
          <w:tab w:val="left" w:pos="5440"/>
        </w:tabs>
        <w:jc w:val="both"/>
        <w:rPr>
          <w:rFonts w:ascii="Times New Roman" w:hAnsi="Times New Roman"/>
          <w:b/>
          <w:sz w:val="24"/>
          <w:szCs w:val="24"/>
        </w:rPr>
      </w:pPr>
      <w:r w:rsidRPr="002D7A1C">
        <w:rPr>
          <w:rFonts w:ascii="Times New Roman" w:hAnsi="Times New Roman"/>
          <w:b/>
          <w:sz w:val="24"/>
          <w:szCs w:val="24"/>
        </w:rPr>
        <w:tab/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Самое великое чудо на свете (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D7A1C">
        <w:rPr>
          <w:rFonts w:ascii="Times New Roman" w:hAnsi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 xml:space="preserve">Книги, прочитанные летом. Любимые книги. 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15D">
        <w:rPr>
          <w:rFonts w:ascii="Times New Roman" w:hAnsi="Times New Roman"/>
          <w:b/>
          <w:sz w:val="24"/>
          <w:szCs w:val="24"/>
          <w:lang w:eastAsia="ru-RU"/>
        </w:rPr>
        <w:t xml:space="preserve">Проект </w:t>
      </w:r>
      <w:r>
        <w:rPr>
          <w:rFonts w:ascii="Times New Roman" w:hAnsi="Times New Roman"/>
          <w:sz w:val="24"/>
          <w:szCs w:val="24"/>
          <w:lang w:eastAsia="ru-RU"/>
        </w:rPr>
        <w:t>«О чём может рассказать школьная  библиотека».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Устное народное творчество (1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часов)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D7A1C">
        <w:rPr>
          <w:rFonts w:ascii="Times New Roman" w:hAnsi="Times New Roman"/>
          <w:sz w:val="24"/>
          <w:szCs w:val="24"/>
          <w:lang w:eastAsia="ru-RU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потешки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>, прибаутки, считалки, небылицы, загадки, сказки.</w:t>
      </w:r>
      <w:proofErr w:type="gram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15D">
        <w:rPr>
          <w:rFonts w:ascii="Times New Roman" w:hAnsi="Times New Roman"/>
          <w:b/>
          <w:sz w:val="24"/>
          <w:szCs w:val="24"/>
          <w:lang w:eastAsia="ru-RU"/>
        </w:rPr>
        <w:t>Внеклассное  чтение: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«Русские  народные  сказки».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15D">
        <w:rPr>
          <w:rFonts w:ascii="Times New Roman" w:hAnsi="Times New Roman"/>
          <w:b/>
          <w:sz w:val="24"/>
          <w:szCs w:val="24"/>
          <w:lang w:eastAsia="ru-RU"/>
        </w:rPr>
        <w:t>Проверим  себя и оценим свои  достижения по  разделу</w:t>
      </w:r>
      <w:r>
        <w:rPr>
          <w:rFonts w:ascii="Times New Roman" w:hAnsi="Times New Roman"/>
          <w:sz w:val="24"/>
          <w:szCs w:val="24"/>
          <w:lang w:eastAsia="ru-RU"/>
        </w:rPr>
        <w:t xml:space="preserve"> «Устное  народное  творчество»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Люблю природу русскую. Осень (8ч)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 xml:space="preserve">Ф. Тютчев. «Есть в осени первоначальной...»,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D7A1C">
        <w:rPr>
          <w:rFonts w:ascii="Times New Roman" w:hAnsi="Times New Roman"/>
          <w:sz w:val="24"/>
          <w:szCs w:val="24"/>
          <w:lang w:eastAsia="ru-RU"/>
        </w:rPr>
        <w:t>К. Бальмонт.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 «Поспевает брусника»,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D7A1C">
        <w:rPr>
          <w:rFonts w:ascii="Times New Roman" w:hAnsi="Times New Roman"/>
          <w:sz w:val="24"/>
          <w:szCs w:val="24"/>
          <w:lang w:eastAsia="ru-RU"/>
        </w:rPr>
        <w:t>А. Плещеев. «Осень наступила...», А. Фет. «Ласточки пропали...», А. Толстой. «Осень. Обсыпается весь наш бедный сад...», С. Есенин. «Закружилась листва золотая...», В. Брюсо</w:t>
      </w:r>
      <w:r>
        <w:rPr>
          <w:rFonts w:ascii="Times New Roman" w:hAnsi="Times New Roman"/>
          <w:sz w:val="24"/>
          <w:szCs w:val="24"/>
          <w:lang w:eastAsia="ru-RU"/>
        </w:rPr>
        <w:t xml:space="preserve">в. «Сухие листья», 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Токмакова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 «Опустел скворечник...», В. Берестов. «Хитрые грибы», «Грибы» (из энциклопедии), М. Пришвин. «Осеннее утро».</w:t>
      </w:r>
    </w:p>
    <w:p w:rsidR="00D863CF" w:rsidRPr="002D7A1C" w:rsidRDefault="00D863CF" w:rsidP="00D863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15D">
        <w:rPr>
          <w:rFonts w:ascii="Times New Roman" w:hAnsi="Times New Roman"/>
          <w:b/>
          <w:sz w:val="24"/>
          <w:szCs w:val="24"/>
        </w:rPr>
        <w:t>Проверим  себя и оценим  свои  достижения  по  разделу</w:t>
      </w:r>
      <w:r w:rsidRPr="00B5715D">
        <w:rPr>
          <w:rFonts w:ascii="Times New Roman" w:hAnsi="Times New Roman"/>
          <w:sz w:val="24"/>
          <w:szCs w:val="24"/>
        </w:rPr>
        <w:t xml:space="preserve"> «Л</w:t>
      </w:r>
      <w:r>
        <w:rPr>
          <w:rFonts w:ascii="Times New Roman" w:hAnsi="Times New Roman"/>
          <w:sz w:val="24"/>
          <w:szCs w:val="24"/>
        </w:rPr>
        <w:t>юблю  природу  русскую. Осень».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Русские писатели (14ч)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>А. Пушкин. «У лукоморья дуб зелёный…», «Вот север тучи нагоняя», «Зима! Крестьянин, торжествуя…», «Сказ</w:t>
      </w:r>
      <w:r>
        <w:rPr>
          <w:rFonts w:ascii="Times New Roman" w:hAnsi="Times New Roman"/>
          <w:sz w:val="24"/>
          <w:szCs w:val="24"/>
          <w:lang w:eastAsia="ru-RU"/>
        </w:rPr>
        <w:t>ка о рыбаке и рыбке». И. Крылов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 «Лебедь, Щука и Рак», «</w:t>
      </w:r>
      <w:r>
        <w:rPr>
          <w:rFonts w:ascii="Times New Roman" w:hAnsi="Times New Roman"/>
          <w:sz w:val="24"/>
          <w:szCs w:val="24"/>
          <w:lang w:eastAsia="ru-RU"/>
        </w:rPr>
        <w:t>Стрекоза и Муравей». Л. Толстой «Старый дед и внучек»,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Филипок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Правда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всего дороже», «Котёнок».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15D">
        <w:rPr>
          <w:rFonts w:ascii="Times New Roman" w:hAnsi="Times New Roman"/>
          <w:b/>
          <w:sz w:val="24"/>
          <w:szCs w:val="24"/>
          <w:lang w:eastAsia="ru-RU"/>
        </w:rPr>
        <w:t>Внеклассное  чтение: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«Осень».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15D">
        <w:rPr>
          <w:rFonts w:ascii="Times New Roman" w:hAnsi="Times New Roman"/>
          <w:b/>
          <w:sz w:val="24"/>
          <w:szCs w:val="24"/>
          <w:lang w:eastAsia="ru-RU"/>
        </w:rPr>
        <w:t>Проверим  себя и оценим свои  достижения по  разделу</w:t>
      </w:r>
      <w:r>
        <w:rPr>
          <w:rFonts w:ascii="Times New Roman" w:hAnsi="Times New Roman"/>
          <w:sz w:val="24"/>
          <w:szCs w:val="24"/>
          <w:lang w:eastAsia="ru-RU"/>
        </w:rPr>
        <w:t xml:space="preserve"> «Русские  писатели»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lastRenderedPageBreak/>
        <w:t>О братьях наших меньших (12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Н. Сладков «Они и мы», А. Шибаев «Кто кем  становится»,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Б.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Заходер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>. «Плачет киска в коридоре...», И. Пивоварова. «Жила-была собака...», В. Бер</w:t>
      </w:r>
      <w:r>
        <w:rPr>
          <w:rFonts w:ascii="Times New Roman" w:hAnsi="Times New Roman"/>
          <w:sz w:val="24"/>
          <w:szCs w:val="24"/>
          <w:lang w:eastAsia="ru-RU"/>
        </w:rPr>
        <w:t>естов. «Кошкин дом», М. Пришвин</w:t>
      </w:r>
      <w:r w:rsidRPr="002D7A1C">
        <w:rPr>
          <w:rFonts w:ascii="Times New Roman" w:hAnsi="Times New Roman"/>
          <w:sz w:val="24"/>
          <w:szCs w:val="24"/>
          <w:lang w:eastAsia="ru-RU"/>
        </w:rPr>
        <w:t>. «Ребята и утята»,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Е.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Чарушин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. «Страшный рассказ», </w:t>
      </w:r>
      <w:r>
        <w:rPr>
          <w:rFonts w:ascii="Times New Roman" w:hAnsi="Times New Roman"/>
          <w:sz w:val="24"/>
          <w:szCs w:val="24"/>
          <w:lang w:eastAsia="ru-RU"/>
        </w:rPr>
        <w:t>Б. Житков. «Храбрый утенок». В. Бианки «Музыкант», «Сова».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15D">
        <w:rPr>
          <w:rFonts w:ascii="Times New Roman" w:hAnsi="Times New Roman"/>
          <w:b/>
          <w:sz w:val="24"/>
          <w:szCs w:val="24"/>
          <w:lang w:eastAsia="ru-RU"/>
        </w:rPr>
        <w:t>Внеклассное  чтение: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«Книги  о животных».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15D">
        <w:rPr>
          <w:rFonts w:ascii="Times New Roman" w:hAnsi="Times New Roman"/>
          <w:b/>
          <w:sz w:val="24"/>
          <w:szCs w:val="24"/>
          <w:lang w:eastAsia="ru-RU"/>
        </w:rPr>
        <w:t>Проверим  себя и оценим свои  достижения по  разделу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братьях  наших  меньших»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Из детских журналов (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 xml:space="preserve"> Д. Хармс. «Игра», «Вы знаете?..»; «Что это было?»;   Д. Хармс, С. </w:t>
      </w:r>
      <w:proofErr w:type="spellStart"/>
      <w:proofErr w:type="gramStart"/>
      <w:r w:rsidRPr="002D7A1C">
        <w:rPr>
          <w:rFonts w:ascii="Times New Roman" w:hAnsi="Times New Roman"/>
          <w:sz w:val="24"/>
          <w:szCs w:val="24"/>
          <w:lang w:eastAsia="ru-RU"/>
        </w:rPr>
        <w:t>Map</w:t>
      </w:r>
      <w:proofErr w:type="gramEnd"/>
      <w:r w:rsidRPr="002D7A1C">
        <w:rPr>
          <w:rFonts w:ascii="Times New Roman" w:hAnsi="Times New Roman"/>
          <w:sz w:val="24"/>
          <w:szCs w:val="24"/>
          <w:lang w:eastAsia="ru-RU"/>
        </w:rPr>
        <w:t>шак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. «Веселые чижи»; Н.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Гернет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, Д. Хармс. «Очень-очень вкусный пирог»;  Ю. Владимиров. «Чудаки»; 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 xml:space="preserve"> А. Введенский. «Ученый Петя».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41E9">
        <w:rPr>
          <w:rFonts w:ascii="Times New Roman" w:hAnsi="Times New Roman"/>
          <w:b/>
          <w:sz w:val="24"/>
          <w:szCs w:val="24"/>
        </w:rPr>
        <w:t>Проект: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D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Мой л</w:t>
      </w:r>
      <w:r w:rsidRPr="005D16D1">
        <w:rPr>
          <w:rFonts w:ascii="Times New Roman" w:hAnsi="Times New Roman"/>
          <w:sz w:val="24"/>
          <w:szCs w:val="24"/>
        </w:rPr>
        <w:t>юбимый детский  журнал».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41E9">
        <w:rPr>
          <w:rFonts w:ascii="Times New Roman" w:hAnsi="Times New Roman"/>
          <w:b/>
          <w:sz w:val="24"/>
          <w:szCs w:val="24"/>
        </w:rPr>
        <w:t>Внеклассное  чтение</w:t>
      </w:r>
      <w:r>
        <w:rPr>
          <w:rFonts w:ascii="Times New Roman" w:hAnsi="Times New Roman"/>
          <w:sz w:val="24"/>
          <w:szCs w:val="24"/>
        </w:rPr>
        <w:t>: «Мои  любимые  журналы»</w:t>
      </w:r>
    </w:p>
    <w:p w:rsidR="00D863CF" w:rsidRPr="002D7A1C" w:rsidRDefault="00D863CF" w:rsidP="00D863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1E9">
        <w:rPr>
          <w:rFonts w:ascii="Times New Roman" w:hAnsi="Times New Roman"/>
          <w:b/>
          <w:sz w:val="24"/>
          <w:szCs w:val="24"/>
        </w:rPr>
        <w:t>Проверим  себя и оценим  свои  достижения  по  разделу</w:t>
      </w:r>
      <w:r w:rsidRPr="003F41E9">
        <w:rPr>
          <w:rFonts w:ascii="Times New Roman" w:hAnsi="Times New Roman"/>
          <w:sz w:val="24"/>
          <w:szCs w:val="24"/>
        </w:rPr>
        <w:t xml:space="preserve"> «Из  детских журналов".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Люблю природу русскую. Зима (10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>И. Бунин. «Зимним холодом...», К. Бальмонт. «</w:t>
      </w:r>
      <w:r>
        <w:rPr>
          <w:rFonts w:ascii="Times New Roman" w:hAnsi="Times New Roman"/>
          <w:sz w:val="24"/>
          <w:szCs w:val="24"/>
          <w:lang w:eastAsia="ru-RU"/>
        </w:rPr>
        <w:t>Снежинка</w:t>
      </w:r>
      <w:r w:rsidRPr="002D7A1C">
        <w:rPr>
          <w:rFonts w:ascii="Times New Roman" w:hAnsi="Times New Roman"/>
          <w:sz w:val="24"/>
          <w:szCs w:val="24"/>
          <w:lang w:eastAsia="ru-RU"/>
        </w:rPr>
        <w:t>...», Я. Аким. «Утром кот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принёс на  лапках</w:t>
      </w:r>
      <w:r w:rsidRPr="002D7A1C">
        <w:rPr>
          <w:rFonts w:ascii="Times New Roman" w:hAnsi="Times New Roman"/>
          <w:sz w:val="24"/>
          <w:szCs w:val="24"/>
          <w:lang w:eastAsia="ru-RU"/>
        </w:rPr>
        <w:t>...», Ф. Тютчев. « Чародейкою Зимою…», С. Есенин. «Поет зима — аукает...». «Береза». Русская народная сказка «Два Мороза». 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Михалков «Новогодняя быль», весёлые стихи о зиме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«Дело  было  в январе…», С. Дрожжин «Улицей  гуляет…»</w:t>
      </w:r>
      <w:r w:rsidRPr="002D7A1C">
        <w:rPr>
          <w:rFonts w:ascii="Times New Roman" w:hAnsi="Times New Roman"/>
          <w:sz w:val="24"/>
          <w:szCs w:val="24"/>
          <w:lang w:eastAsia="ru-RU"/>
        </w:rPr>
        <w:t>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41E9">
        <w:rPr>
          <w:rFonts w:ascii="Times New Roman" w:hAnsi="Times New Roman"/>
          <w:b/>
          <w:sz w:val="24"/>
          <w:szCs w:val="24"/>
        </w:rPr>
        <w:t>Внеклассное  чтение</w:t>
      </w:r>
      <w:r>
        <w:rPr>
          <w:rFonts w:ascii="Times New Roman" w:hAnsi="Times New Roman"/>
          <w:sz w:val="24"/>
          <w:szCs w:val="24"/>
        </w:rPr>
        <w:t>: «Стихи русских  поэтов  о  зиме»</w:t>
      </w:r>
    </w:p>
    <w:p w:rsidR="00D863CF" w:rsidRPr="002D7A1C" w:rsidRDefault="00D863CF" w:rsidP="00D863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0200">
        <w:rPr>
          <w:rFonts w:ascii="Times New Roman" w:hAnsi="Times New Roman"/>
          <w:b/>
          <w:sz w:val="24"/>
          <w:szCs w:val="24"/>
        </w:rPr>
        <w:t>Проверим  себя и оценим  свои  достижения  по  разделу</w:t>
      </w:r>
      <w:r w:rsidRPr="00260200">
        <w:rPr>
          <w:rFonts w:ascii="Times New Roman" w:hAnsi="Times New Roman"/>
          <w:sz w:val="24"/>
          <w:szCs w:val="24"/>
        </w:rPr>
        <w:t xml:space="preserve"> «Люблю  природу  русскую.  Зима".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Писатели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-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детям (1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>К.И.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Чуковский. Сказки. «Путаница», «Радость», «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Федорино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 горе».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С.Маршак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 «Кот и </w:t>
      </w:r>
      <w:proofErr w:type="gramStart"/>
      <w:r w:rsidRPr="002D7A1C">
        <w:rPr>
          <w:rFonts w:ascii="Times New Roman" w:hAnsi="Times New Roman"/>
          <w:sz w:val="24"/>
          <w:szCs w:val="24"/>
          <w:lang w:eastAsia="ru-RU"/>
        </w:rPr>
        <w:t>лодыри</w:t>
      </w:r>
      <w:proofErr w:type="gramEnd"/>
      <w:r w:rsidRPr="002D7A1C">
        <w:rPr>
          <w:rFonts w:ascii="Times New Roman" w:hAnsi="Times New Roman"/>
          <w:sz w:val="24"/>
          <w:szCs w:val="24"/>
          <w:lang w:eastAsia="ru-RU"/>
        </w:rPr>
        <w:t>». Стихотворения С.В.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Михалкова  «Мой секрет», «Сила воли», «Мой щенок».  А. Л.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Барто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>. «Веревочка», «Мы не заметили жука</w:t>
      </w:r>
      <w:proofErr w:type="gramStart"/>
      <w:r w:rsidRPr="002D7A1C">
        <w:rPr>
          <w:rFonts w:ascii="Times New Roman" w:hAnsi="Times New Roman"/>
          <w:sz w:val="24"/>
          <w:szCs w:val="24"/>
          <w:lang w:eastAsia="ru-RU"/>
        </w:rPr>
        <w:t>,..»,  «</w:t>
      </w:r>
      <w:proofErr w:type="gramEnd"/>
      <w:r w:rsidRPr="002D7A1C">
        <w:rPr>
          <w:rFonts w:ascii="Times New Roman" w:hAnsi="Times New Roman"/>
          <w:sz w:val="24"/>
          <w:szCs w:val="24"/>
          <w:lang w:eastAsia="ru-RU"/>
        </w:rPr>
        <w:t>В школу», «Вовка — добрая душа». Юмористические рассказы Н.Н.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Носова «Затейники», «Живая шляпа»</w:t>
      </w:r>
      <w:r>
        <w:rPr>
          <w:rFonts w:ascii="Times New Roman" w:hAnsi="Times New Roman"/>
          <w:sz w:val="24"/>
          <w:szCs w:val="24"/>
          <w:lang w:eastAsia="ru-RU"/>
        </w:rPr>
        <w:t>, «На  горке»</w:t>
      </w:r>
      <w:r w:rsidRPr="002D7A1C">
        <w:rPr>
          <w:rFonts w:ascii="Times New Roman" w:hAnsi="Times New Roman"/>
          <w:sz w:val="24"/>
          <w:szCs w:val="24"/>
          <w:lang w:eastAsia="ru-RU"/>
        </w:rPr>
        <w:t>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41E9">
        <w:rPr>
          <w:rFonts w:ascii="Times New Roman" w:hAnsi="Times New Roman"/>
          <w:b/>
          <w:sz w:val="24"/>
          <w:szCs w:val="24"/>
        </w:rPr>
        <w:t>Внеклассное  чтение</w:t>
      </w:r>
      <w:r>
        <w:rPr>
          <w:rFonts w:ascii="Times New Roman" w:hAnsi="Times New Roman"/>
          <w:sz w:val="24"/>
          <w:szCs w:val="24"/>
        </w:rPr>
        <w:t>: «Книги  К. Чуковского»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60200">
        <w:rPr>
          <w:rFonts w:ascii="Times New Roman" w:hAnsi="Times New Roman"/>
          <w:b/>
          <w:sz w:val="24"/>
          <w:szCs w:val="24"/>
        </w:rPr>
        <w:t>Проверим  себя и оценим  свои  достижения  по  разделу</w:t>
      </w:r>
      <w:r w:rsidRPr="00717F4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Писатели - детям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Я и мои друзья (1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 xml:space="preserve">Стихи о дружбе и друзьях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D7A1C">
        <w:rPr>
          <w:rFonts w:ascii="Times New Roman" w:hAnsi="Times New Roman"/>
          <w:sz w:val="24"/>
          <w:szCs w:val="24"/>
          <w:lang w:eastAsia="ru-RU"/>
        </w:rPr>
        <w:t>В. Берестов. «За игрой»,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02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«Гляжу с высоты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 обиду...».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 xml:space="preserve"> Э.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Мошковская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>. «Я ушел в свою обиду...», В. Лунин. «Я и Вовка».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Рассказы Н. Булгаков. «Анна, не грусти!», Ю. Ермол</w:t>
      </w:r>
      <w:r>
        <w:rPr>
          <w:rFonts w:ascii="Times New Roman" w:hAnsi="Times New Roman"/>
          <w:sz w:val="24"/>
          <w:szCs w:val="24"/>
          <w:lang w:eastAsia="ru-RU"/>
        </w:rPr>
        <w:t>аев. «Два  пирожных», В. Осеева «Волшебное  слово»,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 «Хорошее»</w:t>
      </w:r>
      <w:r>
        <w:rPr>
          <w:rFonts w:ascii="Times New Roman" w:hAnsi="Times New Roman"/>
          <w:sz w:val="24"/>
          <w:szCs w:val="24"/>
          <w:lang w:eastAsia="ru-RU"/>
        </w:rPr>
        <w:t>, «Почему».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41E9">
        <w:rPr>
          <w:rFonts w:ascii="Times New Roman" w:hAnsi="Times New Roman"/>
          <w:b/>
          <w:sz w:val="24"/>
          <w:szCs w:val="24"/>
        </w:rPr>
        <w:t>Внеклассное  чтение</w:t>
      </w:r>
      <w:r>
        <w:rPr>
          <w:rFonts w:ascii="Times New Roman" w:hAnsi="Times New Roman"/>
          <w:sz w:val="24"/>
          <w:szCs w:val="24"/>
        </w:rPr>
        <w:t>: «Книги  С. Маршака»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60200">
        <w:rPr>
          <w:rFonts w:ascii="Times New Roman" w:hAnsi="Times New Roman"/>
          <w:b/>
          <w:sz w:val="24"/>
          <w:szCs w:val="24"/>
        </w:rPr>
        <w:t>Проверим  себя и оценим  свои  достижения  по  разделу</w:t>
      </w:r>
      <w:r w:rsidRPr="00717F4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Я и мои  друзья»</w:t>
      </w:r>
      <w:r w:rsidRPr="00717F45">
        <w:rPr>
          <w:rFonts w:ascii="Times New Roman" w:hAnsi="Times New Roman"/>
          <w:sz w:val="24"/>
          <w:szCs w:val="24"/>
        </w:rPr>
        <w:t>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Люблю природу р</w:t>
      </w:r>
      <w:r>
        <w:rPr>
          <w:rFonts w:ascii="Times New Roman" w:hAnsi="Times New Roman"/>
          <w:b/>
          <w:sz w:val="24"/>
          <w:szCs w:val="24"/>
          <w:lang w:eastAsia="ru-RU"/>
        </w:rPr>
        <w:t>усскую. Весна (11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>Весенние загадки. Лирические стихотворения Ф.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Тютчева </w:t>
      </w:r>
      <w:r w:rsidRPr="002D7A1C">
        <w:rPr>
          <w:rFonts w:ascii="Times New Roman" w:hAnsi="Times New Roman"/>
          <w:color w:val="000000"/>
          <w:sz w:val="24"/>
          <w:szCs w:val="24"/>
        </w:rPr>
        <w:t>«Зима недаром злится». «Весенние воды»</w:t>
      </w:r>
      <w:r w:rsidRPr="002D7A1C">
        <w:rPr>
          <w:rFonts w:ascii="Times New Roman" w:hAnsi="Times New Roman"/>
          <w:sz w:val="24"/>
          <w:szCs w:val="24"/>
          <w:lang w:eastAsia="ru-RU"/>
        </w:rPr>
        <w:t>,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Плещеева </w:t>
      </w:r>
      <w:r w:rsidRPr="002D7A1C">
        <w:rPr>
          <w:rFonts w:ascii="Times New Roman" w:hAnsi="Times New Roman"/>
          <w:color w:val="000000"/>
          <w:sz w:val="24"/>
          <w:szCs w:val="24"/>
        </w:rPr>
        <w:t>«Весна», «Сельская песенка»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D7A1C">
        <w:rPr>
          <w:rFonts w:ascii="Times New Roman" w:hAnsi="Times New Roman"/>
          <w:color w:val="000000"/>
          <w:sz w:val="24"/>
          <w:szCs w:val="24"/>
        </w:rPr>
        <w:t xml:space="preserve">«В бурю». </w:t>
      </w:r>
      <w:r w:rsidRPr="002D7A1C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Блока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color w:val="000000"/>
          <w:sz w:val="24"/>
          <w:szCs w:val="24"/>
        </w:rPr>
        <w:t>«На лугу»</w:t>
      </w:r>
      <w:r w:rsidRPr="002D7A1C">
        <w:rPr>
          <w:rFonts w:ascii="Times New Roman" w:hAnsi="Times New Roman"/>
          <w:sz w:val="24"/>
          <w:szCs w:val="24"/>
          <w:lang w:eastAsia="ru-RU"/>
        </w:rPr>
        <w:t>,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Бунина </w:t>
      </w:r>
      <w:r w:rsidRPr="002D7A1C">
        <w:rPr>
          <w:rFonts w:ascii="Times New Roman" w:hAnsi="Times New Roman"/>
          <w:color w:val="000000"/>
          <w:sz w:val="24"/>
          <w:szCs w:val="24"/>
        </w:rPr>
        <w:t>«Матери»</w:t>
      </w:r>
      <w:r w:rsidRPr="002D7A1C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Маршака </w:t>
      </w:r>
      <w:r w:rsidRPr="002D7A1C">
        <w:rPr>
          <w:rFonts w:ascii="Times New Roman" w:hAnsi="Times New Roman"/>
          <w:color w:val="000000"/>
          <w:sz w:val="24"/>
          <w:szCs w:val="24"/>
        </w:rPr>
        <w:t>«Снег уже теперь не тот»</w:t>
      </w:r>
      <w:r w:rsidRPr="002D7A1C">
        <w:rPr>
          <w:rFonts w:ascii="Times New Roman" w:hAnsi="Times New Roman"/>
          <w:sz w:val="24"/>
          <w:szCs w:val="24"/>
          <w:lang w:eastAsia="ru-RU"/>
        </w:rPr>
        <w:t>, 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Благининой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color w:val="000000"/>
          <w:sz w:val="24"/>
          <w:szCs w:val="24"/>
        </w:rPr>
        <w:t>«Посидим в тишине»</w:t>
      </w:r>
      <w:r w:rsidRPr="002D7A1C">
        <w:rPr>
          <w:rFonts w:ascii="Times New Roman" w:hAnsi="Times New Roman"/>
          <w:sz w:val="24"/>
          <w:szCs w:val="24"/>
          <w:lang w:eastAsia="ru-RU"/>
        </w:rPr>
        <w:t>,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 xml:space="preserve"> Э.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Мошковской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>.</w:t>
      </w:r>
      <w:r w:rsidRPr="002D7A1C">
        <w:rPr>
          <w:rFonts w:ascii="Times New Roman" w:hAnsi="Times New Roman"/>
          <w:color w:val="000000"/>
          <w:sz w:val="24"/>
          <w:szCs w:val="24"/>
        </w:rPr>
        <w:t xml:space="preserve"> «Я маму мою обидел». С. Васильев «Белая береза».</w:t>
      </w:r>
    </w:p>
    <w:p w:rsidR="00D863CF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200">
        <w:rPr>
          <w:rFonts w:ascii="Times New Roman" w:hAnsi="Times New Roman"/>
          <w:b/>
          <w:sz w:val="24"/>
          <w:szCs w:val="24"/>
        </w:rPr>
        <w:t>Проверим  себя и оценим  свои  достижения  по  разделу</w:t>
      </w:r>
      <w:r w:rsidRPr="00260200">
        <w:rPr>
          <w:rFonts w:ascii="Times New Roman" w:hAnsi="Times New Roman"/>
          <w:sz w:val="24"/>
          <w:szCs w:val="24"/>
        </w:rPr>
        <w:t xml:space="preserve"> «Люблю  природу    русскую. Весна".</w:t>
      </w:r>
    </w:p>
    <w:p w:rsidR="00D863CF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FDD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: «Газета «День  Победы – 9 Мая».</w:t>
      </w:r>
    </w:p>
    <w:p w:rsidR="00D863CF" w:rsidRPr="002D7A1C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7A1C">
        <w:rPr>
          <w:rFonts w:ascii="Times New Roman" w:hAnsi="Times New Roman"/>
          <w:b/>
          <w:sz w:val="24"/>
          <w:szCs w:val="24"/>
          <w:lang w:eastAsia="ru-RU"/>
        </w:rPr>
        <w:t>И в шутку и всерьёз (1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 xml:space="preserve">Б.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Заходер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color w:val="000000"/>
          <w:sz w:val="24"/>
          <w:szCs w:val="24"/>
        </w:rPr>
        <w:t>«Товарищам детям»</w:t>
      </w:r>
      <w:r w:rsidRPr="002D7A1C">
        <w:rPr>
          <w:rFonts w:ascii="Times New Roman" w:hAnsi="Times New Roman"/>
          <w:sz w:val="24"/>
          <w:szCs w:val="24"/>
          <w:lang w:eastAsia="ru-RU"/>
        </w:rPr>
        <w:t>,</w:t>
      </w:r>
      <w:r w:rsidRPr="002D7A1C">
        <w:rPr>
          <w:rFonts w:ascii="Times New Roman" w:hAnsi="Times New Roman"/>
          <w:color w:val="000000"/>
          <w:sz w:val="24"/>
          <w:szCs w:val="24"/>
        </w:rPr>
        <w:t xml:space="preserve"> «Что красивей всего»,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color w:val="000000"/>
          <w:sz w:val="24"/>
          <w:szCs w:val="24"/>
        </w:rPr>
        <w:t>«Песенки Винни-Пуха».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>Э.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Успенский </w:t>
      </w:r>
      <w:r w:rsidRPr="002D7A1C">
        <w:rPr>
          <w:rFonts w:ascii="Times New Roman" w:hAnsi="Times New Roman"/>
          <w:color w:val="000000"/>
          <w:sz w:val="24"/>
          <w:szCs w:val="24"/>
        </w:rPr>
        <w:t xml:space="preserve">«Чебурашка» (из </w:t>
      </w:r>
      <w:r w:rsidRPr="002D7A1C">
        <w:rPr>
          <w:rFonts w:ascii="Times New Roman" w:hAnsi="Times New Roman"/>
          <w:sz w:val="24"/>
          <w:szCs w:val="24"/>
        </w:rPr>
        <w:t>повести</w:t>
      </w:r>
      <w:r w:rsidRPr="002D7A1C">
        <w:rPr>
          <w:rFonts w:ascii="Times New Roman" w:hAnsi="Times New Roman"/>
          <w:color w:val="000000"/>
          <w:sz w:val="24"/>
          <w:szCs w:val="24"/>
        </w:rPr>
        <w:t xml:space="preserve"> «Крокодил Гена и его друзья»). «Если был бы я девчонкой»</w:t>
      </w:r>
      <w:r w:rsidRPr="002D7A1C">
        <w:rPr>
          <w:rFonts w:ascii="Times New Roman" w:hAnsi="Times New Roman"/>
          <w:sz w:val="24"/>
          <w:szCs w:val="24"/>
          <w:lang w:eastAsia="ru-RU"/>
        </w:rPr>
        <w:t>,</w:t>
      </w:r>
      <w:r w:rsidRPr="002D7A1C">
        <w:rPr>
          <w:rFonts w:ascii="Times New Roman" w:hAnsi="Times New Roman"/>
          <w:color w:val="000000"/>
          <w:sz w:val="24"/>
          <w:szCs w:val="24"/>
        </w:rPr>
        <w:t xml:space="preserve"> «Над нашей квартирой»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color w:val="000000"/>
          <w:sz w:val="24"/>
          <w:szCs w:val="24"/>
        </w:rPr>
        <w:t xml:space="preserve">«Память».  В. Берестов «Знакомый», </w:t>
      </w:r>
      <w:r w:rsidRPr="002D7A1C">
        <w:rPr>
          <w:rFonts w:ascii="Times New Roman" w:hAnsi="Times New Roman"/>
          <w:color w:val="000000"/>
          <w:sz w:val="24"/>
          <w:szCs w:val="24"/>
        </w:rPr>
        <w:lastRenderedPageBreak/>
        <w:t xml:space="preserve">«Путешественники», «Кисточка». </w:t>
      </w:r>
      <w:r w:rsidRPr="002D7A1C">
        <w:rPr>
          <w:rFonts w:ascii="Times New Roman" w:hAnsi="Times New Roman"/>
          <w:sz w:val="24"/>
          <w:szCs w:val="24"/>
          <w:lang w:eastAsia="ru-RU"/>
        </w:rPr>
        <w:t>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Токмаков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2D7A1C">
        <w:rPr>
          <w:rFonts w:ascii="Times New Roman" w:hAnsi="Times New Roman"/>
          <w:color w:val="000000"/>
          <w:sz w:val="24"/>
          <w:szCs w:val="24"/>
        </w:rPr>
        <w:t>Плим</w:t>
      </w:r>
      <w:proofErr w:type="spellEnd"/>
      <w:r w:rsidRPr="002D7A1C">
        <w:rPr>
          <w:rFonts w:ascii="Times New Roman" w:hAnsi="Times New Roman"/>
          <w:color w:val="000000"/>
          <w:sz w:val="24"/>
          <w:szCs w:val="24"/>
        </w:rPr>
        <w:t>», «В чудной стране»</w:t>
      </w:r>
      <w:r w:rsidRPr="002D7A1C">
        <w:rPr>
          <w:rFonts w:ascii="Times New Roman" w:hAnsi="Times New Roman"/>
          <w:sz w:val="24"/>
          <w:szCs w:val="24"/>
          <w:lang w:eastAsia="ru-RU"/>
        </w:rPr>
        <w:t>. Герой авторских стихотворений. Ритм стихотворения.</w:t>
      </w:r>
      <w:r w:rsidRPr="002D7A1C">
        <w:rPr>
          <w:rFonts w:ascii="Times New Roman" w:hAnsi="Times New Roman"/>
          <w:color w:val="000000"/>
          <w:sz w:val="24"/>
          <w:szCs w:val="24"/>
        </w:rPr>
        <w:t xml:space="preserve"> Г. </w:t>
      </w:r>
      <w:proofErr w:type="gramStart"/>
      <w:r w:rsidRPr="002D7A1C">
        <w:rPr>
          <w:rFonts w:ascii="Times New Roman" w:hAnsi="Times New Roman"/>
          <w:color w:val="000000"/>
          <w:sz w:val="24"/>
          <w:szCs w:val="24"/>
        </w:rPr>
        <w:t>Остер</w:t>
      </w:r>
      <w:proofErr w:type="gramEnd"/>
      <w:r w:rsidRPr="002D7A1C">
        <w:rPr>
          <w:rFonts w:ascii="Times New Roman" w:hAnsi="Times New Roman"/>
          <w:color w:val="000000"/>
          <w:sz w:val="24"/>
          <w:szCs w:val="24"/>
        </w:rPr>
        <w:t xml:space="preserve"> «Будем знакомы». В. </w:t>
      </w:r>
      <w:proofErr w:type="gramStart"/>
      <w:r w:rsidRPr="002D7A1C">
        <w:rPr>
          <w:rFonts w:ascii="Times New Roman" w:hAnsi="Times New Roman"/>
          <w:color w:val="000000"/>
          <w:sz w:val="24"/>
          <w:szCs w:val="24"/>
        </w:rPr>
        <w:t>Драгунский</w:t>
      </w:r>
      <w:proofErr w:type="gramEnd"/>
      <w:r w:rsidRPr="002D7A1C">
        <w:rPr>
          <w:rFonts w:ascii="Times New Roman" w:hAnsi="Times New Roman"/>
          <w:color w:val="000000"/>
          <w:sz w:val="24"/>
          <w:szCs w:val="24"/>
        </w:rPr>
        <w:t xml:space="preserve"> «Тайное становится явным»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F41E9">
        <w:rPr>
          <w:rFonts w:ascii="Times New Roman" w:hAnsi="Times New Roman"/>
          <w:b/>
          <w:sz w:val="24"/>
          <w:szCs w:val="24"/>
        </w:rPr>
        <w:t>Внеклассное  чтение</w:t>
      </w:r>
      <w:r>
        <w:rPr>
          <w:rFonts w:ascii="Times New Roman" w:hAnsi="Times New Roman"/>
          <w:sz w:val="24"/>
          <w:szCs w:val="24"/>
        </w:rPr>
        <w:t xml:space="preserve">: «Стихи и сказки Б. </w:t>
      </w:r>
      <w:proofErr w:type="spellStart"/>
      <w:r>
        <w:rPr>
          <w:rFonts w:ascii="Times New Roman" w:hAnsi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863CF" w:rsidRPr="002D7A1C" w:rsidRDefault="00D863CF" w:rsidP="00D863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0200">
        <w:rPr>
          <w:rFonts w:ascii="Times New Roman" w:hAnsi="Times New Roman"/>
          <w:b/>
          <w:sz w:val="24"/>
          <w:szCs w:val="24"/>
        </w:rPr>
        <w:t>Проверим  себя и оценим  свои  достижения  по  разделу</w:t>
      </w:r>
      <w:r w:rsidRPr="00260200">
        <w:rPr>
          <w:rFonts w:ascii="Times New Roman" w:hAnsi="Times New Roman"/>
          <w:sz w:val="24"/>
          <w:szCs w:val="24"/>
        </w:rPr>
        <w:t xml:space="preserve"> «И в шутку  и всерьёз".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Литература зарубежных стран (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2D7A1C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D863CF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>Американские, английские, французские, немецкие народные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 песенки в переводе 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7A1C">
        <w:rPr>
          <w:rFonts w:ascii="Times New Roman" w:hAnsi="Times New Roman"/>
          <w:sz w:val="24"/>
          <w:szCs w:val="24"/>
          <w:lang w:eastAsia="ru-RU"/>
        </w:rPr>
        <w:t>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Маршака, 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Викторова, 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Яхнина.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>Ш.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7A1C">
        <w:rPr>
          <w:rFonts w:ascii="Times New Roman" w:hAnsi="Times New Roman"/>
          <w:sz w:val="24"/>
          <w:szCs w:val="24"/>
          <w:lang w:eastAsia="ru-RU"/>
        </w:rPr>
        <w:t xml:space="preserve">Перро «Кот в сапогах», «Красная Шапочка». </w:t>
      </w:r>
    </w:p>
    <w:p w:rsidR="00D863CF" w:rsidRPr="002D7A1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Г.С. Андерсен. «</w:t>
      </w:r>
      <w:r w:rsidRPr="002D7A1C">
        <w:rPr>
          <w:rFonts w:ascii="Times New Roman" w:hAnsi="Times New Roman"/>
          <w:sz w:val="24"/>
          <w:szCs w:val="24"/>
          <w:lang w:eastAsia="ru-RU"/>
        </w:rPr>
        <w:t>Принцесса на горошине».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Эни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 Хогарт. «</w:t>
      </w:r>
      <w:proofErr w:type="spellStart"/>
      <w:r w:rsidRPr="002D7A1C">
        <w:rPr>
          <w:rFonts w:ascii="Times New Roman" w:hAnsi="Times New Roman"/>
          <w:sz w:val="24"/>
          <w:szCs w:val="24"/>
          <w:lang w:eastAsia="ru-RU"/>
        </w:rPr>
        <w:t>Мафин</w:t>
      </w:r>
      <w:proofErr w:type="spellEnd"/>
      <w:r w:rsidRPr="002D7A1C">
        <w:rPr>
          <w:rFonts w:ascii="Times New Roman" w:hAnsi="Times New Roman"/>
          <w:sz w:val="24"/>
          <w:szCs w:val="24"/>
          <w:lang w:eastAsia="ru-RU"/>
        </w:rPr>
        <w:t xml:space="preserve"> и паук». </w:t>
      </w:r>
    </w:p>
    <w:p w:rsidR="00D863CF" w:rsidRPr="00406B0C" w:rsidRDefault="00D863CF" w:rsidP="00D863CF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F77">
        <w:rPr>
          <w:rFonts w:ascii="Times New Roman" w:hAnsi="Times New Roman"/>
          <w:b/>
          <w:sz w:val="24"/>
          <w:szCs w:val="24"/>
          <w:lang w:eastAsia="ru-RU"/>
        </w:rPr>
        <w:t>Внеклассное чтение</w:t>
      </w:r>
      <w:r>
        <w:rPr>
          <w:rFonts w:ascii="Times New Roman" w:hAnsi="Times New Roman"/>
          <w:sz w:val="24"/>
          <w:szCs w:val="24"/>
          <w:lang w:eastAsia="ru-RU"/>
        </w:rPr>
        <w:t>: «Сказки Г.Х. Андерсена»</w:t>
      </w:r>
    </w:p>
    <w:p w:rsidR="00D863CF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F77">
        <w:rPr>
          <w:rFonts w:ascii="Times New Roman" w:hAnsi="Times New Roman"/>
          <w:b/>
          <w:sz w:val="24"/>
          <w:szCs w:val="24"/>
        </w:rPr>
        <w:t>Проверим  себя и оценим  свои  достижения  по  разделу</w:t>
      </w:r>
      <w:r w:rsidRPr="00477F77">
        <w:rPr>
          <w:rFonts w:ascii="Times New Roman" w:hAnsi="Times New Roman"/>
          <w:sz w:val="24"/>
          <w:szCs w:val="24"/>
        </w:rPr>
        <w:t xml:space="preserve"> «Литература зарубежных стран".</w:t>
      </w:r>
    </w:p>
    <w:p w:rsidR="00D863CF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FDD">
        <w:rPr>
          <w:rFonts w:ascii="Times New Roman" w:hAnsi="Times New Roman"/>
          <w:b/>
          <w:sz w:val="24"/>
          <w:szCs w:val="24"/>
        </w:rPr>
        <w:t>Проект:</w:t>
      </w:r>
      <w:r>
        <w:rPr>
          <w:rFonts w:ascii="Times New Roman" w:hAnsi="Times New Roman"/>
          <w:sz w:val="24"/>
          <w:szCs w:val="24"/>
        </w:rPr>
        <w:t xml:space="preserve"> «Подготовка к выставке  книг «Мой  любимый  писатель-сказочник».</w:t>
      </w:r>
    </w:p>
    <w:p w:rsidR="00D863CF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3CF" w:rsidRPr="00C85FDD" w:rsidRDefault="00D863CF" w:rsidP="00D863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5FDD">
        <w:rPr>
          <w:rFonts w:ascii="Times New Roman" w:hAnsi="Times New Roman"/>
          <w:b/>
          <w:sz w:val="24"/>
          <w:szCs w:val="24"/>
        </w:rPr>
        <w:t>Резервные  уроки (3 ч)</w:t>
      </w:r>
    </w:p>
    <w:p w:rsidR="00D863CF" w:rsidRPr="00C85FDD" w:rsidRDefault="00D863CF" w:rsidP="00D863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63CF" w:rsidRPr="005D63D5" w:rsidRDefault="00D863CF" w:rsidP="00D863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 xml:space="preserve">Содержание предмета «Литературное чтение» отражает основные направления работы и включает следующие </w:t>
      </w:r>
      <w:r w:rsidRPr="00477F77">
        <w:rPr>
          <w:rFonts w:ascii="Times New Roman" w:hAnsi="Times New Roman"/>
          <w:b/>
          <w:sz w:val="24"/>
          <w:szCs w:val="24"/>
        </w:rPr>
        <w:t>разделы</w:t>
      </w:r>
      <w:r w:rsidRPr="005D63D5">
        <w:rPr>
          <w:rFonts w:ascii="Times New Roman" w:hAnsi="Times New Roman"/>
          <w:sz w:val="24"/>
          <w:szCs w:val="24"/>
        </w:rPr>
        <w:t>:</w:t>
      </w:r>
    </w:p>
    <w:p w:rsidR="00D863CF" w:rsidRPr="005D63D5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 xml:space="preserve">Виды речевой и читательской деятельности: </w:t>
      </w:r>
    </w:p>
    <w:p w:rsidR="00D863CF" w:rsidRPr="005D63D5" w:rsidRDefault="00D863CF" w:rsidP="00D863CF">
      <w:pPr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- умение слушать (</w:t>
      </w:r>
      <w:proofErr w:type="spellStart"/>
      <w:r w:rsidRPr="005D63D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D63D5">
        <w:rPr>
          <w:rFonts w:ascii="Times New Roman" w:hAnsi="Times New Roman"/>
          <w:sz w:val="24"/>
          <w:szCs w:val="24"/>
        </w:rPr>
        <w:t>);</w:t>
      </w:r>
    </w:p>
    <w:p w:rsidR="00D863CF" w:rsidRPr="005D63D5" w:rsidRDefault="00D863CF" w:rsidP="00D863CF">
      <w:pPr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- чтение (вслух и про себя);</w:t>
      </w:r>
    </w:p>
    <w:p w:rsidR="00D863CF" w:rsidRPr="005D63D5" w:rsidRDefault="00D863CF" w:rsidP="00D863CF">
      <w:pPr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- работа с разными видами текста;</w:t>
      </w:r>
    </w:p>
    <w:p w:rsidR="00D863CF" w:rsidRPr="005D63D5" w:rsidRDefault="00D863CF" w:rsidP="00D863CF">
      <w:pPr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- библиографическая культура (работа с текстом художественного произведения, работа с научно-популярными, учебными и другими текстами);</w:t>
      </w:r>
    </w:p>
    <w:p w:rsidR="00D863CF" w:rsidRPr="005D63D5" w:rsidRDefault="00D863CF" w:rsidP="00D863CF">
      <w:pPr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- умение говорить (культура речевого общения);</w:t>
      </w:r>
    </w:p>
    <w:p w:rsidR="00D863CF" w:rsidRPr="005D63D5" w:rsidRDefault="00D863CF" w:rsidP="00D863CF">
      <w:pPr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- письмо (культура письменной речи).</w:t>
      </w:r>
    </w:p>
    <w:p w:rsidR="00D863CF" w:rsidRPr="005D63D5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Круг детского чтения.</w:t>
      </w:r>
    </w:p>
    <w:p w:rsidR="00D863CF" w:rsidRPr="005D63D5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Литературоведческая пропедевтика.</w:t>
      </w:r>
    </w:p>
    <w:p w:rsidR="00D863CF" w:rsidRPr="005D63D5" w:rsidRDefault="00D863CF" w:rsidP="00D8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 xml:space="preserve">Творческая деятельность обучающихся (на основе литературных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3D5">
        <w:rPr>
          <w:rFonts w:ascii="Times New Roman" w:hAnsi="Times New Roman"/>
          <w:sz w:val="24"/>
          <w:szCs w:val="24"/>
        </w:rPr>
        <w:t xml:space="preserve">произведений). </w:t>
      </w:r>
    </w:p>
    <w:p w:rsidR="00D863CF" w:rsidRPr="005D63D5" w:rsidRDefault="00D863CF" w:rsidP="00D863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ab/>
      </w:r>
      <w:r w:rsidRPr="005D63D5">
        <w:rPr>
          <w:rFonts w:ascii="Times New Roman" w:hAnsi="Times New Roman"/>
          <w:b/>
          <w:sz w:val="24"/>
          <w:szCs w:val="24"/>
        </w:rPr>
        <w:tab/>
      </w:r>
    </w:p>
    <w:p w:rsidR="00D863CF" w:rsidRDefault="00D863CF" w:rsidP="00D863C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F45">
        <w:rPr>
          <w:rFonts w:ascii="Times New Roman" w:hAnsi="Times New Roman"/>
          <w:b/>
          <w:sz w:val="24"/>
          <w:szCs w:val="24"/>
        </w:rPr>
        <w:t>Проверочные  работы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«Устное  народное  творчество".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Люблю  природу  русскую. Осень»</w:t>
      </w:r>
      <w:r w:rsidRPr="00717F45">
        <w:rPr>
          <w:rFonts w:ascii="Times New Roman" w:hAnsi="Times New Roman"/>
          <w:sz w:val="24"/>
          <w:szCs w:val="24"/>
        </w:rPr>
        <w:t>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Русские  писатели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О братьях  наших  меньших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Из  детских журналов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Люблю  природу  русскую.  Зима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Писатели - детям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Я и мои друзья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Люблю  природу    русскую. Весна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 xml:space="preserve">И в шутку  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всерьёз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717F45" w:rsidRDefault="00D863CF" w:rsidP="00D863CF">
      <w:pPr>
        <w:pStyle w:val="aa"/>
        <w:numPr>
          <w:ilvl w:val="1"/>
          <w:numId w:val="18"/>
        </w:numPr>
        <w:tabs>
          <w:tab w:val="clear" w:pos="1440"/>
          <w:tab w:val="num" w:pos="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7F45">
        <w:rPr>
          <w:rFonts w:ascii="Times New Roman" w:hAnsi="Times New Roman"/>
          <w:sz w:val="24"/>
          <w:szCs w:val="24"/>
        </w:rPr>
        <w:t>Проверим  себя и оценим  свои  достижения  по  разделу «</w:t>
      </w:r>
      <w:r>
        <w:rPr>
          <w:rFonts w:ascii="Times New Roman" w:hAnsi="Times New Roman"/>
          <w:sz w:val="24"/>
          <w:szCs w:val="24"/>
        </w:rPr>
        <w:t>Литература зарубежных стран</w:t>
      </w:r>
      <w:r w:rsidRPr="00717F45">
        <w:rPr>
          <w:rFonts w:ascii="Times New Roman" w:hAnsi="Times New Roman"/>
          <w:sz w:val="24"/>
          <w:szCs w:val="24"/>
        </w:rPr>
        <w:t>".</w:t>
      </w:r>
    </w:p>
    <w:p w:rsidR="00D863CF" w:rsidRPr="005D16D1" w:rsidRDefault="00D863CF" w:rsidP="00D863C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16D1">
        <w:rPr>
          <w:rFonts w:ascii="Times New Roman" w:hAnsi="Times New Roman"/>
          <w:b/>
          <w:sz w:val="24"/>
          <w:szCs w:val="24"/>
        </w:rPr>
        <w:t>Проекты:</w:t>
      </w:r>
    </w:p>
    <w:p w:rsidR="00D863CF" w:rsidRPr="005D16D1" w:rsidRDefault="00D863CF" w:rsidP="00D863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16D1">
        <w:rPr>
          <w:rFonts w:ascii="Times New Roman" w:hAnsi="Times New Roman"/>
          <w:sz w:val="24"/>
          <w:szCs w:val="24"/>
        </w:rPr>
        <w:t>1. «О чём может рассказать школьная  библиотека».</w:t>
      </w:r>
    </w:p>
    <w:p w:rsidR="00D863CF" w:rsidRPr="005D16D1" w:rsidRDefault="00D863CF" w:rsidP="00D863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16D1">
        <w:rPr>
          <w:rFonts w:ascii="Times New Roman" w:hAnsi="Times New Roman"/>
          <w:sz w:val="24"/>
          <w:szCs w:val="24"/>
        </w:rPr>
        <w:t>2. «Любимый детский  журнал».</w:t>
      </w:r>
    </w:p>
    <w:p w:rsidR="00D863CF" w:rsidRPr="005D16D1" w:rsidRDefault="00D863CF" w:rsidP="00D863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16D1">
        <w:rPr>
          <w:rFonts w:ascii="Times New Roman" w:hAnsi="Times New Roman"/>
          <w:sz w:val="24"/>
          <w:szCs w:val="24"/>
        </w:rPr>
        <w:lastRenderedPageBreak/>
        <w:t xml:space="preserve">3.  «Газета «День Победы – 9 мая» (или «Экскурсия к </w:t>
      </w:r>
      <w:proofErr w:type="gramStart"/>
      <w:r w:rsidRPr="005D16D1">
        <w:rPr>
          <w:rFonts w:ascii="Times New Roman" w:hAnsi="Times New Roman"/>
          <w:sz w:val="24"/>
          <w:szCs w:val="24"/>
        </w:rPr>
        <w:t>памятнику Славы</w:t>
      </w:r>
      <w:proofErr w:type="gramEnd"/>
      <w:r w:rsidRPr="005D16D1">
        <w:rPr>
          <w:rFonts w:ascii="Times New Roman" w:hAnsi="Times New Roman"/>
          <w:sz w:val="24"/>
          <w:szCs w:val="24"/>
        </w:rPr>
        <w:t xml:space="preserve"> в нашем  городе»).</w:t>
      </w:r>
    </w:p>
    <w:p w:rsidR="00D863CF" w:rsidRPr="005D16D1" w:rsidRDefault="00D863CF" w:rsidP="00D863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16D1">
        <w:rPr>
          <w:rFonts w:ascii="Times New Roman" w:hAnsi="Times New Roman"/>
          <w:sz w:val="24"/>
          <w:szCs w:val="24"/>
        </w:rPr>
        <w:t>4.  «Подготовка  к  выставке книг «Мой  любимый писатель-сказочник» (или  «Создание  справочника  «Зарубежные  писатели – детям»).</w:t>
      </w:r>
    </w:p>
    <w:p w:rsidR="00D863CF" w:rsidRDefault="00D863CF" w:rsidP="00D863C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863CF" w:rsidRDefault="00D863CF" w:rsidP="00D863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Внеклассное  чтение</w:t>
      </w:r>
    </w:p>
    <w:p w:rsidR="00D863CF" w:rsidRDefault="00D863CF" w:rsidP="00D863C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863CF" w:rsidRPr="00AC30E2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30E2">
        <w:rPr>
          <w:rFonts w:ascii="Times New Roman" w:hAnsi="Times New Roman"/>
          <w:sz w:val="24"/>
          <w:szCs w:val="24"/>
        </w:rPr>
        <w:t>«Книги, прочитанные  летом».</w:t>
      </w:r>
    </w:p>
    <w:p w:rsidR="00D863CF" w:rsidRPr="00AC30E2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30E2">
        <w:rPr>
          <w:rFonts w:ascii="Times New Roman" w:hAnsi="Times New Roman"/>
          <w:sz w:val="24"/>
          <w:szCs w:val="24"/>
        </w:rPr>
        <w:t>«Русские  народные  сказки».</w:t>
      </w:r>
    </w:p>
    <w:p w:rsidR="00D863CF" w:rsidRPr="00AC30E2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30E2">
        <w:rPr>
          <w:rFonts w:ascii="Times New Roman" w:hAnsi="Times New Roman"/>
          <w:sz w:val="24"/>
          <w:szCs w:val="24"/>
        </w:rPr>
        <w:t>«Стихи  русских  поэтов  об  осени».</w:t>
      </w:r>
    </w:p>
    <w:p w:rsidR="00D863CF" w:rsidRPr="00AC30E2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30E2">
        <w:rPr>
          <w:rFonts w:ascii="Times New Roman" w:hAnsi="Times New Roman"/>
          <w:sz w:val="24"/>
          <w:szCs w:val="24"/>
        </w:rPr>
        <w:t xml:space="preserve"> «Книги  о животных».</w:t>
      </w:r>
    </w:p>
    <w:p w:rsidR="00D863CF" w:rsidRPr="00AC30E2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30E2">
        <w:rPr>
          <w:rFonts w:ascii="Times New Roman" w:hAnsi="Times New Roman"/>
          <w:sz w:val="24"/>
          <w:szCs w:val="24"/>
        </w:rPr>
        <w:t>«Мои любимые   журналы».</w:t>
      </w:r>
    </w:p>
    <w:p w:rsidR="00D863CF" w:rsidRPr="00AC30E2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30E2">
        <w:rPr>
          <w:rFonts w:ascii="Times New Roman" w:hAnsi="Times New Roman"/>
          <w:sz w:val="24"/>
          <w:szCs w:val="24"/>
        </w:rPr>
        <w:t>«Стихи русских  поэтов о зиме».</w:t>
      </w:r>
    </w:p>
    <w:p w:rsidR="00D863CF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C30E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Книги К. Чуковского</w:t>
      </w:r>
      <w:r w:rsidRPr="00AC30E2">
        <w:rPr>
          <w:rFonts w:ascii="Times New Roman" w:hAnsi="Times New Roman"/>
          <w:sz w:val="24"/>
          <w:szCs w:val="24"/>
        </w:rPr>
        <w:t>».</w:t>
      </w:r>
    </w:p>
    <w:p w:rsidR="00D863CF" w:rsidRPr="003721B7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21B7">
        <w:rPr>
          <w:rFonts w:ascii="Times New Roman" w:hAnsi="Times New Roman"/>
          <w:sz w:val="24"/>
          <w:szCs w:val="24"/>
        </w:rPr>
        <w:t>«Книги С</w:t>
      </w:r>
      <w:r w:rsidR="001D23C1">
        <w:rPr>
          <w:rFonts w:ascii="Times New Roman" w:hAnsi="Times New Roman"/>
          <w:sz w:val="24"/>
          <w:szCs w:val="24"/>
        </w:rPr>
        <w:t>.</w:t>
      </w:r>
      <w:r w:rsidRPr="003721B7">
        <w:rPr>
          <w:rFonts w:ascii="Times New Roman" w:hAnsi="Times New Roman"/>
          <w:sz w:val="24"/>
          <w:szCs w:val="24"/>
        </w:rPr>
        <w:t xml:space="preserve"> Маршака».</w:t>
      </w:r>
    </w:p>
    <w:p w:rsidR="00D863CF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«Стихи  и сказки Б. </w:t>
      </w:r>
      <w:proofErr w:type="spellStart"/>
      <w:r>
        <w:rPr>
          <w:rFonts w:ascii="Times New Roman" w:hAnsi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863CF" w:rsidRPr="00AC30E2" w:rsidRDefault="00D863CF" w:rsidP="00D863CF">
      <w:pPr>
        <w:pStyle w:val="aa"/>
        <w:numPr>
          <w:ilvl w:val="1"/>
          <w:numId w:val="17"/>
        </w:numPr>
        <w:tabs>
          <w:tab w:val="clear" w:pos="144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«Сказки Г.Х. Андерсена».</w:t>
      </w:r>
    </w:p>
    <w:p w:rsidR="00EC7265" w:rsidRDefault="00EC7265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23C1" w:rsidRDefault="001D23C1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541A" w:rsidRPr="00D863CF" w:rsidRDefault="005D63D5" w:rsidP="00D86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6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D863CF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D86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предметные результаты</w:t>
      </w:r>
    </w:p>
    <w:p w:rsidR="00C37162" w:rsidRDefault="00C37162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63D5" w:rsidRPr="005D63D5" w:rsidRDefault="005D63D5" w:rsidP="008D520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D63D5">
        <w:rPr>
          <w:rFonts w:ascii="Times New Roman" w:hAnsi="Times New Roman"/>
          <w:b/>
          <w:sz w:val="24"/>
          <w:szCs w:val="24"/>
        </w:rPr>
        <w:t>Личностные</w:t>
      </w:r>
      <w:r w:rsidR="00C37162">
        <w:rPr>
          <w:rFonts w:ascii="Times New Roman" w:hAnsi="Times New Roman"/>
          <w:b/>
          <w:sz w:val="24"/>
          <w:szCs w:val="24"/>
        </w:rPr>
        <w:t>: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63D5" w:rsidRPr="005D63D5">
        <w:rPr>
          <w:rFonts w:ascii="Times New Roman" w:hAnsi="Times New Roman"/>
          <w:sz w:val="24"/>
          <w:szCs w:val="24"/>
        </w:rPr>
        <w:t>сознавать через чтение художественных произведений основные ценности взаимоотношений в семье (любовь и уважение, сочувстви</w:t>
      </w:r>
      <w:r>
        <w:rPr>
          <w:rFonts w:ascii="Times New Roman" w:hAnsi="Times New Roman"/>
          <w:sz w:val="24"/>
          <w:szCs w:val="24"/>
        </w:rPr>
        <w:t>е, взаимопомощь, взаимовыручка);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D63D5" w:rsidRPr="005D63D5">
        <w:rPr>
          <w:rFonts w:ascii="Times New Roman" w:hAnsi="Times New Roman"/>
          <w:sz w:val="24"/>
          <w:szCs w:val="24"/>
        </w:rPr>
        <w:t>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</w:t>
      </w:r>
      <w:r>
        <w:rPr>
          <w:rFonts w:ascii="Times New Roman" w:hAnsi="Times New Roman"/>
          <w:sz w:val="24"/>
          <w:szCs w:val="24"/>
        </w:rPr>
        <w:t>ниями;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63D5" w:rsidRPr="005D63D5">
        <w:rPr>
          <w:rFonts w:ascii="Times New Roman" w:hAnsi="Times New Roman"/>
          <w:sz w:val="24"/>
          <w:szCs w:val="24"/>
        </w:rPr>
        <w:t xml:space="preserve">сознавать свою принадлежность к определённому этносу, </w:t>
      </w:r>
      <w:proofErr w:type="gramStart"/>
      <w:r w:rsidR="005D63D5" w:rsidRPr="005D63D5">
        <w:rPr>
          <w:rFonts w:ascii="Times New Roman" w:hAnsi="Times New Roman"/>
          <w:sz w:val="24"/>
          <w:szCs w:val="24"/>
        </w:rPr>
        <w:t>высказывать уважительное отношение</w:t>
      </w:r>
      <w:proofErr w:type="gramEnd"/>
      <w:r w:rsidR="005D63D5" w:rsidRPr="005D63D5">
        <w:rPr>
          <w:rFonts w:ascii="Times New Roman" w:hAnsi="Times New Roman"/>
          <w:sz w:val="24"/>
          <w:szCs w:val="24"/>
        </w:rPr>
        <w:t xml:space="preserve"> к другим народам в ходе рассуждений и бесед при изуче</w:t>
      </w:r>
      <w:r>
        <w:rPr>
          <w:rFonts w:ascii="Times New Roman" w:hAnsi="Times New Roman"/>
          <w:sz w:val="24"/>
          <w:szCs w:val="24"/>
        </w:rPr>
        <w:t>нии произведений других народов;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</w:t>
      </w:r>
      <w:r>
        <w:rPr>
          <w:rFonts w:ascii="Times New Roman" w:hAnsi="Times New Roman"/>
          <w:sz w:val="24"/>
          <w:szCs w:val="24"/>
        </w:rPr>
        <w:t>ия к авторам других народностей;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="005D63D5" w:rsidRPr="005D63D5">
        <w:rPr>
          <w:rFonts w:ascii="Times New Roman" w:hAnsi="Times New Roman"/>
          <w:sz w:val="24"/>
          <w:szCs w:val="24"/>
        </w:rPr>
        <w:t>меть представление о существовании других народов и культур, называть наиболее известные, близкие собственному опыту и представлениям (н-р, та</w:t>
      </w:r>
      <w:r>
        <w:rPr>
          <w:rFonts w:ascii="Times New Roman" w:hAnsi="Times New Roman"/>
          <w:sz w:val="24"/>
          <w:szCs w:val="24"/>
        </w:rPr>
        <w:t xml:space="preserve">тарскую, </w:t>
      </w:r>
      <w:proofErr w:type="spellStart"/>
      <w:r>
        <w:rPr>
          <w:rFonts w:ascii="Times New Roman" w:hAnsi="Times New Roman"/>
          <w:sz w:val="24"/>
          <w:szCs w:val="24"/>
        </w:rPr>
        <w:t>коми</w:t>
      </w:r>
      <w:proofErr w:type="spellEnd"/>
      <w:r>
        <w:rPr>
          <w:rFonts w:ascii="Times New Roman" w:hAnsi="Times New Roman"/>
          <w:sz w:val="24"/>
          <w:szCs w:val="24"/>
        </w:rPr>
        <w:t>, чеченскую и др.);</w:t>
      </w:r>
      <w:proofErr w:type="gramEnd"/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D63D5" w:rsidRPr="005D63D5">
        <w:rPr>
          <w:rFonts w:ascii="Times New Roman" w:hAnsi="Times New Roman"/>
          <w:sz w:val="24"/>
          <w:szCs w:val="24"/>
        </w:rPr>
        <w:t>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</w:t>
      </w:r>
      <w:r>
        <w:rPr>
          <w:rFonts w:ascii="Times New Roman" w:hAnsi="Times New Roman"/>
          <w:sz w:val="24"/>
          <w:szCs w:val="24"/>
        </w:rPr>
        <w:t>никновения конфликтной ситуации;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</w:t>
      </w:r>
      <w:r>
        <w:rPr>
          <w:rFonts w:ascii="Times New Roman" w:hAnsi="Times New Roman"/>
          <w:sz w:val="24"/>
          <w:szCs w:val="24"/>
        </w:rPr>
        <w:t>ообразным источникам информации;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роявлять интерес к изучению творчества авторов, называть любимых а</w:t>
      </w:r>
      <w:r>
        <w:rPr>
          <w:rFonts w:ascii="Times New Roman" w:hAnsi="Times New Roman"/>
          <w:sz w:val="24"/>
          <w:szCs w:val="24"/>
        </w:rPr>
        <w:t>второв, обосновывать свой выбор;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D63D5" w:rsidRPr="005D63D5">
        <w:rPr>
          <w:rFonts w:ascii="Times New Roman" w:hAnsi="Times New Roman"/>
          <w:sz w:val="24"/>
          <w:szCs w:val="24"/>
        </w:rPr>
        <w:t>ключаться в литературно-творческую деятельность на уроке и дома по собственному желанию, осознавать её необходимость для ра</w:t>
      </w:r>
      <w:r>
        <w:rPr>
          <w:rFonts w:ascii="Times New Roman" w:hAnsi="Times New Roman"/>
          <w:sz w:val="24"/>
          <w:szCs w:val="24"/>
        </w:rPr>
        <w:t>звития собственных способностей;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D63D5" w:rsidRPr="005D63D5">
        <w:rPr>
          <w:rFonts w:ascii="Times New Roman" w:hAnsi="Times New Roman"/>
          <w:sz w:val="24"/>
          <w:szCs w:val="24"/>
        </w:rPr>
        <w:t>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</w:t>
      </w:r>
      <w:r>
        <w:rPr>
          <w:rFonts w:ascii="Times New Roman" w:hAnsi="Times New Roman"/>
          <w:sz w:val="24"/>
          <w:szCs w:val="24"/>
        </w:rPr>
        <w:t>тва из прочитанных произведений;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ользоваться предлагаемыми учителем фо</w:t>
      </w:r>
      <w:r>
        <w:rPr>
          <w:rFonts w:ascii="Times New Roman" w:hAnsi="Times New Roman"/>
          <w:sz w:val="24"/>
          <w:szCs w:val="24"/>
        </w:rPr>
        <w:t xml:space="preserve">рмами самооценки и </w:t>
      </w:r>
      <w:proofErr w:type="spellStart"/>
      <w:r>
        <w:rPr>
          <w:rFonts w:ascii="Times New Roman" w:hAnsi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D63D5" w:rsidRPr="005D63D5">
        <w:rPr>
          <w:rFonts w:ascii="Times New Roman" w:hAnsi="Times New Roman"/>
          <w:sz w:val="24"/>
          <w:szCs w:val="24"/>
        </w:rPr>
        <w:t>нать, в чём проявляется ответственность</w:t>
      </w:r>
      <w:r>
        <w:rPr>
          <w:rFonts w:ascii="Times New Roman" w:hAnsi="Times New Roman"/>
          <w:sz w:val="24"/>
          <w:szCs w:val="24"/>
        </w:rPr>
        <w:t xml:space="preserve"> и безответственность поведения;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онимать, что значит быть самостоятельным и несамостоятельным при выполнении каки</w:t>
      </w:r>
      <w:r>
        <w:rPr>
          <w:rFonts w:ascii="Times New Roman" w:hAnsi="Times New Roman"/>
          <w:sz w:val="24"/>
          <w:szCs w:val="24"/>
        </w:rPr>
        <w:t>х-либо заданий на уроках и дома;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5D63D5" w:rsidRPr="005D63D5">
        <w:rPr>
          <w:rFonts w:ascii="Times New Roman" w:hAnsi="Times New Roman"/>
          <w:sz w:val="24"/>
          <w:szCs w:val="24"/>
        </w:rPr>
        <w:t>риводить примеры ответственного/безответственного, самостоятельного/несамостоятельного поведения г</w:t>
      </w:r>
      <w:r>
        <w:rPr>
          <w:rFonts w:ascii="Times New Roman" w:hAnsi="Times New Roman"/>
          <w:sz w:val="24"/>
          <w:szCs w:val="24"/>
        </w:rPr>
        <w:t>ероя литературного произведения;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D63D5" w:rsidRPr="005D63D5">
        <w:rPr>
          <w:rFonts w:ascii="Times New Roman" w:hAnsi="Times New Roman"/>
          <w:sz w:val="24"/>
          <w:szCs w:val="24"/>
        </w:rPr>
        <w:t>елать выводы о степени своей отве</w:t>
      </w:r>
      <w:r>
        <w:rPr>
          <w:rFonts w:ascii="Times New Roman" w:hAnsi="Times New Roman"/>
          <w:sz w:val="24"/>
          <w:szCs w:val="24"/>
        </w:rPr>
        <w:t>тственности и самостоятельности;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D63D5" w:rsidRPr="005D63D5">
        <w:rPr>
          <w:rFonts w:ascii="Times New Roman" w:hAnsi="Times New Roman"/>
          <w:sz w:val="24"/>
          <w:szCs w:val="24"/>
        </w:rPr>
        <w:t>амечать красоту поэтического слова, указывать на образные слова и выражения, которые использованы автором для создания художественн</w:t>
      </w:r>
      <w:r>
        <w:rPr>
          <w:rFonts w:ascii="Times New Roman" w:hAnsi="Times New Roman"/>
          <w:sz w:val="24"/>
          <w:szCs w:val="24"/>
        </w:rPr>
        <w:t>ого образа;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D63D5" w:rsidRPr="005D63D5">
        <w:rPr>
          <w:rFonts w:ascii="Times New Roman" w:hAnsi="Times New Roman"/>
          <w:sz w:val="24"/>
          <w:szCs w:val="24"/>
        </w:rPr>
        <w:t>оказывать необходимость использования тех или иных языковых сре</w:t>
      </w:r>
      <w:proofErr w:type="gramStart"/>
      <w:r w:rsidR="005D63D5" w:rsidRPr="005D63D5">
        <w:rPr>
          <w:rFonts w:ascii="Times New Roman" w:hAnsi="Times New Roman"/>
          <w:sz w:val="24"/>
          <w:szCs w:val="24"/>
        </w:rPr>
        <w:t>дств дл</w:t>
      </w:r>
      <w:proofErr w:type="gramEnd"/>
      <w:r w:rsidR="005D63D5" w:rsidRPr="005D63D5">
        <w:rPr>
          <w:rFonts w:ascii="Times New Roman" w:hAnsi="Times New Roman"/>
          <w:sz w:val="24"/>
          <w:szCs w:val="24"/>
        </w:rPr>
        <w:t>я выразительности, яркости, т</w:t>
      </w:r>
      <w:r>
        <w:rPr>
          <w:rFonts w:ascii="Times New Roman" w:hAnsi="Times New Roman"/>
          <w:sz w:val="24"/>
          <w:szCs w:val="24"/>
        </w:rPr>
        <w:t>очности и лаконичности описания;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5D63D5" w:rsidRPr="005D63D5">
        <w:rPr>
          <w:rFonts w:ascii="Times New Roman" w:hAnsi="Times New Roman"/>
          <w:sz w:val="24"/>
          <w:szCs w:val="24"/>
        </w:rPr>
        <w:t>ыписывать лучшие поэтические обороты в «Словарик настроений» или «Словарик образов» (по темам: небо, звёзды, в</w:t>
      </w:r>
      <w:r>
        <w:rPr>
          <w:rFonts w:ascii="Times New Roman" w:hAnsi="Times New Roman"/>
          <w:sz w:val="24"/>
          <w:szCs w:val="24"/>
        </w:rPr>
        <w:t>етер, тучи, река, горы и пр.);</w:t>
      </w:r>
      <w:proofErr w:type="gramEnd"/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5D63D5" w:rsidRPr="005D63D5">
        <w:rPr>
          <w:rFonts w:ascii="Times New Roman" w:hAnsi="Times New Roman"/>
          <w:sz w:val="24"/>
          <w:szCs w:val="24"/>
        </w:rPr>
        <w:t>спользовать понравившиеся сравнения, эпитеты и метафоры в своих х</w:t>
      </w:r>
      <w:r>
        <w:rPr>
          <w:rFonts w:ascii="Times New Roman" w:hAnsi="Times New Roman"/>
          <w:sz w:val="24"/>
          <w:szCs w:val="24"/>
        </w:rPr>
        <w:t>удожественных высказываниях;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D63D5" w:rsidRPr="005D63D5">
        <w:rPr>
          <w:rFonts w:ascii="Times New Roman" w:hAnsi="Times New Roman"/>
          <w:sz w:val="24"/>
          <w:szCs w:val="24"/>
        </w:rPr>
        <w:t>иксировать свои чувства и эмоции, связанные с чтением поэтических текстов и текстов-описаний в «радуге чувств», объяснять, почему разные чувства обозн</w:t>
      </w:r>
      <w:r>
        <w:rPr>
          <w:rFonts w:ascii="Times New Roman" w:hAnsi="Times New Roman"/>
          <w:sz w:val="24"/>
          <w:szCs w:val="24"/>
        </w:rPr>
        <w:t>ачены различной цветовой гаммой;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63D5" w:rsidRPr="005D63D5">
        <w:rPr>
          <w:rFonts w:ascii="Times New Roman" w:hAnsi="Times New Roman"/>
          <w:sz w:val="24"/>
          <w:szCs w:val="24"/>
        </w:rPr>
        <w:t xml:space="preserve">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</w:t>
      </w:r>
      <w:r>
        <w:rPr>
          <w:rFonts w:ascii="Times New Roman" w:hAnsi="Times New Roman"/>
          <w:sz w:val="24"/>
          <w:szCs w:val="24"/>
        </w:rPr>
        <w:t>он стремится приобщить читателя;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D63D5" w:rsidRPr="005D63D5">
        <w:rPr>
          <w:rFonts w:ascii="Times New Roman" w:hAnsi="Times New Roman"/>
          <w:sz w:val="24"/>
          <w:szCs w:val="24"/>
        </w:rPr>
        <w:t xml:space="preserve">азличать морально-нравственные нормы, соотносить их с поступками литературных </w:t>
      </w:r>
      <w:r>
        <w:rPr>
          <w:rFonts w:ascii="Times New Roman" w:hAnsi="Times New Roman"/>
          <w:sz w:val="24"/>
          <w:szCs w:val="24"/>
        </w:rPr>
        <w:t>героев, доказывать соответствие;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редлагать варианты решен</w:t>
      </w:r>
      <w:r>
        <w:rPr>
          <w:rFonts w:ascii="Times New Roman" w:hAnsi="Times New Roman"/>
          <w:sz w:val="24"/>
          <w:szCs w:val="24"/>
        </w:rPr>
        <w:t>ия морально-нравственных дилемм;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D63D5" w:rsidRPr="005D63D5">
        <w:rPr>
          <w:rFonts w:ascii="Times New Roman" w:hAnsi="Times New Roman"/>
          <w:sz w:val="24"/>
          <w:szCs w:val="24"/>
        </w:rPr>
        <w:t>троить морально-этическое суждение из 5-6 предложений на основе моральных понятий и норм о поступке того и</w:t>
      </w:r>
      <w:r>
        <w:rPr>
          <w:rFonts w:ascii="Times New Roman" w:hAnsi="Times New Roman"/>
          <w:sz w:val="24"/>
          <w:szCs w:val="24"/>
        </w:rPr>
        <w:t>ли иного персонажа произведения;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</w:t>
      </w:r>
      <w:r>
        <w:rPr>
          <w:rFonts w:ascii="Times New Roman" w:hAnsi="Times New Roman"/>
          <w:sz w:val="24"/>
          <w:szCs w:val="24"/>
        </w:rPr>
        <w:t>го мнения аргументами и фактами;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D63D5" w:rsidRPr="005D63D5">
        <w:rPr>
          <w:rFonts w:ascii="Times New Roman" w:hAnsi="Times New Roman"/>
          <w:sz w:val="24"/>
          <w:szCs w:val="24"/>
        </w:rPr>
        <w:t>нать приёмы сохранения зрения и осанки при чтен</w:t>
      </w:r>
      <w:r>
        <w:rPr>
          <w:rFonts w:ascii="Times New Roman" w:hAnsi="Times New Roman"/>
          <w:sz w:val="24"/>
          <w:szCs w:val="24"/>
        </w:rPr>
        <w:t>ии книги и работы с компьютером;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ользоваться основными приёмами сбережения зрения и осанки, делать гимнастику для глаз и туловища, след</w:t>
      </w:r>
      <w:r>
        <w:rPr>
          <w:rFonts w:ascii="Times New Roman" w:hAnsi="Times New Roman"/>
          <w:sz w:val="24"/>
          <w:szCs w:val="24"/>
        </w:rPr>
        <w:t>я за своим состоянием усталости;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редлагать свои спо</w:t>
      </w:r>
      <w:r>
        <w:rPr>
          <w:rFonts w:ascii="Times New Roman" w:hAnsi="Times New Roman"/>
          <w:sz w:val="24"/>
          <w:szCs w:val="24"/>
        </w:rPr>
        <w:t>собы сохранения зрения и осанки;</w:t>
      </w:r>
    </w:p>
    <w:p w:rsidR="005D63D5" w:rsidRPr="005D63D5" w:rsidRDefault="00C37162" w:rsidP="008D5204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ользоваться изученными приёмами сохранения здоровья в домашних условиях.</w:t>
      </w:r>
    </w:p>
    <w:p w:rsidR="005D63D5" w:rsidRPr="005D63D5" w:rsidRDefault="005D63D5" w:rsidP="008D520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63D5" w:rsidRPr="005D63D5" w:rsidRDefault="005D63D5" w:rsidP="008D52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D63D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D35896">
        <w:rPr>
          <w:rFonts w:ascii="Times New Roman" w:hAnsi="Times New Roman"/>
          <w:b/>
          <w:sz w:val="24"/>
          <w:szCs w:val="24"/>
        </w:rPr>
        <w:t>:</w:t>
      </w:r>
    </w:p>
    <w:p w:rsidR="005D63D5" w:rsidRPr="005D63D5" w:rsidRDefault="005D63D5" w:rsidP="008D52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D63D5">
        <w:rPr>
          <w:rFonts w:ascii="Times New Roman" w:hAnsi="Times New Roman"/>
          <w:i/>
          <w:sz w:val="24"/>
          <w:szCs w:val="24"/>
        </w:rPr>
        <w:t>Регулятивные УУД</w:t>
      </w:r>
    </w:p>
    <w:p w:rsidR="005D63D5" w:rsidRPr="005D63D5" w:rsidRDefault="00D35896" w:rsidP="008D520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D63D5" w:rsidRPr="005D63D5">
        <w:rPr>
          <w:rFonts w:ascii="Times New Roman" w:hAnsi="Times New Roman"/>
          <w:sz w:val="24"/>
          <w:szCs w:val="24"/>
        </w:rPr>
        <w:t>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</w:t>
      </w:r>
      <w:r>
        <w:rPr>
          <w:rFonts w:ascii="Times New Roman" w:hAnsi="Times New Roman"/>
          <w:sz w:val="24"/>
          <w:szCs w:val="24"/>
        </w:rPr>
        <w:t>);</w:t>
      </w:r>
    </w:p>
    <w:p w:rsidR="005D63D5" w:rsidRPr="005D63D5" w:rsidRDefault="00D35896" w:rsidP="008D520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D63D5" w:rsidRPr="005D63D5">
        <w:rPr>
          <w:rFonts w:ascii="Times New Roman" w:hAnsi="Times New Roman"/>
          <w:sz w:val="24"/>
          <w:szCs w:val="24"/>
        </w:rPr>
        <w:t>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</w:t>
      </w:r>
      <w:r>
        <w:rPr>
          <w:rFonts w:ascii="Times New Roman" w:hAnsi="Times New Roman"/>
          <w:sz w:val="24"/>
          <w:szCs w:val="24"/>
        </w:rPr>
        <w:t>овместно выработанным критериям;</w:t>
      </w:r>
    </w:p>
    <w:p w:rsidR="005D63D5" w:rsidRPr="005D63D5" w:rsidRDefault="00D35896" w:rsidP="008D520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D63D5" w:rsidRPr="005D63D5">
        <w:rPr>
          <w:rFonts w:ascii="Times New Roman" w:hAnsi="Times New Roman"/>
          <w:sz w:val="24"/>
          <w:szCs w:val="24"/>
        </w:rPr>
        <w:t>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</w:t>
      </w:r>
      <w:r>
        <w:rPr>
          <w:rFonts w:ascii="Times New Roman" w:hAnsi="Times New Roman"/>
          <w:sz w:val="24"/>
          <w:szCs w:val="24"/>
        </w:rPr>
        <w:t>бных задач;</w:t>
      </w:r>
    </w:p>
    <w:p w:rsidR="005D63D5" w:rsidRPr="005D63D5" w:rsidRDefault="00D35896" w:rsidP="008D520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D63D5" w:rsidRPr="005D63D5">
        <w:rPr>
          <w:rFonts w:ascii="Times New Roman" w:hAnsi="Times New Roman"/>
          <w:sz w:val="24"/>
          <w:szCs w:val="24"/>
        </w:rPr>
        <w:t xml:space="preserve">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</w:t>
      </w:r>
      <w:r>
        <w:rPr>
          <w:rFonts w:ascii="Times New Roman" w:hAnsi="Times New Roman"/>
          <w:sz w:val="24"/>
          <w:szCs w:val="24"/>
        </w:rPr>
        <w:t>проговаривая во внутренней речи;</w:t>
      </w:r>
    </w:p>
    <w:p w:rsidR="005D63D5" w:rsidRPr="005D63D5" w:rsidRDefault="005D63D5" w:rsidP="008D5204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D63D5" w:rsidRPr="00EC7265" w:rsidRDefault="005D63D5" w:rsidP="008D52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>Познавательные УУД</w:t>
      </w:r>
    </w:p>
    <w:p w:rsidR="005D63D5" w:rsidRPr="005D63D5" w:rsidRDefault="00D35896" w:rsidP="008D520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>ользоваться в практической деятельности условными знаками и символами, используемыми в у</w:t>
      </w:r>
      <w:r>
        <w:rPr>
          <w:rFonts w:ascii="Times New Roman" w:hAnsi="Times New Roman"/>
          <w:sz w:val="24"/>
          <w:szCs w:val="24"/>
        </w:rPr>
        <w:t>чебнике для передачи информации;</w:t>
      </w:r>
    </w:p>
    <w:p w:rsidR="005D63D5" w:rsidRPr="005D63D5" w:rsidRDefault="00D35896" w:rsidP="008D520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</w:t>
      </w:r>
      <w:r w:rsidR="005D63D5" w:rsidRPr="005D63D5">
        <w:rPr>
          <w:rFonts w:ascii="Times New Roman" w:hAnsi="Times New Roman"/>
          <w:bCs/>
          <w:iCs/>
          <w:sz w:val="24"/>
          <w:szCs w:val="24"/>
        </w:rPr>
        <w:t>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</w:t>
      </w:r>
      <w:r>
        <w:rPr>
          <w:rFonts w:ascii="Times New Roman" w:hAnsi="Times New Roman"/>
          <w:bCs/>
          <w:iCs/>
          <w:sz w:val="24"/>
          <w:szCs w:val="24"/>
        </w:rPr>
        <w:t>о теме урока из 5-6 предложений;</w:t>
      </w:r>
    </w:p>
    <w:p w:rsidR="005D63D5" w:rsidRPr="005D63D5" w:rsidRDefault="00D35896" w:rsidP="008D520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63D5" w:rsidRPr="005D63D5">
        <w:rPr>
          <w:rFonts w:ascii="Times New Roman" w:hAnsi="Times New Roman"/>
          <w:sz w:val="24"/>
          <w:szCs w:val="24"/>
        </w:rPr>
        <w:t>сознавать сущность и   значение русских народных и литературных сказок, басен И.А. Крылова как част</w:t>
      </w:r>
      <w:r>
        <w:rPr>
          <w:rFonts w:ascii="Times New Roman" w:hAnsi="Times New Roman"/>
          <w:sz w:val="24"/>
          <w:szCs w:val="24"/>
        </w:rPr>
        <w:t>ь русской национальной культуры;</w:t>
      </w:r>
    </w:p>
    <w:p w:rsidR="005D63D5" w:rsidRPr="005D63D5" w:rsidRDefault="00D35896" w:rsidP="008D520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63D5" w:rsidRPr="005D63D5">
        <w:rPr>
          <w:rFonts w:ascii="Times New Roman" w:hAnsi="Times New Roman"/>
          <w:sz w:val="24"/>
          <w:szCs w:val="24"/>
        </w:rPr>
        <w:t xml:space="preserve">сознавать смысл </w:t>
      </w:r>
      <w:proofErr w:type="spellStart"/>
      <w:r w:rsidR="005D63D5" w:rsidRPr="005D63D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5D63D5" w:rsidRPr="005D63D5">
        <w:rPr>
          <w:rFonts w:ascii="Times New Roman" w:hAnsi="Times New Roman"/>
          <w:sz w:val="24"/>
          <w:szCs w:val="24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</w:t>
      </w:r>
      <w:r>
        <w:rPr>
          <w:rFonts w:ascii="Times New Roman" w:hAnsi="Times New Roman"/>
          <w:sz w:val="24"/>
          <w:szCs w:val="24"/>
        </w:rPr>
        <w:t>;</w:t>
      </w:r>
    </w:p>
    <w:p w:rsidR="005D63D5" w:rsidRPr="005D63D5" w:rsidRDefault="00D35896" w:rsidP="008D520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 xml:space="preserve">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="005D63D5" w:rsidRPr="005D63D5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="005D63D5" w:rsidRPr="005D63D5">
        <w:rPr>
          <w:rFonts w:ascii="Times New Roman" w:hAnsi="Times New Roman"/>
          <w:sz w:val="24"/>
          <w:szCs w:val="24"/>
        </w:rPr>
        <w:t>, при выполнении проектных заданий. Перебирать варианты решения нравственной проблемы, пост</w:t>
      </w:r>
      <w:r>
        <w:rPr>
          <w:rFonts w:ascii="Times New Roman" w:hAnsi="Times New Roman"/>
          <w:sz w:val="24"/>
          <w:szCs w:val="24"/>
        </w:rPr>
        <w:t>авленной автором в произведении;</w:t>
      </w:r>
    </w:p>
    <w:p w:rsidR="005D63D5" w:rsidRDefault="00D35896" w:rsidP="008D520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 xml:space="preserve">онимать </w:t>
      </w:r>
      <w:proofErr w:type="gramStart"/>
      <w:r w:rsidR="005D63D5" w:rsidRPr="005D63D5">
        <w:rPr>
          <w:rFonts w:ascii="Times New Roman" w:hAnsi="Times New Roman"/>
          <w:sz w:val="24"/>
          <w:szCs w:val="24"/>
        </w:rPr>
        <w:t>читаемое</w:t>
      </w:r>
      <w:proofErr w:type="gramEnd"/>
      <w:r w:rsidR="005D63D5" w:rsidRPr="005D63D5">
        <w:rPr>
          <w:rFonts w:ascii="Times New Roman" w:hAnsi="Times New Roman"/>
          <w:sz w:val="24"/>
          <w:szCs w:val="24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EC7265" w:rsidRPr="00EC7265" w:rsidRDefault="00EC7265" w:rsidP="008D52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D63D5" w:rsidRPr="00EC7265" w:rsidRDefault="005D63D5" w:rsidP="008D52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>Коммуникативные УУД</w:t>
      </w:r>
    </w:p>
    <w:p w:rsidR="005D63D5" w:rsidRPr="005D63D5" w:rsidRDefault="00D35896" w:rsidP="008D5204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D63D5" w:rsidRPr="005D63D5">
        <w:rPr>
          <w:rFonts w:ascii="Times New Roman" w:hAnsi="Times New Roman"/>
          <w:sz w:val="24"/>
          <w:szCs w:val="24"/>
        </w:rPr>
        <w:t xml:space="preserve">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="005D63D5" w:rsidRPr="005D63D5">
        <w:rPr>
          <w:rFonts w:ascii="Times New Roman" w:hAnsi="Times New Roman"/>
          <w:bCs/>
          <w:iCs/>
          <w:sz w:val="24"/>
          <w:szCs w:val="24"/>
        </w:rPr>
        <w:t>Строить связное высказывание из  5-6 п</w:t>
      </w:r>
      <w:r>
        <w:rPr>
          <w:rFonts w:ascii="Times New Roman" w:hAnsi="Times New Roman"/>
          <w:bCs/>
          <w:iCs/>
          <w:sz w:val="24"/>
          <w:szCs w:val="24"/>
        </w:rPr>
        <w:t>редложений по предложенной теме;</w:t>
      </w:r>
    </w:p>
    <w:p w:rsidR="005D63D5" w:rsidRPr="005D63D5" w:rsidRDefault="00D35896" w:rsidP="008D5204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63D5" w:rsidRPr="005D63D5">
        <w:rPr>
          <w:rFonts w:ascii="Times New Roman" w:hAnsi="Times New Roman"/>
          <w:sz w:val="24"/>
          <w:szCs w:val="24"/>
        </w:rPr>
        <w:t>формлять 1-2 слайда к проекту, письменно фиксируя основные</w:t>
      </w:r>
      <w:r>
        <w:rPr>
          <w:rFonts w:ascii="Times New Roman" w:hAnsi="Times New Roman"/>
          <w:sz w:val="24"/>
          <w:szCs w:val="24"/>
        </w:rPr>
        <w:t xml:space="preserve"> положения устного высказывания;</w:t>
      </w:r>
    </w:p>
    <w:p w:rsidR="005D63D5" w:rsidRPr="005D63D5" w:rsidRDefault="00D35896" w:rsidP="008D5204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</w:t>
      </w:r>
      <w:r w:rsidR="005D63D5" w:rsidRPr="005D63D5">
        <w:rPr>
          <w:rFonts w:ascii="Times New Roman" w:hAnsi="Times New Roman"/>
          <w:bCs/>
          <w:iCs/>
          <w:sz w:val="24"/>
          <w:szCs w:val="24"/>
        </w:rPr>
        <w:t>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</w:t>
      </w:r>
      <w:r>
        <w:rPr>
          <w:rFonts w:ascii="Times New Roman" w:hAnsi="Times New Roman"/>
          <w:bCs/>
          <w:iCs/>
          <w:sz w:val="24"/>
          <w:szCs w:val="24"/>
        </w:rPr>
        <w:t>га, использовать вежливые слова;</w:t>
      </w:r>
    </w:p>
    <w:p w:rsidR="005D63D5" w:rsidRPr="005D63D5" w:rsidRDefault="00D35896" w:rsidP="008D5204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D63D5" w:rsidRPr="005D63D5">
        <w:rPr>
          <w:rFonts w:ascii="Times New Roman" w:hAnsi="Times New Roman"/>
          <w:sz w:val="24"/>
          <w:szCs w:val="24"/>
        </w:rPr>
        <w:t>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</w:t>
      </w:r>
      <w:r>
        <w:rPr>
          <w:rFonts w:ascii="Times New Roman" w:hAnsi="Times New Roman"/>
          <w:sz w:val="24"/>
          <w:szCs w:val="24"/>
        </w:rPr>
        <w:t>вственно/ безнравственно и др.);</w:t>
      </w:r>
    </w:p>
    <w:p w:rsidR="005D63D5" w:rsidRPr="005D63D5" w:rsidRDefault="00D35896" w:rsidP="008D5204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D63D5" w:rsidRPr="005D63D5">
        <w:rPr>
          <w:rFonts w:ascii="Times New Roman" w:hAnsi="Times New Roman"/>
          <w:sz w:val="24"/>
          <w:szCs w:val="24"/>
        </w:rPr>
        <w:t xml:space="preserve">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</w:t>
      </w:r>
      <w:r>
        <w:rPr>
          <w:rFonts w:ascii="Times New Roman" w:hAnsi="Times New Roman"/>
          <w:sz w:val="24"/>
          <w:szCs w:val="24"/>
        </w:rPr>
        <w:t>ролей в совместной деятельности;</w:t>
      </w:r>
    </w:p>
    <w:p w:rsidR="005D63D5" w:rsidRPr="005D63D5" w:rsidRDefault="00D35896" w:rsidP="008D5204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D63D5" w:rsidRPr="005D63D5">
        <w:rPr>
          <w:rFonts w:ascii="Times New Roman" w:hAnsi="Times New Roman"/>
          <w:sz w:val="24"/>
          <w:szCs w:val="24"/>
        </w:rPr>
        <w:t>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</w:t>
      </w:r>
      <w:r>
        <w:rPr>
          <w:rFonts w:ascii="Times New Roman" w:hAnsi="Times New Roman"/>
          <w:sz w:val="24"/>
          <w:szCs w:val="24"/>
        </w:rPr>
        <w:t>оведением в различных ситуациях;</w:t>
      </w:r>
    </w:p>
    <w:p w:rsidR="005D63D5" w:rsidRPr="005D63D5" w:rsidRDefault="00D35896" w:rsidP="008D5204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D63D5" w:rsidRPr="005D63D5">
        <w:rPr>
          <w:rFonts w:ascii="Times New Roman" w:hAnsi="Times New Roman"/>
          <w:sz w:val="24"/>
          <w:szCs w:val="24"/>
        </w:rPr>
        <w:t>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</w:t>
      </w:r>
      <w:r>
        <w:rPr>
          <w:rFonts w:ascii="Times New Roman" w:hAnsi="Times New Roman"/>
          <w:sz w:val="24"/>
          <w:szCs w:val="24"/>
        </w:rPr>
        <w:t>писываемых конфликтную ситуацию;</w:t>
      </w:r>
    </w:p>
    <w:p w:rsidR="005D63D5" w:rsidRPr="005D63D5" w:rsidRDefault="00D35896" w:rsidP="008D5204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5D63D5" w:rsidRPr="005D63D5">
        <w:rPr>
          <w:rFonts w:ascii="Times New Roman" w:hAnsi="Times New Roman"/>
          <w:sz w:val="24"/>
          <w:szCs w:val="24"/>
        </w:rPr>
        <w:t xml:space="preserve">аходить нужную информацию через беседу </w:t>
      </w:r>
      <w:proofErr w:type="gramStart"/>
      <w:r w:rsidR="005D63D5" w:rsidRPr="005D63D5">
        <w:rPr>
          <w:rFonts w:ascii="Times New Roman" w:hAnsi="Times New Roman"/>
          <w:sz w:val="24"/>
          <w:szCs w:val="24"/>
        </w:rPr>
        <w:t>со</w:t>
      </w:r>
      <w:proofErr w:type="gramEnd"/>
      <w:r w:rsidR="005D63D5" w:rsidRPr="005D63D5">
        <w:rPr>
          <w:rFonts w:ascii="Times New Roman" w:hAnsi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5D63D5" w:rsidRDefault="005D63D5" w:rsidP="008D5204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7541A" w:rsidRPr="00EC7265" w:rsidRDefault="00A7541A" w:rsidP="008D52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265">
        <w:rPr>
          <w:rFonts w:ascii="Times New Roman" w:hAnsi="Times New Roman"/>
          <w:b/>
          <w:sz w:val="24"/>
          <w:szCs w:val="24"/>
        </w:rPr>
        <w:t>Предметные</w:t>
      </w:r>
      <w:r w:rsidR="00D35896">
        <w:rPr>
          <w:rFonts w:ascii="Times New Roman" w:hAnsi="Times New Roman"/>
          <w:b/>
          <w:sz w:val="24"/>
          <w:szCs w:val="24"/>
        </w:rPr>
        <w:t>:</w:t>
      </w:r>
    </w:p>
    <w:p w:rsidR="00A7541A" w:rsidRPr="005D63D5" w:rsidRDefault="00A7541A" w:rsidP="008D520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  <w:r w:rsidR="00D35896">
        <w:rPr>
          <w:rFonts w:ascii="Times New Roman" w:hAnsi="Times New Roman"/>
          <w:sz w:val="24"/>
          <w:szCs w:val="24"/>
        </w:rPr>
        <w:t>;</w:t>
      </w:r>
    </w:p>
    <w:p w:rsidR="00A7541A" w:rsidRPr="005D63D5" w:rsidRDefault="00A7541A" w:rsidP="008D5204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</w:pPr>
      <w:r w:rsidRPr="005D63D5"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A7541A" w:rsidRPr="005D63D5" w:rsidRDefault="00A7541A" w:rsidP="008D520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A7541A" w:rsidRPr="005D63D5" w:rsidRDefault="00A7541A" w:rsidP="008D520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A7541A" w:rsidRPr="005D63D5" w:rsidRDefault="00A7541A" w:rsidP="008D520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3D5">
        <w:rPr>
          <w:rFonts w:ascii="Times New Roman" w:eastAsia="Times New Roman" w:hAnsi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A7541A" w:rsidRPr="005D63D5" w:rsidRDefault="00A7541A" w:rsidP="008D520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D35896" w:rsidRDefault="00A7541A" w:rsidP="008D520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D35896" w:rsidRPr="00D35896" w:rsidRDefault="00D35896" w:rsidP="008D52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7541A" w:rsidRPr="00EC7265" w:rsidRDefault="00A7541A" w:rsidP="008D5204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 xml:space="preserve">Учащиеся получат возможность научиться: 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7265">
        <w:rPr>
          <w:rFonts w:ascii="Times New Roman" w:hAnsi="Times New Roman"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7265">
        <w:rPr>
          <w:rFonts w:ascii="Times New Roman" w:hAnsi="Times New Roman"/>
          <w:sz w:val="24"/>
          <w:szCs w:val="24"/>
        </w:rPr>
        <w:t>употреблять пословицы и поговорки в учебных диалогах и</w:t>
      </w:r>
      <w:r w:rsidR="00D35896">
        <w:rPr>
          <w:rFonts w:ascii="Times New Roman" w:hAnsi="Times New Roman"/>
          <w:sz w:val="24"/>
          <w:szCs w:val="24"/>
        </w:rPr>
        <w:t xml:space="preserve"> высказываниях на заданную тему;</w:t>
      </w:r>
    </w:p>
    <w:p w:rsidR="00A7541A" w:rsidRPr="00EC7265" w:rsidRDefault="00A7541A" w:rsidP="008D5204">
      <w:pPr>
        <w:pStyle w:val="1"/>
        <w:numPr>
          <w:ilvl w:val="0"/>
          <w:numId w:val="2"/>
        </w:numPr>
        <w:tabs>
          <w:tab w:val="clear" w:pos="720"/>
        </w:tabs>
        <w:ind w:left="0" w:firstLine="284"/>
        <w:jc w:val="both"/>
      </w:pPr>
      <w:r w:rsidRPr="00EC7265">
        <w:t xml:space="preserve">читать вслух бегло, осознанно, без искажений,  выразительно, передавая своё отношение </w:t>
      </w:r>
      <w:proofErr w:type="gramStart"/>
      <w:r w:rsidRPr="00EC7265">
        <w:t>к</w:t>
      </w:r>
      <w:proofErr w:type="gramEnd"/>
      <w:r w:rsidRPr="00EC7265"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7265">
        <w:rPr>
          <w:rFonts w:ascii="Times New Roman" w:hAnsi="Times New Roman"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7265">
        <w:rPr>
          <w:rFonts w:ascii="Times New Roman" w:hAnsi="Times New Roman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  <w:r w:rsidR="00D35896">
        <w:rPr>
          <w:rFonts w:ascii="Times New Roman" w:hAnsi="Times New Roman"/>
          <w:sz w:val="24"/>
          <w:szCs w:val="24"/>
        </w:rPr>
        <w:t>;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7265">
        <w:rPr>
          <w:rFonts w:ascii="Times New Roman" w:hAnsi="Times New Roman"/>
          <w:sz w:val="24"/>
          <w:szCs w:val="24"/>
        </w:rPr>
        <w:t>пользоваться элементарными приёмами анализа текста по вопрос</w:t>
      </w:r>
      <w:r w:rsidR="00D35896">
        <w:rPr>
          <w:rFonts w:ascii="Times New Roman" w:hAnsi="Times New Roman"/>
          <w:sz w:val="24"/>
          <w:szCs w:val="24"/>
        </w:rPr>
        <w:t>ам учителя (учебника);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7265">
        <w:rPr>
          <w:rFonts w:ascii="Times New Roman" w:hAnsi="Times New Roman"/>
          <w:sz w:val="24"/>
          <w:szCs w:val="24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</w:t>
      </w:r>
      <w:r w:rsidR="00D35896">
        <w:rPr>
          <w:rFonts w:ascii="Times New Roman" w:hAnsi="Times New Roman"/>
          <w:sz w:val="24"/>
          <w:szCs w:val="24"/>
        </w:rPr>
        <w:t>ому доказательства в тексте;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7265">
        <w:rPr>
          <w:rFonts w:ascii="Times New Roman" w:eastAsia="Times New Roman" w:hAnsi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7265">
        <w:rPr>
          <w:rFonts w:ascii="Times New Roman" w:eastAsia="Times New Roman" w:hAnsi="Times New Roman"/>
          <w:sz w:val="24"/>
          <w:szCs w:val="24"/>
        </w:rPr>
        <w:lastRenderedPageBreak/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7265">
        <w:rPr>
          <w:rFonts w:ascii="Times New Roman" w:hAnsi="Times New Roman"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A7541A" w:rsidRPr="00EC7265" w:rsidRDefault="00A7541A" w:rsidP="008D5204">
      <w:pPr>
        <w:pStyle w:val="1"/>
        <w:numPr>
          <w:ilvl w:val="0"/>
          <w:numId w:val="2"/>
        </w:numPr>
        <w:tabs>
          <w:tab w:val="clear" w:pos="720"/>
        </w:tabs>
        <w:ind w:left="0" w:firstLine="284"/>
        <w:jc w:val="both"/>
      </w:pPr>
      <w:r w:rsidRPr="00EC7265">
        <w:t>пользоваться тематическим каталогом в школьной библиотеке.</w:t>
      </w:r>
    </w:p>
    <w:p w:rsidR="00D35896" w:rsidRDefault="00D35896" w:rsidP="008D52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541A" w:rsidRPr="00EC7265" w:rsidRDefault="00A7541A" w:rsidP="008D520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A7541A" w:rsidRPr="00EC7265" w:rsidRDefault="00A7541A" w:rsidP="008D52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>Творческая деятельность</w:t>
      </w:r>
    </w:p>
    <w:p w:rsidR="00A7541A" w:rsidRPr="00EC7265" w:rsidRDefault="00A7541A" w:rsidP="008D5204">
      <w:pPr>
        <w:pStyle w:val="aa"/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C7265">
        <w:rPr>
          <w:rFonts w:ascii="Times New Roman" w:eastAsia="Times New Roman" w:hAnsi="Times New Roman"/>
          <w:sz w:val="24"/>
          <w:szCs w:val="24"/>
        </w:rPr>
        <w:t>читать текст, соблюдая при чтении  орфоэпические и интонационные нормы чтения; отражая настроение автора;</w:t>
      </w:r>
    </w:p>
    <w:p w:rsidR="00A7541A" w:rsidRPr="00EC7265" w:rsidRDefault="00A7541A" w:rsidP="008D5204">
      <w:pPr>
        <w:pStyle w:val="aa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C7265">
        <w:rPr>
          <w:rFonts w:ascii="Times New Roman" w:eastAsia="Times New Roman" w:hAnsi="Times New Roman"/>
          <w:sz w:val="24"/>
          <w:szCs w:val="24"/>
        </w:rPr>
        <w:t>пересказывать текст  подробно на основе коллективно составленного плана или опорных слов под руководством учителя;</w:t>
      </w:r>
    </w:p>
    <w:p w:rsidR="00A7541A" w:rsidRPr="00EC7265" w:rsidRDefault="00A7541A" w:rsidP="008D520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3D5">
        <w:rPr>
          <w:rFonts w:ascii="Times New Roman" w:eastAsia="Times New Roman" w:hAnsi="Times New Roman"/>
          <w:sz w:val="24"/>
          <w:szCs w:val="24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5D63D5">
        <w:rPr>
          <w:rFonts w:ascii="Times New Roman" w:eastAsia="Times New Roman" w:hAnsi="Times New Roman"/>
          <w:sz w:val="24"/>
          <w:szCs w:val="24"/>
        </w:rPr>
        <w:t>прочитанному</w:t>
      </w:r>
      <w:proofErr w:type="gramEnd"/>
      <w:r w:rsidRPr="005D63D5">
        <w:rPr>
          <w:rFonts w:ascii="Times New Roman" w:eastAsia="Times New Roman" w:hAnsi="Times New Roman"/>
          <w:sz w:val="24"/>
          <w:szCs w:val="24"/>
        </w:rPr>
        <w:t>.</w:t>
      </w:r>
    </w:p>
    <w:p w:rsidR="00D35896" w:rsidRDefault="00D35896" w:rsidP="008D52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541A" w:rsidRPr="00EC7265" w:rsidRDefault="00A7541A" w:rsidP="008D5204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 xml:space="preserve">Учащиеся получат возможность научиться: 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7265">
        <w:rPr>
          <w:rFonts w:ascii="Times New Roman" w:hAnsi="Times New Roman"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</w:tabs>
        <w:spacing w:before="100" w:beforeAutospacing="1"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7265">
        <w:rPr>
          <w:rFonts w:ascii="Times New Roman" w:eastAsia="Times New Roman" w:hAnsi="Times New Roman"/>
          <w:sz w:val="24"/>
          <w:szCs w:val="24"/>
        </w:rPr>
        <w:t>пересказывать содержание произведения  выборочно и сжато.</w:t>
      </w:r>
    </w:p>
    <w:p w:rsidR="00A7541A" w:rsidRPr="00EC7265" w:rsidRDefault="00A7541A" w:rsidP="008D520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A7541A" w:rsidRPr="00EC7265" w:rsidRDefault="00A7541A" w:rsidP="008D520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>Литературоведческая пропедевтика</w:t>
      </w:r>
    </w:p>
    <w:p w:rsidR="00A7541A" w:rsidRPr="005D63D5" w:rsidRDefault="00A7541A" w:rsidP="008D5204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 xml:space="preserve">различать </w:t>
      </w:r>
      <w:proofErr w:type="spellStart"/>
      <w:r w:rsidRPr="005D63D5">
        <w:rPr>
          <w:rFonts w:ascii="Times New Roman" w:hAnsi="Times New Roman"/>
          <w:sz w:val="24"/>
          <w:szCs w:val="24"/>
        </w:rPr>
        <w:t>потешки</w:t>
      </w:r>
      <w:proofErr w:type="spellEnd"/>
      <w:r w:rsidRPr="005D63D5">
        <w:rPr>
          <w:rFonts w:ascii="Times New Roman" w:hAnsi="Times New Roman"/>
          <w:sz w:val="24"/>
          <w:szCs w:val="24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A7541A" w:rsidRPr="005D63D5" w:rsidRDefault="00A7541A" w:rsidP="008D5204">
      <w:pPr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D63D5">
        <w:rPr>
          <w:rFonts w:ascii="Times New Roman" w:hAnsi="Times New Roman"/>
          <w:sz w:val="24"/>
          <w:szCs w:val="24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5D63D5">
        <w:rPr>
          <w:rFonts w:ascii="Times New Roman" w:hAnsi="Times New Roman"/>
          <w:sz w:val="24"/>
          <w:szCs w:val="24"/>
        </w:rPr>
        <w:t>научно-познавательному</w:t>
      </w:r>
      <w:proofErr w:type="gramEnd"/>
      <w:r w:rsidRPr="005D63D5">
        <w:rPr>
          <w:rFonts w:ascii="Times New Roman" w:hAnsi="Times New Roman"/>
          <w:sz w:val="24"/>
          <w:szCs w:val="24"/>
        </w:rPr>
        <w:t xml:space="preserve"> или художественному; составлять таблицу различий.</w:t>
      </w:r>
    </w:p>
    <w:p w:rsidR="00A7541A" w:rsidRPr="00EC7265" w:rsidRDefault="00A7541A" w:rsidP="008D5204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D63D5">
        <w:rPr>
          <w:rFonts w:ascii="Times New Roman" w:eastAsia="Times New Roman" w:hAnsi="Times New Roman"/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5D63D5">
        <w:rPr>
          <w:rFonts w:ascii="Times New Roman" w:eastAsia="Times New Roman" w:hAnsi="Times New Roman"/>
          <w:sz w:val="24"/>
          <w:szCs w:val="24"/>
        </w:rPr>
        <w:t>потешки</w:t>
      </w:r>
      <w:proofErr w:type="spellEnd"/>
      <w:r w:rsidRPr="005D63D5">
        <w:rPr>
          <w:rFonts w:ascii="Times New Roman" w:eastAsia="Times New Roman" w:hAnsi="Times New Roman"/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A7541A" w:rsidRPr="00EC7265" w:rsidRDefault="00A7541A" w:rsidP="008D5204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265">
        <w:rPr>
          <w:rFonts w:ascii="Times New Roman" w:hAnsi="Times New Roman"/>
          <w:i/>
          <w:sz w:val="24"/>
          <w:szCs w:val="24"/>
        </w:rPr>
        <w:t>Учащиеся</w:t>
      </w:r>
      <w:r w:rsidR="00EC7265">
        <w:rPr>
          <w:rFonts w:ascii="Times New Roman" w:hAnsi="Times New Roman"/>
          <w:i/>
          <w:sz w:val="24"/>
          <w:szCs w:val="24"/>
        </w:rPr>
        <w:t xml:space="preserve"> получат возможность научиться: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7265">
        <w:rPr>
          <w:rFonts w:ascii="Times New Roman" w:eastAsia="Times New Roman" w:hAnsi="Times New Roman"/>
          <w:sz w:val="24"/>
          <w:szCs w:val="24"/>
        </w:rPr>
        <w:t>понимать особенности стихотворения: расположение строк, рифму, ритм.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7265">
        <w:rPr>
          <w:rFonts w:ascii="Times New Roman" w:eastAsia="Times New Roman" w:hAnsi="Times New Roman"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A7541A" w:rsidRPr="00EC7265" w:rsidRDefault="00A7541A" w:rsidP="008D520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C7265">
        <w:rPr>
          <w:rFonts w:ascii="Times New Roman" w:eastAsia="Times New Roman" w:hAnsi="Times New Roman"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A7541A" w:rsidRPr="005D63D5" w:rsidRDefault="00A7541A" w:rsidP="008D52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7F45" w:rsidRPr="00717F45" w:rsidRDefault="00717F45" w:rsidP="005D16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79CF" w:rsidRDefault="001479CF" w:rsidP="005D6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77" w:rsidRDefault="00477F77" w:rsidP="005D6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77" w:rsidRDefault="00477F77" w:rsidP="005D6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77" w:rsidRDefault="00477F77" w:rsidP="005D6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77" w:rsidRDefault="00477F77" w:rsidP="005D6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77" w:rsidRDefault="00477F77" w:rsidP="005D6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7F77" w:rsidRDefault="00477F77" w:rsidP="005D63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C46" w:rsidRDefault="00556C46" w:rsidP="003721B7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556C46" w:rsidSect="005D63D5">
          <w:footnotePr>
            <w:numRestart w:val="eachPage"/>
          </w:footnotePr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56C46" w:rsidRPr="003C2051" w:rsidRDefault="00556C46" w:rsidP="009E3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p w:rsidR="00556C46" w:rsidRPr="003C2051" w:rsidRDefault="008F64E1" w:rsidP="009E365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56C46" w:rsidRPr="003C2051">
        <w:rPr>
          <w:rFonts w:ascii="Times New Roman" w:hAnsi="Times New Roman"/>
          <w:b/>
          <w:sz w:val="24"/>
          <w:szCs w:val="24"/>
        </w:rPr>
        <w:t xml:space="preserve">по  </w:t>
      </w:r>
      <w:r w:rsidR="00556C46">
        <w:rPr>
          <w:rFonts w:ascii="Times New Roman" w:hAnsi="Times New Roman"/>
          <w:b/>
          <w:sz w:val="24"/>
          <w:szCs w:val="24"/>
        </w:rPr>
        <w:t>литературному  чтению</w:t>
      </w:r>
    </w:p>
    <w:p w:rsidR="00556C46" w:rsidRPr="003C2051" w:rsidRDefault="008F64E1" w:rsidP="009E3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6C46" w:rsidRPr="003C2051">
        <w:rPr>
          <w:rFonts w:ascii="Times New Roman" w:hAnsi="Times New Roman"/>
          <w:b/>
          <w:sz w:val="24"/>
          <w:szCs w:val="24"/>
        </w:rPr>
        <w:t>за 2014-2015  учебный  год</w:t>
      </w:r>
      <w:r w:rsidR="00556C46" w:rsidRPr="003C2051">
        <w:rPr>
          <w:rFonts w:ascii="Times New Roman" w:hAnsi="Times New Roman"/>
          <w:b/>
          <w:sz w:val="24"/>
          <w:szCs w:val="24"/>
        </w:rPr>
        <w:br/>
      </w:r>
    </w:p>
    <w:tbl>
      <w:tblPr>
        <w:tblW w:w="149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8"/>
        <w:gridCol w:w="2554"/>
        <w:gridCol w:w="2510"/>
        <w:gridCol w:w="30"/>
        <w:gridCol w:w="1529"/>
        <w:gridCol w:w="1276"/>
        <w:gridCol w:w="1387"/>
        <w:gridCol w:w="4141"/>
      </w:tblGrid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Номера  уроков  по  порядку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№ урока в разделе, теме</w:t>
            </w:r>
          </w:p>
        </w:tc>
        <w:tc>
          <w:tcPr>
            <w:tcW w:w="5064" w:type="dxa"/>
            <w:gridSpan w:val="2"/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Плановые  сроки изучения учебного  материала</w:t>
            </w:r>
          </w:p>
        </w:tc>
        <w:tc>
          <w:tcPr>
            <w:tcW w:w="1276" w:type="dxa"/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Скорректированные  сроки изучения  учебного  материала</w:t>
            </w:r>
          </w:p>
        </w:tc>
        <w:tc>
          <w:tcPr>
            <w:tcW w:w="5528" w:type="dxa"/>
            <w:gridSpan w:val="2"/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 xml:space="preserve">Основные  виды  деятельности </w:t>
            </w:r>
          </w:p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556C46" w:rsidRPr="003C2051" w:rsidTr="00556C46">
        <w:trPr>
          <w:trHeight w:val="584"/>
        </w:trPr>
        <w:tc>
          <w:tcPr>
            <w:tcW w:w="14992" w:type="dxa"/>
            <w:gridSpan w:val="9"/>
            <w:tcBorders>
              <w:bottom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1 четверть (36 ч.)</w:t>
            </w:r>
          </w:p>
          <w:p w:rsidR="00556C46" w:rsidRPr="00103CEB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EB">
              <w:rPr>
                <w:rFonts w:ascii="Times New Roman" w:hAnsi="Times New Roman"/>
                <w:b/>
                <w:sz w:val="24"/>
                <w:szCs w:val="24"/>
              </w:rPr>
              <w:t>Самое  великое  чудо  на  свете (2 ч)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EB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«Литературное  чтение». </w:t>
            </w:r>
            <w:r>
              <w:rPr>
                <w:rFonts w:ascii="Times New Roman" w:hAnsi="Times New Roman"/>
                <w:sz w:val="24"/>
                <w:szCs w:val="24"/>
              </w:rPr>
              <w:t>Введение в тему «Самое великое чудо на  свете»</w:t>
            </w:r>
          </w:p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8819FE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3655" w:rsidRPr="008819FE" w:rsidRDefault="009E3655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01.09.-05.09</w:t>
            </w:r>
          </w:p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56C46" w:rsidRPr="00AC2148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учебнике  по  литературному  чтению.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иллюстрации, соотносить их  содержание с содержанием текста в учебнике.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Знать и применять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систему  условных обозначений при  выполнении  заданий.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нужную главу и нужное  произведение в содержание главы.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словарём в конце  учебника.</w:t>
            </w:r>
          </w:p>
          <w:p w:rsidR="00556C46" w:rsidRPr="00AC2148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8819FE" w:rsidRDefault="00556C46" w:rsidP="006F5E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жную и интересную книгу по темат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ическому каталогу в библиотеке.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о прочитанной книге по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ну, разработанному коллективно.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список прочитанных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книг.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вслух с постепенны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переходом на чтение про себя.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 прочитанным.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старинных книгах из учебника.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сообщение о старинных книгах для одноклассников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в паре и группе высказываний 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ликих людей о книге и о чтении.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высказывания великих людей о книге и чтении: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 общее и отличия.</w:t>
            </w:r>
          </w:p>
          <w:p w:rsidR="009E3655" w:rsidRPr="008819FE" w:rsidRDefault="009E3655" w:rsidP="006F5E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8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  <w:tcBorders>
              <w:bottom w:val="single" w:sz="8" w:space="0" w:color="auto"/>
            </w:tcBorders>
          </w:tcPr>
          <w:p w:rsidR="00556C46" w:rsidRPr="00B253F5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</w:t>
            </w:r>
            <w:r w:rsidRPr="00B253F5"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B253F5">
              <w:rPr>
                <w:rFonts w:ascii="Times New Roman" w:hAnsi="Times New Roman"/>
                <w:b/>
                <w:sz w:val="24"/>
                <w:szCs w:val="24"/>
              </w:rPr>
              <w:t xml:space="preserve"> «О чём может рассказать школьная библиотека»</w:t>
            </w: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556C46" w:rsidRPr="00AC2148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6" w:rsidRPr="009E3655" w:rsidRDefault="00556C46" w:rsidP="009E3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B6610">
              <w:rPr>
                <w:rFonts w:ascii="Times New Roman" w:hAnsi="Times New Roman"/>
                <w:b/>
                <w:sz w:val="24"/>
                <w:szCs w:val="24"/>
              </w:rPr>
              <w:t>Устное  народное  творчество (12 ч)</w:t>
            </w: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Pr="00851BF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 названием раздела. Устное народное творчество. Малые  и большие жанры устного народного творчества. </w:t>
            </w:r>
          </w:p>
          <w:p w:rsidR="00556C46" w:rsidRPr="00851BF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650283" w:rsidRDefault="00556C46" w:rsidP="006F5E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работу с произведением в соответствии с условными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означениями видов деятельности. </w:t>
            </w:r>
          </w:p>
          <w:p w:rsidR="00556C46" w:rsidRPr="00E017B5" w:rsidRDefault="00556C46" w:rsidP="006F5E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вслух с постепенны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переходом на чтение про себя.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Читать,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выражая настроение</w:t>
            </w:r>
            <w:r w:rsidRPr="00410045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Читать с выражением,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опираясь на ритм произведения. </w:t>
            </w:r>
          </w:p>
          <w:p w:rsidR="00556C46" w:rsidRDefault="00556C46" w:rsidP="006F5E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смысл пословиц.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пословицы с содержанием книг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жизненным опытом.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рассказ по пословице;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держание рассказа с пословицей.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звучные окончания слов в песне.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Сочинять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колыбельные песни, </w:t>
            </w:r>
            <w:proofErr w:type="spellStart"/>
            <w:r w:rsidRPr="00890B4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90B46">
              <w:rPr>
                <w:rFonts w:ascii="Times New Roman" w:hAnsi="Times New Roman"/>
                <w:sz w:val="24"/>
                <w:szCs w:val="24"/>
              </w:rPr>
              <w:t xml:space="preserve">, прибаутки, небылицы, опираясь на опыт создания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народного творчества.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различия в </w:t>
            </w:r>
            <w:proofErr w:type="spellStart"/>
            <w:r w:rsidRPr="00890B46">
              <w:rPr>
                <w:rFonts w:ascii="Times New Roman" w:hAnsi="Times New Roman"/>
                <w:sz w:val="24"/>
                <w:szCs w:val="24"/>
              </w:rPr>
              <w:t>потешках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прибаутках, сходных по теме.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слова, которые помогают представить героя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устного народного творчества.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А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загадки и отгадки.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 загадки и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овицы по тематическим группам.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героев сказки,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качества с героями сказок.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другие русские народные сказки;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перечислять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сказок.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пословицу и сказочный текст,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событий,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>составлять план.</w:t>
            </w:r>
            <w:r w:rsidR="00E01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>сказку (по иллюстрации, по плану,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лица другого героя сказки).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890B46">
              <w:rPr>
                <w:rFonts w:ascii="Times New Roman" w:hAnsi="Times New Roman"/>
                <w:sz w:val="24"/>
                <w:szCs w:val="24"/>
              </w:rPr>
              <w:t xml:space="preserve">рисунок и содержание сказки; </w:t>
            </w:r>
            <w:r w:rsidRPr="00890B46">
              <w:rPr>
                <w:rFonts w:ascii="Times New Roman" w:hAnsi="Times New Roman"/>
                <w:b/>
                <w:sz w:val="24"/>
                <w:szCs w:val="24"/>
              </w:rPr>
              <w:t xml:space="preserve">делать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подписи под рисунками.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Выбирать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ниги по темам и авторам.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6" w:rsidRPr="00C80DED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себя и самостоятельно оценивать свои достижения на основе диагностической раб</w:t>
            </w:r>
            <w:r>
              <w:rPr>
                <w:rFonts w:ascii="Times New Roman" w:hAnsi="Times New Roman"/>
                <w:sz w:val="24"/>
                <w:szCs w:val="24"/>
              </w:rPr>
              <w:t>оты, представленной в учебнике.</w:t>
            </w:r>
          </w:p>
          <w:p w:rsidR="00556C46" w:rsidRPr="00650283" w:rsidRDefault="00556C46" w:rsidP="006F5E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Pr="00851BF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 народные  песни. Образ деревьев в русских народных песнях. </w:t>
            </w:r>
          </w:p>
          <w:p w:rsidR="00556C46" w:rsidRPr="00851BF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22AC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22AC1">
              <w:rPr>
                <w:rFonts w:ascii="Times New Roman" w:hAnsi="Times New Roman"/>
                <w:sz w:val="24"/>
                <w:szCs w:val="24"/>
              </w:rPr>
              <w:t xml:space="preserve">  и прибаутки – малые  жанры устного народного творчества. Отличия  прибаутки от </w:t>
            </w:r>
            <w:proofErr w:type="spellStart"/>
            <w:r w:rsidRPr="00D22AC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22A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6C46" w:rsidRPr="00A808F2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08.09 -12.09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2AC1">
              <w:rPr>
                <w:rFonts w:ascii="Times New Roman" w:hAnsi="Times New Roman"/>
                <w:sz w:val="24"/>
                <w:szCs w:val="24"/>
              </w:rPr>
              <w:t xml:space="preserve">Считалки и небылицы – малые  жанры устного  народного  творчества. Ритм – основа считалки. </w:t>
            </w:r>
          </w:p>
          <w:p w:rsidR="00556C46" w:rsidRPr="00A808F2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C1">
              <w:rPr>
                <w:rFonts w:ascii="Times New Roman" w:hAnsi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пословицы и поговорки. </w:t>
            </w:r>
          </w:p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D22AC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827AB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 с жанрами  народных сказок. </w:t>
            </w:r>
          </w:p>
          <w:p w:rsidR="00827AB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 по лесу  идёт…». </w:t>
            </w:r>
          </w:p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«Петушок и бобовое зёрнышко» 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«У  страха глаза  велики». Развитие  речи: обучение  подробному пересказу  с сохранением особенностей сказки.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15.09. –19.09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52A"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тетерев»</w:t>
            </w:r>
          </w:p>
          <w:p w:rsidR="00556C46" w:rsidRPr="0070252A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«Лиса и журавль». Сказка  «Каша  из топора»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9E3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Сказка  «Гуси-лебеди»</w:t>
            </w:r>
          </w:p>
          <w:p w:rsidR="009E3655" w:rsidRDefault="009E3655" w:rsidP="009E3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9E3655" w:rsidRPr="009E3655" w:rsidRDefault="009E3655" w:rsidP="009E3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Pr="00272E6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b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2E66">
              <w:rPr>
                <w:rFonts w:ascii="Times New Roman" w:hAnsi="Times New Roman"/>
                <w:sz w:val="24"/>
                <w:szCs w:val="24"/>
              </w:rPr>
              <w:t>Русские  народные  сказки.</w:t>
            </w:r>
          </w:p>
          <w:p w:rsidR="00556C46" w:rsidRPr="00272E6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272E6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272E6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22.09 – 26.09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4" w:type="dxa"/>
            <w:gridSpan w:val="2"/>
          </w:tcPr>
          <w:p w:rsidR="00556C46" w:rsidRPr="008D520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5204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 и проверка знаний по разделу «Устное  народное  творчество». </w:t>
            </w:r>
          </w:p>
          <w:p w:rsidR="00181CCA" w:rsidRDefault="00181CCA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6" w:rsidRPr="008D520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6" w:rsidRPr="008D520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2A">
              <w:rPr>
                <w:rFonts w:ascii="Times New Roman" w:hAnsi="Times New Roman"/>
                <w:b/>
                <w:sz w:val="24"/>
                <w:szCs w:val="24"/>
              </w:rPr>
              <w:t>Люблю  природу  русскую. Осень (8 ч)</w:t>
            </w:r>
          </w:p>
          <w:p w:rsidR="00556C46" w:rsidRPr="0070252A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Картины  осенней  природы. Образ  осени  в загадках.</w:t>
            </w:r>
          </w:p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C46" w:rsidRPr="00851BF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</w:p>
          <w:p w:rsidR="00556C46" w:rsidRPr="00851BF4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стихотворения, передавая с помощью интонации настроение поэта,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стихи разных поэтов на одну тему; выбирать понравившиеся,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свой выбор.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хотворный и прозаический текст.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научно-познавательный текст.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>Наблюдать за жизнью слов в художественном тексте.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интересные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выражения в лирическом тексте.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собственные сравнения.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Слушать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звуки осени, переданные в лирическом тексте;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звуки, описанные в художественном тексте, с музыкальным произведением;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музыкальное сопров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ождение к стихотворному тексту.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картины осенней природы.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палитру прочитанного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красок. </w:t>
            </w:r>
          </w:p>
          <w:p w:rsidR="00556C46" w:rsidRPr="00AC2148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за рифмой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ритмом стихотворного текста.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средства художественной выразительности;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свои собственные придуманные слова;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с 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ощью слова собственные картины. </w:t>
            </w:r>
          </w:p>
          <w:p w:rsidR="00556C46" w:rsidRPr="00AC2148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 ответ.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Исправлять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допущенн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ошибки при повторном чтении. </w:t>
            </w:r>
          </w:p>
          <w:p w:rsidR="00556C46" w:rsidRPr="00AA4C86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Контролировать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себя в процессе чтения, самостоятельно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>оценивать  свои дости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</w:tr>
      <w:tr w:rsidR="00556C46" w:rsidRPr="003C2051" w:rsidTr="00556C46">
        <w:trPr>
          <w:trHeight w:val="516"/>
        </w:trPr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D72">
              <w:rPr>
                <w:rFonts w:ascii="Times New Roman" w:hAnsi="Times New Roman"/>
                <w:sz w:val="24"/>
                <w:szCs w:val="24"/>
              </w:rPr>
              <w:t>Ф. Тютчев  «Есть в осени первоначальной…»</w:t>
            </w:r>
          </w:p>
          <w:p w:rsidR="00556C46" w:rsidRPr="00AC2148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D3D72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652"/>
        </w:trPr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Бальмонт «Поспевает брусника…»</w:t>
            </w:r>
          </w:p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C46" w:rsidRPr="00851BF4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29.09 – 03.10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596"/>
        </w:trPr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Плещеев  «Осень наступила…»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C46" w:rsidRPr="00851BF4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Фет «Ласточки  пропали…»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CCA" w:rsidRPr="00181CCA" w:rsidRDefault="00181CCA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Толстой  «Осень. Обсыпается весь наш бедный сад…» С. Есенин  «Закружилась листва  золотая…». </w:t>
            </w:r>
          </w:p>
          <w:p w:rsidR="00556C46" w:rsidRPr="00E017B5" w:rsidRDefault="00E017B5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«Осеннее  утро»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CCA" w:rsidRPr="00181CCA" w:rsidRDefault="00181CCA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Брюсов «Сухие листья…».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«Опустел скворечник…». М. Пришвин «Осеннее  утро» 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06.10 – 10.10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8D5204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Берестов «Хитрые грибы». Научно-познавательный  текст «Грибы». </w:t>
            </w:r>
          </w:p>
          <w:p w:rsidR="00556C46" w:rsidRPr="008D5204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5204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«Люблю природу русскую. Осень»</w:t>
            </w: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</w:tcPr>
          <w:p w:rsidR="00556C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D72">
              <w:rPr>
                <w:rFonts w:ascii="Times New Roman" w:hAnsi="Times New Roman"/>
                <w:b/>
                <w:sz w:val="24"/>
                <w:szCs w:val="24"/>
              </w:rPr>
              <w:t>Русские  писатели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(14 ч)</w:t>
            </w:r>
          </w:p>
          <w:p w:rsidR="00556C46" w:rsidRPr="003D3D72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 раздела. А.С. Пушкин – великий русский писатель. Вступление к поэме «Руслан и Людмила»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56C46" w:rsidRPr="00AC2148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произведения вслух с постепенным переходом на чтение про себя,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волшебные события и предм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еты в сказках.  </w:t>
            </w:r>
          </w:p>
          <w:p w:rsidR="00556C46" w:rsidRPr="00C80DED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орские и народные произведения. </w:t>
            </w:r>
          </w:p>
          <w:p w:rsidR="006F5E46" w:rsidRPr="00D863CF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Отличать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бас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ню от стихотворения и рассказа. </w:t>
            </w:r>
          </w:p>
          <w:p w:rsidR="00556C46" w:rsidRPr="00AC2148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Знать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басенного текста.</w:t>
            </w:r>
          </w:p>
          <w:p w:rsidR="006F5E46" w:rsidRPr="00D863CF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E46" w:rsidRPr="006F5E46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овицы и смысл басенного текста. </w:t>
            </w:r>
          </w:p>
          <w:p w:rsidR="006F5E46" w:rsidRPr="00D863CF" w:rsidRDefault="006F5E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басни с опорой на текст.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за жизнью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 в художественном  тексте. </w:t>
            </w:r>
          </w:p>
          <w:p w:rsidR="00556C46" w:rsidRPr="00AC2148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в тексте красочны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яркие определения (эпитеты).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свои собственные эпитеты;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на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 их основе собственные небольшие тексты-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описания; тексты-повествования.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авторские сравнения и подбирать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 сравнения. </w:t>
            </w:r>
          </w:p>
          <w:p w:rsidR="00556C46" w:rsidRPr="00AC2148" w:rsidRDefault="00556C46" w:rsidP="006F5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устно текст-описание героя и текст-рассуждение (п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сравнении героев) по сказке.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действия, которые помогают представ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неживые предметы как живые.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интересные словесные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выражения в лирическом тексте.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Слушать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звуки,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переданные в лирическом тексте.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картины природы.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на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 художественные произведения.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пословиц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смысл прозаического текста.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 подробно, выборочно.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героев рассказа и сказки на основе анализа  их поступков, авторского отношения к ним;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собственных впечатлений о герое.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 ответ.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возможный вариант </w:t>
            </w:r>
            <w:r>
              <w:rPr>
                <w:rFonts w:ascii="Times New Roman" w:hAnsi="Times New Roman"/>
                <w:sz w:val="24"/>
                <w:szCs w:val="24"/>
              </w:rPr>
              <w:t>исправления допущенных ошибок.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книги по авторам и по темам.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Пользоваться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тематической картотекой для ориенти</w:t>
            </w:r>
            <w:r>
              <w:rPr>
                <w:rFonts w:ascii="Times New Roman" w:hAnsi="Times New Roman"/>
                <w:sz w:val="24"/>
                <w:szCs w:val="24"/>
              </w:rPr>
              <w:t>ровки в доступном кругу чтения.</w:t>
            </w:r>
          </w:p>
          <w:p w:rsidR="00556C46" w:rsidRPr="00C80DED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себя и самостоятельно оценивать свои достижения на основе диагностической раб</w:t>
            </w:r>
            <w:r>
              <w:rPr>
                <w:rFonts w:ascii="Times New Roman" w:hAnsi="Times New Roman"/>
                <w:sz w:val="24"/>
                <w:szCs w:val="24"/>
              </w:rPr>
              <w:t>оты, представленной в учебнике.</w:t>
            </w:r>
          </w:p>
          <w:p w:rsidR="00556C46" w:rsidRPr="00C80DED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в проекте,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роли,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 xml:space="preserve">нужную информацию, </w:t>
            </w:r>
            <w:r w:rsidRPr="00AA4C86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AA4C86">
              <w:rPr>
                <w:rFonts w:ascii="Times New Roman" w:hAnsi="Times New Roman"/>
                <w:sz w:val="24"/>
                <w:szCs w:val="24"/>
              </w:rPr>
              <w:t>эту информацию в группе.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  Отрывки из  романа «Евгений  Онегин»: «Вот север, тучи  нагоняя…», «Зима! Крестьянин, торжествуя…»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  «Сказка о рыбаке и рыбке». Сравнение литературной и народной сказок. </w:t>
            </w: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13.10 – 17.10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468"/>
        </w:trPr>
        <w:tc>
          <w:tcPr>
            <w:tcW w:w="817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  «Сказка о рыбаке и рыбке». Картины  моря в сказке. </w:t>
            </w:r>
          </w:p>
          <w:p w:rsidR="00556C46" w:rsidRPr="00181CCA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 «Сказка о рыбаке и рыбке». Характеристика героев  произведения.</w:t>
            </w:r>
          </w:p>
          <w:p w:rsidR="00556C46" w:rsidRPr="00181CCA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Крылов. Басня «Лебедь, Щука и Рак»</w:t>
            </w:r>
          </w:p>
          <w:p w:rsidR="00556C46" w:rsidRPr="008819FE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655" w:rsidRPr="008819FE" w:rsidRDefault="009E3655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655" w:rsidRPr="008819FE" w:rsidRDefault="009E3655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Крылов. Басня «Стрекоза и  Муравей» 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20.10 – 24.10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«Старый дед и внучек»</w:t>
            </w: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 Толстой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C46" w:rsidRPr="00C80DE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«</w:t>
            </w:r>
            <w:proofErr w:type="spellStart"/>
            <w:r w:rsidR="007F3455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F3455">
              <w:rPr>
                <w:rFonts w:ascii="Times New Roman" w:hAnsi="Times New Roman"/>
                <w:sz w:val="24"/>
                <w:szCs w:val="24"/>
              </w:rPr>
              <w:t>. Развитие  речи   подробному  пересказу</w:t>
            </w: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</w:t>
            </w:r>
            <w:r w:rsidR="007F34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7F3455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="007F3455">
              <w:rPr>
                <w:rFonts w:ascii="Times New Roman" w:hAnsi="Times New Roman"/>
                <w:sz w:val="24"/>
                <w:szCs w:val="24"/>
              </w:rPr>
              <w:t xml:space="preserve">  всего  дороже»,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«Котёнок». Развитие  речи подробному  пересказу</w:t>
            </w: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27.10 – 31.10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b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1B7">
              <w:rPr>
                <w:rFonts w:ascii="Times New Roman" w:hAnsi="Times New Roman"/>
                <w:sz w:val="24"/>
                <w:szCs w:val="24"/>
              </w:rPr>
              <w:t>Стихи  русских  поэтов  об  осени.</w:t>
            </w:r>
          </w:p>
          <w:p w:rsidR="00556C46" w:rsidRPr="003721B7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721B7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721B7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4" w:type="dxa"/>
            <w:gridSpan w:val="2"/>
            <w:tcBorders>
              <w:bottom w:val="single" w:sz="8" w:space="0" w:color="auto"/>
            </w:tcBorders>
          </w:tcPr>
          <w:p w:rsidR="00556C46" w:rsidRPr="008D5204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5204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«Русские  писатели»</w:t>
            </w:r>
          </w:p>
          <w:p w:rsidR="00556C46" w:rsidRPr="008D5204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6" w:rsidRPr="008819FE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556C46" w:rsidRPr="006F5E46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3F5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B253F5">
              <w:rPr>
                <w:rFonts w:ascii="Times New Roman" w:hAnsi="Times New Roman"/>
                <w:b/>
                <w:sz w:val="24"/>
                <w:szCs w:val="24"/>
              </w:rPr>
              <w:t>«О чём может рассказать школьная библиотека»</w:t>
            </w: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270"/>
        </w:trPr>
        <w:tc>
          <w:tcPr>
            <w:tcW w:w="14992" w:type="dxa"/>
            <w:gridSpan w:val="9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четверть (</w:t>
            </w:r>
            <w:r w:rsidR="00521C61" w:rsidRPr="00D863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ч)</w:t>
            </w:r>
          </w:p>
          <w:p w:rsidR="00556C46" w:rsidRPr="006579E8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C50">
              <w:rPr>
                <w:rFonts w:ascii="Times New Roman" w:hAnsi="Times New Roman"/>
                <w:b/>
                <w:sz w:val="24"/>
                <w:szCs w:val="24"/>
              </w:rPr>
              <w:t>О братьях  наших  меньших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E5C50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Весёлые стихи о животных.  Н. Сладков «Они и мы».  А. Шибаев «Кто кем становится»</w:t>
            </w:r>
          </w:p>
          <w:p w:rsidR="00556C46" w:rsidRPr="00C80DE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10.11 – 14.11</w:t>
            </w:r>
          </w:p>
        </w:tc>
        <w:tc>
          <w:tcPr>
            <w:tcW w:w="1276" w:type="dxa"/>
            <w:vMerge w:val="restart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. Планировать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работу с произведением, выбир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виды деятельности на уроке.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sz w:val="24"/>
                <w:szCs w:val="24"/>
              </w:rPr>
              <w:t>Ч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итать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 вслух с постепенны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переходом на чтение про себя.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слух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и научно-популярный тексты.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 и рассказы о животных.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подробно по плану произведение. </w:t>
            </w:r>
          </w:p>
          <w:p w:rsidR="00556C46" w:rsidRPr="00C80DED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Видеть красоту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 природы, изображённую </w:t>
            </w:r>
            <w:r>
              <w:rPr>
                <w:rFonts w:ascii="Times New Roman" w:hAnsi="Times New Roman"/>
                <w:sz w:val="24"/>
                <w:szCs w:val="24"/>
              </w:rPr>
              <w:t>в художественных произведениях.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 героев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оизведения; характеризовать их.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Выражать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своё собственное отношение к героям, 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нравственную оценку поступкам. </w:t>
            </w:r>
          </w:p>
          <w:p w:rsidR="00556C46" w:rsidRPr="00C80DED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Оцениват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свой ответ.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возможный вариант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исправления допущенных ошибок. </w:t>
            </w:r>
          </w:p>
          <w:p w:rsidR="00556C46" w:rsidRPr="00AC2148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ниги по темам и авторам. </w:t>
            </w:r>
          </w:p>
          <w:p w:rsidR="00DF4E9E" w:rsidRPr="00D863CF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себя и самостоятельно оценивать свои достижения на основе диагностической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оты, </w:t>
            </w:r>
          </w:p>
          <w:p w:rsidR="00556C46" w:rsidRPr="006F5E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представленной в учебнике. </w:t>
            </w:r>
            <w:proofErr w:type="gramEnd"/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«Плачет киска в коридоре…» И. Пивоварова «Жила-была  собака…»</w:t>
            </w: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«Кошкин щенок»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C46" w:rsidRPr="00C80DE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6F5E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Пришвин «Ребята и утята». </w:t>
            </w: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6F5E46"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«Ребята и утята». Развитие речи: обучение  выборочному  пересказу</w:t>
            </w:r>
          </w:p>
          <w:p w:rsidR="00556C46" w:rsidRPr="00C80DE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17.11 – 21.11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«Страшный  рассказ»</w:t>
            </w:r>
          </w:p>
          <w:p w:rsidR="00556C46" w:rsidRPr="00C80DE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Житков «Храбрый  утёнок»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6C46" w:rsidRPr="00C80DE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6F5E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 «Музыкант»</w:t>
            </w:r>
          </w:p>
          <w:p w:rsidR="00556C46" w:rsidRPr="00C80DE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6F5E46"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 «Сова»</w:t>
            </w:r>
          </w:p>
          <w:p w:rsidR="00556C46" w:rsidRPr="00C80DE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24.11 – 28.11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 речи: составление рассказа по  серии сюжетных картинок</w:t>
            </w:r>
          </w:p>
          <w:p w:rsidR="00556C46" w:rsidRPr="00AC214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b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D5204">
              <w:rPr>
                <w:rFonts w:ascii="Times New Roman" w:hAnsi="Times New Roman"/>
                <w:sz w:val="24"/>
                <w:szCs w:val="24"/>
              </w:rPr>
              <w:t>Книги  о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C46" w:rsidRPr="001E5C50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Pr="008D5204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5204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«О  братьях наших  меньших»</w:t>
            </w: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556C46" w:rsidRDefault="00556C46" w:rsidP="00DF4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74C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  детских  журналов (8 ч)</w:t>
            </w:r>
          </w:p>
          <w:p w:rsidR="00DF4E9E" w:rsidRPr="00DF4E9E" w:rsidRDefault="00DF4E9E" w:rsidP="00DF4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Обучению  составлению вопросов. </w:t>
            </w:r>
          </w:p>
          <w:p w:rsidR="00181CCA" w:rsidRDefault="00181CCA" w:rsidP="00181C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DA3">
              <w:rPr>
                <w:rFonts w:ascii="Times New Roman" w:hAnsi="Times New Roman"/>
                <w:b/>
                <w:sz w:val="24"/>
                <w:szCs w:val="24"/>
              </w:rPr>
              <w:t>Подготовка к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DA3">
              <w:rPr>
                <w:rFonts w:ascii="Times New Roman" w:hAnsi="Times New Roman"/>
                <w:b/>
                <w:sz w:val="24"/>
                <w:szCs w:val="24"/>
              </w:rPr>
              <w:t xml:space="preserve"> «Мой  любимый  детский  журнал»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01.12 – 05.12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. 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работу на уроке.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 свои вопросы по содержанию,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 их с необычными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вопросами из детских журналов.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заголовок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содержанием, главной мыслью.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вслух с постепенным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переходом на чтение про себя. 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журнал от книги.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Ориентироваться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журнале.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интере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сные и нужные статьи в журнале.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нуж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информацию по заданной теме.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работе пары и группы.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в проекте «Мой любимый детский журнал»;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роли;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и обрабатывать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информацию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оответствии с заявленной темой.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собственный журнал устно, описывать его 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ормление.  </w:t>
            </w:r>
          </w:p>
          <w:p w:rsidR="00556C46" w:rsidRPr="006F5E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необычные вопросы д</w:t>
            </w:r>
            <w:r>
              <w:rPr>
                <w:rFonts w:ascii="Times New Roman" w:hAnsi="Times New Roman"/>
                <w:sz w:val="24"/>
                <w:szCs w:val="24"/>
              </w:rPr>
              <w:t>ля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урнала и ответы к ним.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Рисовать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иллюстрации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собственного детского журнала. 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>Писать (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свои рассказ</w:t>
            </w:r>
            <w:r>
              <w:rPr>
                <w:rFonts w:ascii="Times New Roman" w:hAnsi="Times New Roman"/>
                <w:sz w:val="24"/>
                <w:szCs w:val="24"/>
              </w:rPr>
              <w:t>ы и стихи для детского журнала.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</w:tcPr>
          <w:p w:rsidR="00556C46" w:rsidRPr="006579E8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Хармс «Игра»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Хармс «Вы знаете?»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  <w:tcBorders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Хармс, С. Маршак «Весёлые  чижи»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6F5E46"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FCD">
              <w:rPr>
                <w:rFonts w:ascii="Times New Roman" w:hAnsi="Times New Roman"/>
                <w:color w:val="000000"/>
                <w:sz w:val="24"/>
                <w:szCs w:val="24"/>
              </w:rPr>
              <w:t>Д. Хармс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1F7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это было?», Н. </w:t>
            </w:r>
            <w:proofErr w:type="spellStart"/>
            <w:r w:rsidRPr="001F7FCD">
              <w:rPr>
                <w:rFonts w:ascii="Times New Roman" w:hAnsi="Times New Roman"/>
                <w:color w:val="000000"/>
                <w:sz w:val="24"/>
                <w:szCs w:val="24"/>
              </w:rPr>
              <w:t>Гернет</w:t>
            </w:r>
            <w:proofErr w:type="spellEnd"/>
            <w:r w:rsidRPr="001F7FCD">
              <w:rPr>
                <w:rFonts w:ascii="Times New Roman" w:hAnsi="Times New Roman"/>
                <w:color w:val="000000"/>
                <w:sz w:val="24"/>
                <w:szCs w:val="24"/>
              </w:rPr>
              <w:t>, Д. Хармс «Очень-очень вкусный пирог», Ю. Владимиров «Чудаки».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1F7FC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6F5E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 Введенский «Учёный  Петя».  А. Введенский «Лошадка».  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08.12 – 12.12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332"/>
        </w:trPr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</w:tcPr>
          <w:p w:rsidR="00181CCA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C25">
              <w:rPr>
                <w:rFonts w:ascii="Times New Roman" w:hAnsi="Times New Roman"/>
                <w:b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C46" w:rsidRDefault="008D5204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 любимые </w:t>
            </w:r>
            <w:r w:rsidR="00556C46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48" w:type="dxa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</w:tcPr>
          <w:p w:rsidR="00556C46" w:rsidRDefault="00181CCA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56C46" w:rsidRPr="002E4DA3"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 w:rsidR="00556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C46" w:rsidRPr="002E4DA3">
              <w:rPr>
                <w:rFonts w:ascii="Times New Roman" w:hAnsi="Times New Roman"/>
                <w:b/>
                <w:sz w:val="24"/>
                <w:szCs w:val="24"/>
              </w:rPr>
              <w:t xml:space="preserve"> «Мой  любимый  детский  журнал»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6" w:rsidRPr="002E4DA3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Pr="008D5204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5204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проверка знаний по  разделу </w:t>
            </w:r>
            <w:r w:rsidRPr="00181CCA">
              <w:rPr>
                <w:rFonts w:ascii="Times New Roman" w:hAnsi="Times New Roman"/>
                <w:sz w:val="24"/>
                <w:szCs w:val="24"/>
              </w:rPr>
              <w:t>«Из детских журналов»</w:t>
            </w:r>
          </w:p>
          <w:p w:rsidR="00556C46" w:rsidRPr="001F7FCD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F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Люблю  природу  русскую.  Зима (10 ч)</w:t>
            </w:r>
          </w:p>
          <w:p w:rsidR="00556C46" w:rsidRPr="001F7FCD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раздела. Зимние  загадки. Соотнесение загадки с отгадкой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15.12 – 19.12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сборники стихов, определять их содержа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по названию сборника.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загадки и отгадки. 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Читать выразительно,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ражая настроение стихотворения.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на слух художественный текст.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пословицы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главной мыслью произведения. 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произведения разных поэтов на одну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ему.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Рисовать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словесные картины зимней природы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опорой на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ихотворения.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 текстом;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свою музыку. </w:t>
            </w: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за жизнь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слов в художественном тексте.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Чувствовать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ритм и мелодику стихотворения.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наизусть.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были и  сказочного текста.  </w:t>
            </w:r>
          </w:p>
          <w:p w:rsidR="00556C46" w:rsidRPr="004E1A15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и характеризовать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героев произведения на основе их поступков,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антонимы для их характеристики.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русских поэтов на  тему «Первый  снег». И. Бунин «Зимним холодом пахнуло…»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Бальмонт «Снежинка» (в сокращении)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 Аким «Утром кот  принёс на  лапках…»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«Чародейкою Зимою…»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22.12 – 26.12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Есенин «Поёт зима – аукает…» (в сокращении). 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Есенин «Берёза»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 «Два Мороза»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Михалков «Новогодняя быль». 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речи: </w:t>
            </w:r>
            <w:r w:rsidR="008D5204">
              <w:rPr>
                <w:rFonts w:ascii="Times New Roman" w:hAnsi="Times New Roman"/>
                <w:sz w:val="24"/>
                <w:szCs w:val="24"/>
              </w:rPr>
              <w:t>обучение выборочному  пересказу</w:t>
            </w: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8D5204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«Дело  было  в январе…». С. Дрожжин «Улицей  гуляет…». </w:t>
            </w:r>
          </w:p>
          <w:p w:rsidR="00556C46" w:rsidRPr="008D5204" w:rsidRDefault="00556C46" w:rsidP="00181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29.12 –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  <w:tcBorders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610">
              <w:rPr>
                <w:rFonts w:ascii="Times New Roman" w:hAnsi="Times New Roman"/>
                <w:b/>
                <w:sz w:val="24"/>
                <w:szCs w:val="24"/>
              </w:rPr>
              <w:t>Внеклассное  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204">
              <w:rPr>
                <w:rFonts w:ascii="Times New Roman" w:hAnsi="Times New Roman"/>
                <w:sz w:val="24"/>
                <w:szCs w:val="24"/>
              </w:rPr>
              <w:t>Стихи русских поэтов о з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="008D520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CCA" w:rsidRPr="008D5204" w:rsidRDefault="00181CCA" w:rsidP="00181C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5204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«Люблю природу русскую. Зима»</w:t>
            </w:r>
          </w:p>
          <w:p w:rsidR="00556C46" w:rsidRPr="006F5E46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</w:tcPr>
          <w:p w:rsidR="00556C46" w:rsidRPr="00F8239B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3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 четверть (</w:t>
            </w:r>
            <w:r w:rsidRPr="00692427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8239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56C46" w:rsidRPr="00F8239B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39B">
              <w:rPr>
                <w:rFonts w:ascii="Times New Roman" w:hAnsi="Times New Roman"/>
                <w:b/>
                <w:sz w:val="24"/>
                <w:szCs w:val="24"/>
              </w:rPr>
              <w:t>Писатели – детям (19 ч)</w:t>
            </w:r>
          </w:p>
        </w:tc>
      </w:tr>
      <w:tr w:rsidR="00556C46" w:rsidRPr="003C2051" w:rsidTr="00556C46">
        <w:tc>
          <w:tcPr>
            <w:tcW w:w="817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56C46" w:rsidRPr="006F5E46" w:rsidRDefault="00556C46" w:rsidP="00F4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раздела. К.И. Чуковский «</w:t>
            </w:r>
            <w:r w:rsidR="00F4161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утаница»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F8239B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39B">
              <w:rPr>
                <w:rFonts w:ascii="Times New Roman" w:hAnsi="Times New Roman"/>
                <w:b/>
                <w:sz w:val="24"/>
                <w:szCs w:val="24"/>
              </w:rPr>
              <w:t>12.01 – 16.01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содержание раздела.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выразительно, отражая настроение стихотворения. 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на слух художественный текст. 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смысл произведения. 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смысл пословицы с содержанием произведения.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лексическое значение некоторых слов на основе словаря учебника и толкового словаря.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особенности юмористического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слова, которые с помощью звука помогают представить образ героя произведения.</w:t>
            </w:r>
          </w:p>
          <w:p w:rsidR="00556C46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о героях, отражая собственное отношение к ним; 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ыразительно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читать 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юмористические эпизоды из про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зведений.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план произведения, пересказывать текст подробно на основе плана.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 текст подробно на основе картинного плана, высказывать свое мнение.</w:t>
            </w:r>
          </w:p>
          <w:p w:rsidR="00556C46" w:rsidRPr="004E1A15" w:rsidRDefault="00556C46" w:rsidP="006F5E46">
            <w:pPr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6F5E46" w:rsidRPr="00D863CF" w:rsidRDefault="006F5E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 xml:space="preserve">тексты в паре, организовывать взаимоконтроль,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своё чтение.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ниги по темам и авторам. </w:t>
            </w:r>
          </w:p>
          <w:p w:rsidR="00556C46" w:rsidRPr="00C80DED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себя и самостоятельно оценивать свои достижения на основе диагностической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оты, представленной в учебнике. </w:t>
            </w: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Чуковский «Путаница»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Чуковский  «Радость»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горе»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 Чуковский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горе»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 – 23.01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233F9C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С.Я. Маршак «Кот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С.Я. Маршак «Мой  секрет»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Михалков «Сила  воли»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Михалков «Мой  щенок»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 xml:space="preserve">.01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«Верёвочка»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«Верёвочка», «Мы  не  заметили  жука»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школу»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«Вовка – добрая  душа»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02.02 – 06.02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Носов «Затейники»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Н.Н. Носов «Живая  шляпа». 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Pr="006F5E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Носов «Живая  шляпа». Развитие  речи: обучение выборочному пересказу</w:t>
            </w: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Носов «На  горке»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09.02 – 13.02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Книги К. Чуковского</w:t>
            </w:r>
            <w:r w:rsidRPr="000850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56C46" w:rsidRPr="00085034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562"/>
        </w:trPr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64" w:type="dxa"/>
            <w:gridSpan w:val="2"/>
          </w:tcPr>
          <w:p w:rsidR="00556C46" w:rsidRPr="00181CCA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1CCA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«Писатели – детям»</w:t>
            </w: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270"/>
        </w:trPr>
        <w:tc>
          <w:tcPr>
            <w:tcW w:w="14992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EE">
              <w:rPr>
                <w:rFonts w:ascii="Times New Roman" w:hAnsi="Times New Roman"/>
                <w:b/>
                <w:sz w:val="24"/>
                <w:szCs w:val="24"/>
              </w:rPr>
              <w:t>Я и мои  друзья (11 ч)</w:t>
            </w:r>
          </w:p>
          <w:p w:rsidR="00556C46" w:rsidRPr="00352CEE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содержания раздела. В. Берестов «За  игрой»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содержание раздела.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Читать вслух с постепенным переходом на чтение про себя;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увеличивать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темп чтения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слух, исправляя ошибки при повторном чтении текста. 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на слух художественное произведение.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последовательность событий в произведении.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продолжение рассказа.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основную мысль рассказа стихотворения с пословицей.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Объяснять нравственный смысл рассказов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и понимать поступки героев.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авторское отношение к героям и их поступкам;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читать по ролям.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план рассказа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6F5E46" w:rsidRPr="006F5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C46" w:rsidRPr="006F5E46" w:rsidRDefault="00556C46" w:rsidP="006F5E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Оценивать свой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твет в соответствии с образцом.</w:t>
            </w:r>
            <w:r w:rsidR="006F5E46" w:rsidRPr="006F5E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короткий рассказ на предложенную тему.</w:t>
            </w:r>
            <w:r w:rsidR="00827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ниги по темам и авторам. </w:t>
            </w:r>
            <w:r w:rsidR="006F5E46" w:rsidRPr="006F5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A15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4E1A15">
              <w:rPr>
                <w:rFonts w:ascii="Times New Roman" w:hAnsi="Times New Roman"/>
                <w:sz w:val="24"/>
                <w:szCs w:val="24"/>
              </w:rPr>
              <w:t>себя и самостоятельно оценивать свои достижения на основе диагностической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оты, представленной в учебнике. </w:t>
            </w:r>
            <w:r w:rsidR="006F5E46" w:rsidRPr="006F5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возможный вар</w:t>
            </w:r>
            <w:r>
              <w:rPr>
                <w:rFonts w:ascii="Times New Roman" w:hAnsi="Times New Roman"/>
                <w:sz w:val="24"/>
                <w:szCs w:val="24"/>
              </w:rPr>
              <w:t>иант исправления допущенных ошибок.</w:t>
            </w: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«Гляжу с высоты на  обиду».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Стихотворение «Я  ушёл в свою обиду»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2051">
              <w:rPr>
                <w:rFonts w:ascii="Times New Roman" w:hAnsi="Times New Roman"/>
                <w:b/>
                <w:sz w:val="24"/>
                <w:szCs w:val="24"/>
              </w:rPr>
              <w:t>16.02 – 20.02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Лунин. Стихотворение «Я и Вовка» 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Булгаков «Анна, не  грусти»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Ермолаев «Два  пирожных»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«Волшебное  слово»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624A15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A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24A15">
              <w:rPr>
                <w:rFonts w:ascii="Times New Roman" w:hAnsi="Times New Roman"/>
                <w:b/>
                <w:sz w:val="24"/>
                <w:szCs w:val="24"/>
              </w:rPr>
              <w:t>.02 – 27.02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Осеева «Волшебное  слово». Развитие  речи: обучение выборочному  пересказу</w:t>
            </w:r>
          </w:p>
          <w:p w:rsidR="00556C46" w:rsidRPr="00D863CF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Осеева «Хорошее»</w:t>
            </w:r>
          </w:p>
          <w:p w:rsidR="00556C46" w:rsidRPr="006F5E46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left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Pr="006F5E46" w:rsidRDefault="00556C46" w:rsidP="006F5E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 Осеева «Почему?»</w:t>
            </w: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left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35E5"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 чтение.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Книги С. Маршака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C46" w:rsidRPr="009F35E5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624A15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A15">
              <w:rPr>
                <w:rFonts w:ascii="Times New Roman" w:hAnsi="Times New Roman"/>
                <w:b/>
                <w:sz w:val="24"/>
                <w:szCs w:val="24"/>
              </w:rPr>
              <w:t>02.03 – 06.03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556C46" w:rsidRPr="00181CCA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1CCA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«Я и мои друзья»</w:t>
            </w: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 русскую. Весна (10 ч)</w:t>
            </w:r>
          </w:p>
          <w:p w:rsidR="00556C46" w:rsidRPr="009F35E5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Весенние  загадки. Сочинение весенних загадок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right w:val="single" w:sz="12" w:space="0" w:color="auto"/>
            </w:tcBorders>
          </w:tcPr>
          <w:p w:rsidR="00556C46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стихотворение и загадки с выражением,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настроение с помощью интонации, темпа чтения, силы голоса.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за жизнью слова.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Отгадывать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отгадки с загадками.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Сочинять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собственные загадки на основе опорных слов прочитанных загадок.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картины весенней природы.</w:t>
            </w:r>
            <w:r w:rsidR="0018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слова в стихотворении, которые помогают представить героев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отдельные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выражения в лирическом тексте.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равнивать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стихотворение о весне разных поэтов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самостоятельно вопросы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стихотворению.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свой ответ.</w:t>
            </w:r>
          </w:p>
          <w:p w:rsidR="00556C46" w:rsidRPr="003C5A12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возмо</w:t>
            </w:r>
            <w:r>
              <w:rPr>
                <w:rFonts w:ascii="Times New Roman" w:hAnsi="Times New Roman"/>
                <w:sz w:val="24"/>
                <w:szCs w:val="24"/>
              </w:rPr>
              <w:t>жный вариант допущенных ошибок.</w:t>
            </w: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48" w:type="dxa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«Зима недаром злится…»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48" w:type="dxa"/>
            <w:tcBorders>
              <w:top w:val="single" w:sz="12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Тютчев «Весенние воды»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.03 - 13.03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Плещеев «Весна», «Сельская песенка»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Блок «На  лугу». </w:t>
            </w:r>
          </w:p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Маршак «Снег уже  теперь не  тот»</w:t>
            </w:r>
          </w:p>
          <w:p w:rsidR="00556C46" w:rsidRPr="00D863CF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Бунин «Матери» (в сокращении)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Плещеев «В  бурю»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16.03 – 20.03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Благинина «Посидим в тишине»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 маму  мою обидел…»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18">
              <w:rPr>
                <w:rFonts w:ascii="Times New Roman" w:hAnsi="Times New Roman"/>
                <w:sz w:val="24"/>
                <w:szCs w:val="24"/>
              </w:rPr>
              <w:t xml:space="preserve">С.  Васильев «Белая  берёза». </w:t>
            </w:r>
          </w:p>
          <w:p w:rsidR="00556C46" w:rsidRPr="003C5A12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35A7">
              <w:rPr>
                <w:rFonts w:ascii="Times New Roman" w:hAnsi="Times New Roman"/>
                <w:b/>
                <w:sz w:val="24"/>
                <w:szCs w:val="24"/>
              </w:rPr>
              <w:t>Подготовка к проекту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 w:rsidRPr="008C35A7">
              <w:rPr>
                <w:rFonts w:ascii="Times New Roman" w:hAnsi="Times New Roman"/>
                <w:b/>
                <w:sz w:val="24"/>
                <w:szCs w:val="24"/>
              </w:rPr>
              <w:t>Газета «День Победы – 9 мая»</w:t>
            </w: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  <w:tcBorders>
              <w:right w:val="single" w:sz="12" w:space="0" w:color="auto"/>
            </w:tcBorders>
          </w:tcPr>
          <w:p w:rsidR="00556C46" w:rsidRPr="003C2051" w:rsidRDefault="006F5E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3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</w:t>
            </w:r>
            <w:r w:rsidR="00556C46" w:rsidRPr="003C2051">
              <w:rPr>
                <w:rFonts w:ascii="Times New Roman" w:hAnsi="Times New Roman"/>
                <w:b/>
                <w:sz w:val="24"/>
                <w:szCs w:val="24"/>
              </w:rPr>
              <w:t>4 четверть (</w:t>
            </w:r>
            <w:r w:rsidR="00556C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21C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556C46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556C46" w:rsidRPr="003C20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56C46" w:rsidRPr="006F5E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Люблю природу  русскую. Весна  (продолжение) (1 ч)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bottom w:val="single" w:sz="8" w:space="0" w:color="auto"/>
            </w:tcBorders>
          </w:tcPr>
          <w:p w:rsidR="00556C46" w:rsidRPr="00181CCA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1CCA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«Люблю  природу  русскую.  Весна»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30.03. –03.04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Контролировать и оценивать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свое чтение,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6C46" w:rsidRPr="003C2051" w:rsidTr="00556C46">
        <w:tc>
          <w:tcPr>
            <w:tcW w:w="14992" w:type="dxa"/>
            <w:gridSpan w:val="9"/>
            <w:tcBorders>
              <w:right w:val="single" w:sz="12" w:space="0" w:color="auto"/>
            </w:tcBorders>
          </w:tcPr>
          <w:p w:rsidR="00556C46" w:rsidRPr="006F5E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в  шутку и всерьёз (15 ч)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</w:tcBorders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«Товарищам детям»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556C46" w:rsidRPr="0011393E" w:rsidRDefault="00556C46" w:rsidP="006F5E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содержание раздела.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виды работ с текстом.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произведение вслух с постепенным увеличением темпа чтения и переходом на чтение про себя.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особенности юмористического произведения.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героев произведения;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 на основе событий.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отрывки из них.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стихо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творение и фрагменты рассказов.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веселые рассказы.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собственные веселые истории.</w:t>
            </w:r>
          </w:p>
          <w:p w:rsidR="00556C46" w:rsidRPr="0011393E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 ответ. </w:t>
            </w:r>
            <w:r w:rsidRPr="0011393E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11393E">
              <w:rPr>
                <w:rFonts w:ascii="Times New Roman" w:hAnsi="Times New Roman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«Что красивей всего?»</w:t>
            </w:r>
          </w:p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«Песенки Винни-Пуха»</w:t>
            </w: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Э. Успенский «Чебурашка» (из сказки «Крокодил Гена и его друзья».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06.04 – 10.04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Э. Успенский «Чебурашка» (из сказки «Крокодил Гена и его друзья».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Развитие  речи: обучение подробному  пересказу по  коллективно  составленному  плану</w:t>
            </w: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Успенский «Если был бы я девчонкой…»</w:t>
            </w:r>
          </w:p>
          <w:p w:rsidR="00556C46" w:rsidRPr="00DF37D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Успенский  «Над нашей квартирой»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Успенский «Память»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13.04.-17.04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«Знакомый»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«Путешественники», «Кисточка»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 чудной  стране»</w:t>
            </w:r>
          </w:p>
          <w:p w:rsidR="00556C46" w:rsidRPr="00233F9C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«Будем знакомы»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20.04 – 24.04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540"/>
        </w:trPr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4" w:type="dxa"/>
            <w:gridSpan w:val="2"/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«Тайное  становится  явным»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265"/>
        </w:trPr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4" w:type="dxa"/>
            <w:gridSpan w:val="2"/>
          </w:tcPr>
          <w:p w:rsidR="00272E6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E66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C46" w:rsidRPr="003C2051" w:rsidRDefault="00272E6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 и сказки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rPr>
          <w:trHeight w:val="413"/>
        </w:trPr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4" w:type="dxa"/>
            <w:gridSpan w:val="2"/>
          </w:tcPr>
          <w:p w:rsidR="00556C46" w:rsidRPr="00272E6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E66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«И в шутку и всерьёз»</w:t>
            </w: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right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14992" w:type="dxa"/>
            <w:gridSpan w:val="9"/>
          </w:tcPr>
          <w:p w:rsidR="00556C46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 зарубежных стран (1</w:t>
            </w:r>
            <w:r w:rsidR="00827A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556C46" w:rsidRPr="003C2051" w:rsidRDefault="00556C46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</w:tcPr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Выставка  книг. Развитие  речи: восстановление сюжета знакомых сказок по иллюстрациям</w:t>
            </w:r>
          </w:p>
        </w:tc>
        <w:tc>
          <w:tcPr>
            <w:tcW w:w="1559" w:type="dxa"/>
            <w:gridSpan w:val="2"/>
            <w:vMerge w:val="restart"/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27.04.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56C46" w:rsidRPr="00650283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 xml:space="preserve"> кни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 для самостоятельного чтения.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Читать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 xml:space="preserve">вслух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постепенным переходом про себя.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Воспринимать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на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 художественное произведение.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 xml:space="preserve">песенки разных народов с русскими песенками,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общее и различие.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незнакомых слов.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произведения.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героев зарубежных сказок с героями русских сказок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и различие.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хара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ктеристику героев произведения.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окончание сказок.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сюжеты сказок разных стран.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 xml:space="preserve">план сказки,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последовательность событий.</w:t>
            </w:r>
          </w:p>
          <w:p w:rsidR="00556C46" w:rsidRPr="00650283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 xml:space="preserve">подробно сказку на основе составленного плана,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волшебные события и предметы в сказке.</w:t>
            </w:r>
          </w:p>
          <w:p w:rsidR="00556C46" w:rsidRPr="00650283" w:rsidRDefault="00556C46" w:rsidP="006F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проектной деятельности.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 собственные проекты.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сказки зарубежных писателей.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 xml:space="preserve">книги зарубежных сказочников в школьной и домашней библиотеке;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списки книг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чтения летом (с учителем).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свой ответ.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Проверять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 xml:space="preserve">себя, сверяя свой ответ с текстом, и самостоятельно </w:t>
            </w:r>
            <w:r w:rsidRPr="00650283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650283">
              <w:rPr>
                <w:rFonts w:ascii="Times New Roman" w:hAnsi="Times New Roman"/>
                <w:sz w:val="24"/>
                <w:szCs w:val="24"/>
              </w:rPr>
              <w:t>свои достижения.</w:t>
            </w: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</w:tcPr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Американская народная песенка «бульдог по кличке Дог». </w:t>
            </w:r>
            <w:r w:rsidRPr="008C35A7">
              <w:rPr>
                <w:rFonts w:ascii="Times New Roman" w:hAnsi="Times New Roman"/>
                <w:b/>
                <w:sz w:val="24"/>
                <w:szCs w:val="24"/>
              </w:rPr>
              <w:t>Подготовка к проекту «Выставка  книг «Мой любимый  писатель-сказочник»</w:t>
            </w: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</w:tcPr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Английские народные песенки «Перчатки», «Храбрецы» (перевод  К. Чуковского), «Храбрецы» (перевод С. Маршака)</w:t>
            </w: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мотылёк», немецкая народная песенка «Знают мамы, знают дети»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Перро «Кот в сапогах»</w:t>
            </w:r>
          </w:p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04.05.-08.05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0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4" w:type="dxa"/>
            <w:gridSpan w:val="2"/>
          </w:tcPr>
          <w:p w:rsidR="00556C46" w:rsidRPr="003C2051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Перро «Кот в сапогах». Развитие  речи: обучение выборочному  пересказу</w:t>
            </w: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521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1C6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827AB1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56C46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5A7">
              <w:rPr>
                <w:rFonts w:ascii="Times New Roman" w:hAnsi="Times New Roman"/>
                <w:b/>
                <w:sz w:val="24"/>
                <w:szCs w:val="24"/>
              </w:rPr>
              <w:t>Проект  «Газета «День Победы – 9 мая»</w:t>
            </w:r>
          </w:p>
          <w:p w:rsidR="00556C46" w:rsidRPr="008C35A7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521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1C6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827AB1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21C61" w:rsidRDefault="00521C61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Перро «Кот в сапогах». Пересказ</w:t>
            </w:r>
          </w:p>
          <w:p w:rsidR="00556C46" w:rsidRPr="003C2051" w:rsidRDefault="00556C46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.05. -15.05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521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1C6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827AB1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4" w:type="dxa"/>
            <w:gridSpan w:val="2"/>
          </w:tcPr>
          <w:p w:rsidR="00521C61" w:rsidRDefault="00521C61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 Перро «Красная  шапочка»</w:t>
            </w:r>
          </w:p>
          <w:p w:rsidR="00556C46" w:rsidRPr="003C2051" w:rsidRDefault="00556C46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12" w:space="0" w:color="auto"/>
            </w:tcBorders>
          </w:tcPr>
          <w:p w:rsidR="00556C46" w:rsidRPr="003C2051" w:rsidRDefault="00556C46" w:rsidP="00521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2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12" w:space="0" w:color="auto"/>
            </w:tcBorders>
          </w:tcPr>
          <w:p w:rsidR="00556C46" w:rsidRPr="003C2051" w:rsidRDefault="00827AB1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21C61" w:rsidRDefault="00521C61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«Принцесса на горошине»</w:t>
            </w:r>
          </w:p>
          <w:p w:rsidR="00556C46" w:rsidRPr="003C2051" w:rsidRDefault="00556C46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12" w:space="0" w:color="auto"/>
            </w:tcBorders>
          </w:tcPr>
          <w:p w:rsidR="00556C46" w:rsidRPr="003C2051" w:rsidRDefault="00827AB1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</w:tcBorders>
          </w:tcPr>
          <w:p w:rsidR="00521C61" w:rsidRDefault="00521C61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Хогарт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  <w:p w:rsidR="00556C46" w:rsidRPr="003C2051" w:rsidRDefault="00556C46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</w:tcPr>
          <w:p w:rsidR="00556C46" w:rsidRPr="00A3645D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45D">
              <w:rPr>
                <w:rFonts w:ascii="Times New Roman" w:hAnsi="Times New Roman"/>
                <w:b/>
                <w:sz w:val="24"/>
                <w:szCs w:val="24"/>
              </w:rPr>
              <w:t>18.05.-22.05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556C46" w:rsidRPr="003C2051" w:rsidRDefault="00827AB1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4" w:type="dxa"/>
            <w:gridSpan w:val="2"/>
          </w:tcPr>
          <w:p w:rsidR="00521C61" w:rsidRDefault="00521C61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Хогарт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  <w:p w:rsidR="00556C46" w:rsidRPr="003A1075" w:rsidRDefault="00556C46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bottom w:val="single" w:sz="8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bottom w:val="single" w:sz="8" w:space="0" w:color="auto"/>
            </w:tcBorders>
          </w:tcPr>
          <w:p w:rsidR="00556C46" w:rsidRPr="003C2051" w:rsidRDefault="00827AB1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4" w:type="dxa"/>
            <w:gridSpan w:val="2"/>
            <w:tcBorders>
              <w:bottom w:val="single" w:sz="8" w:space="0" w:color="auto"/>
            </w:tcBorders>
          </w:tcPr>
          <w:p w:rsidR="00521C61" w:rsidRDefault="00521C61" w:rsidP="00521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5A7">
              <w:rPr>
                <w:rFonts w:ascii="Times New Roman" w:hAnsi="Times New Roman"/>
                <w:b/>
                <w:sz w:val="24"/>
                <w:szCs w:val="24"/>
              </w:rPr>
              <w:t>Внеклассное 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2E66">
              <w:rPr>
                <w:rFonts w:ascii="Times New Roman" w:hAnsi="Times New Roman"/>
                <w:sz w:val="24"/>
                <w:szCs w:val="24"/>
              </w:rPr>
              <w:t>Сказки Г.Х. Андерсена</w:t>
            </w:r>
          </w:p>
          <w:p w:rsidR="00556C46" w:rsidRPr="003A1075" w:rsidRDefault="00556C46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C46" w:rsidRPr="003C2051" w:rsidTr="00556C46"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12" w:space="0" w:color="auto"/>
            </w:tcBorders>
          </w:tcPr>
          <w:p w:rsidR="00556C46" w:rsidRPr="003C2051" w:rsidRDefault="00827AB1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556C46" w:rsidRPr="00272E66" w:rsidRDefault="00521C61" w:rsidP="006F5E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E66">
              <w:rPr>
                <w:rFonts w:ascii="Times New Roman" w:hAnsi="Times New Roman"/>
                <w:b/>
                <w:sz w:val="24"/>
                <w:szCs w:val="24"/>
              </w:rPr>
              <w:t>Обобщение и проверка знаний по  разделу «Литература зарубежных стран»</w:t>
            </w: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12" w:space="0" w:color="auto"/>
            </w:tcBorders>
          </w:tcPr>
          <w:p w:rsidR="00556C46" w:rsidRPr="003C2051" w:rsidRDefault="00556C46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9E" w:rsidRPr="003C2051" w:rsidTr="00556C46">
        <w:tc>
          <w:tcPr>
            <w:tcW w:w="817" w:type="dxa"/>
            <w:tcBorders>
              <w:top w:val="single" w:sz="8" w:space="0" w:color="auto"/>
              <w:bottom w:val="single" w:sz="12" w:space="0" w:color="auto"/>
            </w:tcBorders>
          </w:tcPr>
          <w:p w:rsidR="00DF4E9E" w:rsidRPr="00DF4E9E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137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12" w:space="0" w:color="auto"/>
            </w:tcBorders>
          </w:tcPr>
          <w:p w:rsidR="00DF4E9E" w:rsidRPr="00827AB1" w:rsidRDefault="00DF4E9E" w:rsidP="00827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27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4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DF4E9E" w:rsidRPr="003C2051" w:rsidRDefault="00DF4E9E" w:rsidP="001D2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C35A7">
              <w:rPr>
                <w:rFonts w:ascii="Times New Roman" w:hAnsi="Times New Roman"/>
                <w:b/>
                <w:sz w:val="24"/>
                <w:szCs w:val="24"/>
              </w:rPr>
              <w:t>роект «Выставка  книг «Мой любимый  писатель-сказочник»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F4E9E" w:rsidRPr="00DF4E9E" w:rsidRDefault="00DF4E9E" w:rsidP="006F5E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4E9E">
              <w:rPr>
                <w:rFonts w:ascii="Times New Roman" w:hAnsi="Times New Roman"/>
                <w:b/>
                <w:sz w:val="24"/>
                <w:szCs w:val="24"/>
              </w:rPr>
              <w:t>25.05. –29.05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auto"/>
            </w:tcBorders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9E" w:rsidRPr="003C2051" w:rsidTr="00556C46">
        <w:tc>
          <w:tcPr>
            <w:tcW w:w="14992" w:type="dxa"/>
            <w:gridSpan w:val="9"/>
            <w:tcBorders>
              <w:top w:val="single" w:sz="12" w:space="0" w:color="auto"/>
            </w:tcBorders>
          </w:tcPr>
          <w:p w:rsidR="00DF4E9E" w:rsidRDefault="00DF4E9E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Резервные  уроки (3</w:t>
            </w:r>
            <w:r w:rsidRPr="00D960F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DF4E9E" w:rsidRPr="00D960FE" w:rsidRDefault="00DF4E9E" w:rsidP="006F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E9E" w:rsidRPr="003C2051" w:rsidTr="00556C46">
        <w:tc>
          <w:tcPr>
            <w:tcW w:w="817" w:type="dxa"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gridSpan w:val="2"/>
          </w:tcPr>
          <w:p w:rsidR="00DF4E9E" w:rsidRDefault="00DF4E9E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 урок</w:t>
            </w:r>
          </w:p>
          <w:p w:rsidR="00DF4E9E" w:rsidRPr="003C2051" w:rsidRDefault="00DF4E9E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9E" w:rsidRPr="003C2051" w:rsidTr="00556C46">
        <w:tc>
          <w:tcPr>
            <w:tcW w:w="817" w:type="dxa"/>
          </w:tcPr>
          <w:p w:rsidR="00DF4E9E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48" w:type="dxa"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gridSpan w:val="2"/>
          </w:tcPr>
          <w:p w:rsidR="00DF4E9E" w:rsidRDefault="00DF4E9E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 урок</w:t>
            </w:r>
          </w:p>
          <w:p w:rsidR="00DF4E9E" w:rsidRPr="003C2051" w:rsidRDefault="00DF4E9E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9E" w:rsidRPr="003C2051" w:rsidTr="00556C46">
        <w:tc>
          <w:tcPr>
            <w:tcW w:w="817" w:type="dxa"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3C20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gridSpan w:val="2"/>
          </w:tcPr>
          <w:p w:rsidR="00DF4E9E" w:rsidRDefault="00DF4E9E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 урок</w:t>
            </w:r>
          </w:p>
          <w:p w:rsidR="00DF4E9E" w:rsidRPr="003C2051" w:rsidRDefault="00DF4E9E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:rsidR="00DF4E9E" w:rsidRPr="003C2051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9E" w:rsidRPr="004E671C" w:rsidTr="00556C46">
        <w:tc>
          <w:tcPr>
            <w:tcW w:w="1565" w:type="dxa"/>
            <w:gridSpan w:val="2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1C">
              <w:rPr>
                <w:rFonts w:ascii="Times New Roman" w:hAnsi="Times New Roman"/>
                <w:sz w:val="24"/>
                <w:szCs w:val="24"/>
              </w:rPr>
              <w:t>Итого  часов</w:t>
            </w:r>
          </w:p>
        </w:tc>
        <w:tc>
          <w:tcPr>
            <w:tcW w:w="13427" w:type="dxa"/>
            <w:gridSpan w:val="7"/>
          </w:tcPr>
          <w:p w:rsidR="00DF4E9E" w:rsidRPr="004E671C" w:rsidRDefault="00DF4E9E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71C">
              <w:rPr>
                <w:rFonts w:ascii="Times New Roman" w:hAnsi="Times New Roman"/>
                <w:sz w:val="24"/>
                <w:szCs w:val="24"/>
              </w:rPr>
              <w:t>В том  числе:</w:t>
            </w:r>
          </w:p>
        </w:tc>
      </w:tr>
      <w:tr w:rsidR="00DF4E9E" w:rsidRPr="004E671C" w:rsidTr="00556C46">
        <w:trPr>
          <w:trHeight w:val="716"/>
        </w:trPr>
        <w:tc>
          <w:tcPr>
            <w:tcW w:w="817" w:type="dxa"/>
            <w:vMerge w:val="restart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1C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proofErr w:type="spellStart"/>
            <w:r w:rsidRPr="004E671C">
              <w:rPr>
                <w:rFonts w:ascii="Times New Roman" w:hAnsi="Times New Roman"/>
                <w:sz w:val="24"/>
                <w:szCs w:val="24"/>
              </w:rPr>
              <w:t>прог</w:t>
            </w:r>
            <w:proofErr w:type="spellEnd"/>
            <w:r w:rsidRPr="004E671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71C">
              <w:rPr>
                <w:rFonts w:ascii="Times New Roman" w:hAnsi="Times New Roman"/>
                <w:sz w:val="24"/>
                <w:szCs w:val="24"/>
              </w:rPr>
              <w:t>рамме</w:t>
            </w:r>
            <w:proofErr w:type="spellEnd"/>
          </w:p>
        </w:tc>
        <w:tc>
          <w:tcPr>
            <w:tcW w:w="748" w:type="dxa"/>
            <w:vMerge w:val="restart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71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4" w:type="dxa"/>
            <w:vMerge w:val="restart"/>
          </w:tcPr>
          <w:p w:rsidR="00DF4E9E" w:rsidRDefault="00716FDF" w:rsidP="00716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 чтение</w:t>
            </w:r>
          </w:p>
          <w:p w:rsidR="00716FDF" w:rsidRPr="004E671C" w:rsidRDefault="00716FDF" w:rsidP="00716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4E9E" w:rsidRPr="004E671C" w:rsidRDefault="00716FDF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  <w:gridSpan w:val="2"/>
            <w:vMerge w:val="restart"/>
          </w:tcPr>
          <w:p w:rsidR="00DF4E9E" w:rsidRPr="004E671C" w:rsidRDefault="00716FDF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проверочные </w:t>
            </w:r>
            <w:r w:rsidR="00DF4E9E" w:rsidRPr="004E671C">
              <w:rPr>
                <w:rFonts w:ascii="Times New Roman" w:hAnsi="Times New Roman"/>
                <w:sz w:val="24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E9E" w:rsidRPr="004E671C" w:rsidRDefault="00716FDF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vMerge w:val="restart"/>
          </w:tcPr>
          <w:p w:rsidR="00DF4E9E" w:rsidRPr="00DB7407" w:rsidRDefault="00DF4E9E" w:rsidP="00716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gridSpan w:val="2"/>
            <w:tcBorders>
              <w:bottom w:val="nil"/>
            </w:tcBorders>
          </w:tcPr>
          <w:p w:rsidR="00DF4E9E" w:rsidRPr="004E671C" w:rsidRDefault="00DF4E9E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bottom w:val="nil"/>
            </w:tcBorders>
          </w:tcPr>
          <w:p w:rsidR="00DF4E9E" w:rsidRPr="004E671C" w:rsidRDefault="00DF4E9E" w:rsidP="006F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9E" w:rsidRPr="004E671C" w:rsidTr="00556C46">
        <w:trPr>
          <w:trHeight w:val="64"/>
        </w:trPr>
        <w:tc>
          <w:tcPr>
            <w:tcW w:w="817" w:type="dxa"/>
            <w:vMerge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DF4E9E" w:rsidRPr="004E671C" w:rsidRDefault="00DF4E9E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nil"/>
            </w:tcBorders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E9E" w:rsidRPr="004E671C" w:rsidTr="00556C46">
        <w:trPr>
          <w:trHeight w:val="448"/>
        </w:trPr>
        <w:tc>
          <w:tcPr>
            <w:tcW w:w="817" w:type="dxa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71C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71C">
              <w:rPr>
                <w:rFonts w:ascii="Times New Roman" w:hAnsi="Times New Roman"/>
                <w:sz w:val="24"/>
                <w:szCs w:val="24"/>
              </w:rPr>
              <w:t>нено</w:t>
            </w:r>
            <w:proofErr w:type="spellEnd"/>
          </w:p>
        </w:tc>
        <w:tc>
          <w:tcPr>
            <w:tcW w:w="748" w:type="dxa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DF4E9E" w:rsidRPr="004E671C" w:rsidRDefault="00DF4E9E" w:rsidP="006F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F4E9E" w:rsidRPr="004E671C" w:rsidRDefault="00DF4E9E" w:rsidP="006F5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C46" w:rsidRDefault="00556C46" w:rsidP="00556C46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56C46" w:rsidRPr="00B85900" w:rsidRDefault="00556C46" w:rsidP="00556C46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  <w:r w:rsidRPr="00B85900">
        <w:rPr>
          <w:rFonts w:ascii="Times New Roman" w:hAnsi="Times New Roman"/>
          <w:sz w:val="24"/>
          <w:szCs w:val="24"/>
        </w:rPr>
        <w:tab/>
      </w:r>
    </w:p>
    <w:p w:rsidR="00556C46" w:rsidRPr="00B85900" w:rsidRDefault="00556C46" w:rsidP="00556C46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Зам  директора по  УВР</w:t>
      </w:r>
      <w:r w:rsidRPr="00B85900">
        <w:rPr>
          <w:rFonts w:ascii="Times New Roman" w:hAnsi="Times New Roman"/>
          <w:sz w:val="24"/>
          <w:szCs w:val="24"/>
        </w:rPr>
        <w:tab/>
      </w:r>
    </w:p>
    <w:p w:rsidR="00556C46" w:rsidRPr="00B85900" w:rsidRDefault="00556C46" w:rsidP="00556C46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_____________ /Кошелева  Е.И./</w:t>
      </w:r>
      <w:r w:rsidRPr="00B85900">
        <w:rPr>
          <w:rFonts w:ascii="Times New Roman" w:hAnsi="Times New Roman"/>
          <w:sz w:val="24"/>
          <w:szCs w:val="24"/>
        </w:rPr>
        <w:tab/>
      </w:r>
    </w:p>
    <w:p w:rsidR="00556C46" w:rsidRPr="00B85900" w:rsidRDefault="00556C46" w:rsidP="00556C46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«____»  _____________ 20___ г.</w:t>
      </w:r>
      <w:r w:rsidRPr="00B85900">
        <w:rPr>
          <w:rFonts w:ascii="Times New Roman" w:hAnsi="Times New Roman"/>
          <w:sz w:val="24"/>
          <w:szCs w:val="24"/>
        </w:rPr>
        <w:tab/>
      </w:r>
    </w:p>
    <w:p w:rsidR="00556C46" w:rsidRPr="00B85900" w:rsidRDefault="00556C46" w:rsidP="00556C46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ab/>
      </w:r>
    </w:p>
    <w:p w:rsidR="00556C46" w:rsidRPr="00B85900" w:rsidRDefault="00556C46" w:rsidP="00556C46">
      <w:pPr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556C46" w:rsidRPr="00B85900" w:rsidRDefault="00556C46" w:rsidP="00556C46">
      <w:pPr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На  заседании ШМО (РМО)</w:t>
      </w:r>
    </w:p>
    <w:p w:rsidR="00556C46" w:rsidRPr="00B85900" w:rsidRDefault="00556C46" w:rsidP="00556C46">
      <w:pPr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Протокол №___ от «___» ____________ 20___ г.</w:t>
      </w:r>
    </w:p>
    <w:p w:rsidR="00556C46" w:rsidRPr="00B85900" w:rsidRDefault="00556C46" w:rsidP="00556C46">
      <w:pPr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Руководитель   ШМО (РМО)</w:t>
      </w:r>
    </w:p>
    <w:p w:rsidR="00556C46" w:rsidRDefault="00556C46" w:rsidP="00827AB1">
      <w:pPr>
        <w:rPr>
          <w:rFonts w:ascii="Times New Roman" w:hAnsi="Times New Roman"/>
          <w:sz w:val="24"/>
          <w:szCs w:val="24"/>
        </w:rPr>
        <w:sectPr w:rsidR="00556C46" w:rsidSect="00556C46">
          <w:footnotePr>
            <w:numRestart w:val="eachPage"/>
          </w:footnotePr>
          <w:pgSz w:w="16838" w:h="11906" w:orient="landscape" w:code="9"/>
          <w:pgMar w:top="851" w:right="567" w:bottom="709" w:left="709" w:header="709" w:footer="709" w:gutter="0"/>
          <w:cols w:space="708"/>
          <w:docGrid w:linePitch="360"/>
        </w:sectPr>
      </w:pPr>
      <w:r w:rsidRPr="00B85900">
        <w:rPr>
          <w:rFonts w:ascii="Times New Roman" w:hAnsi="Times New Roman"/>
          <w:sz w:val="24"/>
          <w:szCs w:val="24"/>
        </w:rPr>
        <w:t xml:space="preserve">______________ / </w:t>
      </w:r>
      <w:proofErr w:type="spellStart"/>
      <w:r w:rsidRPr="00B85900">
        <w:rPr>
          <w:rFonts w:ascii="Times New Roman" w:hAnsi="Times New Roman"/>
          <w:sz w:val="24"/>
          <w:szCs w:val="24"/>
        </w:rPr>
        <w:t>Терёхина</w:t>
      </w:r>
      <w:proofErr w:type="spellEnd"/>
      <w:r w:rsidRPr="00B85900">
        <w:rPr>
          <w:rFonts w:ascii="Times New Roman" w:hAnsi="Times New Roman"/>
          <w:sz w:val="24"/>
          <w:szCs w:val="24"/>
        </w:rPr>
        <w:t xml:space="preserve"> Т.Е./</w:t>
      </w:r>
    </w:p>
    <w:p w:rsidR="003721B7" w:rsidRPr="003721B7" w:rsidRDefault="003721B7" w:rsidP="003721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721B7">
        <w:rPr>
          <w:rFonts w:ascii="Times New Roman" w:hAnsi="Times New Roman"/>
          <w:b/>
          <w:sz w:val="28"/>
          <w:szCs w:val="28"/>
        </w:rPr>
        <w:lastRenderedPageBreak/>
        <w:t>Учебно-методическое и  материально-техническое  обеспечение</w:t>
      </w:r>
    </w:p>
    <w:p w:rsidR="003721B7" w:rsidRDefault="003721B7" w:rsidP="003721B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E4134" w:rsidRDefault="003721B7" w:rsidP="00C54FF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721B7">
        <w:rPr>
          <w:rFonts w:ascii="Times New Roman" w:hAnsi="Times New Roman"/>
          <w:b/>
          <w:sz w:val="24"/>
          <w:szCs w:val="24"/>
        </w:rPr>
        <w:t>Учебно-методическое  обеспечение</w:t>
      </w:r>
      <w:r w:rsidR="00C54FFD">
        <w:rPr>
          <w:rFonts w:ascii="Times New Roman" w:hAnsi="Times New Roman"/>
          <w:b/>
          <w:sz w:val="24"/>
          <w:szCs w:val="24"/>
        </w:rPr>
        <w:t xml:space="preserve">  </w:t>
      </w:r>
      <w:r w:rsidR="00D863CF">
        <w:rPr>
          <w:rFonts w:ascii="Times New Roman" w:hAnsi="Times New Roman"/>
          <w:b/>
          <w:sz w:val="24"/>
          <w:szCs w:val="24"/>
        </w:rPr>
        <w:t>д</w:t>
      </w:r>
      <w:r w:rsidR="00D863CF" w:rsidRPr="00D863CF">
        <w:rPr>
          <w:rFonts w:ascii="Times New Roman" w:hAnsi="Times New Roman"/>
          <w:b/>
          <w:sz w:val="24"/>
          <w:szCs w:val="24"/>
        </w:rPr>
        <w:t>ля  учителя</w:t>
      </w:r>
    </w:p>
    <w:p w:rsidR="003C73F3" w:rsidRPr="00D863CF" w:rsidRDefault="003C73F3" w:rsidP="00C54FF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F64E1" w:rsidRPr="003C73F3" w:rsidRDefault="008F64E1" w:rsidP="003C73F3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C73F3">
        <w:rPr>
          <w:rFonts w:ascii="Times New Roman" w:hAnsi="Times New Roman"/>
          <w:sz w:val="24"/>
          <w:szCs w:val="24"/>
        </w:rPr>
        <w:t xml:space="preserve">Кузнецова Н.И., Мещерякова М.И., </w:t>
      </w:r>
      <w:proofErr w:type="spellStart"/>
      <w:r w:rsidRPr="003C73F3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3C73F3">
        <w:rPr>
          <w:rFonts w:ascii="Times New Roman" w:hAnsi="Times New Roman"/>
          <w:sz w:val="24"/>
          <w:szCs w:val="24"/>
        </w:rPr>
        <w:t xml:space="preserve"> И.Н. Детские  писатели (справочник для  учителя и родителей). Приложение  к книгам для  чтения серии «Свободный  ум» Р.Н. </w:t>
      </w:r>
      <w:proofErr w:type="spellStart"/>
      <w:r w:rsidRPr="003C73F3">
        <w:rPr>
          <w:rFonts w:ascii="Times New Roman" w:hAnsi="Times New Roman"/>
          <w:sz w:val="24"/>
          <w:szCs w:val="24"/>
        </w:rPr>
        <w:t>Бунеева</w:t>
      </w:r>
      <w:proofErr w:type="spellEnd"/>
      <w:r w:rsidRPr="003C73F3">
        <w:rPr>
          <w:rFonts w:ascii="Times New Roman" w:hAnsi="Times New Roman"/>
          <w:sz w:val="24"/>
          <w:szCs w:val="24"/>
        </w:rPr>
        <w:t xml:space="preserve"> и Е.В. </w:t>
      </w:r>
      <w:proofErr w:type="spellStart"/>
      <w:r w:rsidRPr="003C73F3">
        <w:rPr>
          <w:rFonts w:ascii="Times New Roman" w:hAnsi="Times New Roman"/>
          <w:sz w:val="24"/>
          <w:szCs w:val="24"/>
        </w:rPr>
        <w:t>Бунеевой</w:t>
      </w:r>
      <w:proofErr w:type="spellEnd"/>
      <w:r w:rsidRPr="003C73F3">
        <w:rPr>
          <w:rFonts w:ascii="Times New Roman" w:hAnsi="Times New Roman"/>
          <w:sz w:val="24"/>
          <w:szCs w:val="24"/>
        </w:rPr>
        <w:t xml:space="preserve"> – м.: «</w:t>
      </w:r>
      <w:proofErr w:type="spellStart"/>
      <w:r w:rsidRPr="003C73F3">
        <w:rPr>
          <w:rFonts w:ascii="Times New Roman" w:hAnsi="Times New Roman"/>
          <w:sz w:val="24"/>
          <w:szCs w:val="24"/>
        </w:rPr>
        <w:t>Баллас</w:t>
      </w:r>
      <w:proofErr w:type="spellEnd"/>
      <w:r w:rsidRPr="003C73F3">
        <w:rPr>
          <w:rFonts w:ascii="Times New Roman" w:hAnsi="Times New Roman"/>
          <w:sz w:val="24"/>
          <w:szCs w:val="24"/>
        </w:rPr>
        <w:t xml:space="preserve">», «С-Инфо», 1995 – 176 с. </w:t>
      </w:r>
    </w:p>
    <w:p w:rsidR="00851456" w:rsidRPr="003C73F3" w:rsidRDefault="00851456" w:rsidP="003C73F3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73F3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3C73F3">
        <w:rPr>
          <w:rFonts w:ascii="Times New Roman" w:hAnsi="Times New Roman"/>
          <w:sz w:val="24"/>
          <w:szCs w:val="24"/>
        </w:rPr>
        <w:t xml:space="preserve"> С.В. Поурочные  разработки  по  литературному  чтению. 2 класс. – М.: ВАКО, 2013.-384с. – (В  помощь  школьному  учителю).</w:t>
      </w:r>
    </w:p>
    <w:p w:rsidR="001D23C1" w:rsidRPr="003C73F3" w:rsidRDefault="001D23C1" w:rsidP="003C73F3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C73F3">
        <w:rPr>
          <w:rFonts w:ascii="Times New Roman" w:hAnsi="Times New Roman"/>
          <w:sz w:val="24"/>
          <w:szCs w:val="24"/>
        </w:rPr>
        <w:t xml:space="preserve">Литературное чтение. Методические рекомендации. 2 класс: пособие для  учителей общеобразовательных  учреждений/ Н.А. Стефаненко. – 2-е изд. </w:t>
      </w:r>
      <w:r w:rsidR="00590138" w:rsidRPr="003C73F3">
        <w:rPr>
          <w:rFonts w:ascii="Times New Roman" w:hAnsi="Times New Roman"/>
          <w:sz w:val="24"/>
          <w:szCs w:val="24"/>
        </w:rPr>
        <w:t>– М.: Просвещение, 2013. – 125с. – (Школа  России).</w:t>
      </w:r>
      <w:r w:rsidRPr="003C73F3">
        <w:rPr>
          <w:rFonts w:ascii="Times New Roman" w:hAnsi="Times New Roman"/>
          <w:sz w:val="24"/>
          <w:szCs w:val="24"/>
        </w:rPr>
        <w:t xml:space="preserve"> </w:t>
      </w:r>
    </w:p>
    <w:p w:rsidR="003721B7" w:rsidRPr="003C73F3" w:rsidRDefault="003721B7" w:rsidP="003C73F3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C73F3">
        <w:rPr>
          <w:rFonts w:ascii="Times New Roman" w:hAnsi="Times New Roman"/>
          <w:sz w:val="24"/>
          <w:szCs w:val="24"/>
        </w:rPr>
        <w:t>Рабочая  программа по  курсу «</w:t>
      </w:r>
      <w:r w:rsidR="00161565" w:rsidRPr="003C73F3">
        <w:rPr>
          <w:rFonts w:ascii="Times New Roman" w:hAnsi="Times New Roman"/>
          <w:sz w:val="24"/>
          <w:szCs w:val="24"/>
        </w:rPr>
        <w:t>Литературное  чтение</w:t>
      </w:r>
      <w:r w:rsidRPr="003C73F3">
        <w:rPr>
          <w:rFonts w:ascii="Times New Roman" w:hAnsi="Times New Roman"/>
          <w:sz w:val="24"/>
          <w:szCs w:val="24"/>
        </w:rPr>
        <w:t>». 2 класс</w:t>
      </w:r>
      <w:proofErr w:type="gramStart"/>
      <w:r w:rsidRPr="003C73F3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3C73F3">
        <w:rPr>
          <w:rFonts w:ascii="Times New Roman" w:hAnsi="Times New Roman"/>
          <w:sz w:val="24"/>
          <w:szCs w:val="24"/>
        </w:rPr>
        <w:t xml:space="preserve">ост. Т.Н. Максимова. – </w:t>
      </w:r>
      <w:r w:rsidR="00161565" w:rsidRPr="003C73F3">
        <w:rPr>
          <w:rFonts w:ascii="Times New Roman" w:hAnsi="Times New Roman"/>
          <w:sz w:val="24"/>
          <w:szCs w:val="24"/>
        </w:rPr>
        <w:t>М</w:t>
      </w:r>
      <w:r w:rsidRPr="003C73F3">
        <w:rPr>
          <w:rFonts w:ascii="Times New Roman" w:hAnsi="Times New Roman"/>
          <w:sz w:val="24"/>
          <w:szCs w:val="24"/>
        </w:rPr>
        <w:t xml:space="preserve">.: ВАКО, 2014. – </w:t>
      </w:r>
      <w:r w:rsidR="00161565" w:rsidRPr="003C73F3">
        <w:rPr>
          <w:rFonts w:ascii="Times New Roman" w:hAnsi="Times New Roman"/>
          <w:sz w:val="24"/>
          <w:szCs w:val="24"/>
        </w:rPr>
        <w:t>96</w:t>
      </w:r>
      <w:r w:rsidRPr="003C73F3">
        <w:rPr>
          <w:rFonts w:ascii="Times New Roman" w:hAnsi="Times New Roman"/>
          <w:sz w:val="24"/>
          <w:szCs w:val="24"/>
        </w:rPr>
        <w:t xml:space="preserve"> с. – (Рабочие  программы).</w:t>
      </w:r>
    </w:p>
    <w:p w:rsidR="003721B7" w:rsidRPr="003C73F3" w:rsidRDefault="003721B7" w:rsidP="003C73F3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C73F3">
        <w:rPr>
          <w:rFonts w:ascii="Times New Roman" w:hAnsi="Times New Roman"/>
          <w:sz w:val="24"/>
          <w:szCs w:val="24"/>
        </w:rPr>
        <w:t>Рабочие  программы. Начальная  школа. 2 класс. УМК «Школа  России». Методическое  пособие с электронным приложением</w:t>
      </w:r>
      <w:proofErr w:type="gramStart"/>
      <w:r w:rsidRPr="003C73F3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3C73F3">
        <w:rPr>
          <w:rFonts w:ascii="Times New Roman" w:hAnsi="Times New Roman"/>
          <w:sz w:val="24"/>
          <w:szCs w:val="24"/>
        </w:rPr>
        <w:t xml:space="preserve">вт.-сост. Т.А. Жукова; под  редакцией Е.С. </w:t>
      </w:r>
      <w:proofErr w:type="spellStart"/>
      <w:r w:rsidRPr="003C73F3">
        <w:rPr>
          <w:rFonts w:ascii="Times New Roman" w:hAnsi="Times New Roman"/>
          <w:sz w:val="24"/>
          <w:szCs w:val="24"/>
        </w:rPr>
        <w:t>Галанжиной</w:t>
      </w:r>
      <w:proofErr w:type="spellEnd"/>
      <w:r w:rsidRPr="003C73F3">
        <w:rPr>
          <w:rFonts w:ascii="Times New Roman" w:hAnsi="Times New Roman"/>
          <w:sz w:val="24"/>
          <w:szCs w:val="24"/>
        </w:rPr>
        <w:t>. – М.: Планета, 2013. – 168 с. – (Образовательный  стандарт).</w:t>
      </w:r>
    </w:p>
    <w:p w:rsidR="00590138" w:rsidRDefault="00590138" w:rsidP="003C73F3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 России. Концепции  и программы для нач.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Ш67В 2 ч. Ч.1/(М.А.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sz w:val="24"/>
          <w:szCs w:val="24"/>
        </w:rPr>
        <w:t>, Г.В. Бельтюкова, С.И. Волкова и др.). – 3-е изд. – М.: Просвещение, 2008.-158 с.</w:t>
      </w:r>
    </w:p>
    <w:p w:rsidR="00590138" w:rsidRDefault="00590138" w:rsidP="003C73F3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 России. Концепции  и программы для нач.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Ш67В 2 ч. Ч.2/(М.А. </w:t>
      </w:r>
      <w:proofErr w:type="spellStart"/>
      <w:r>
        <w:rPr>
          <w:rFonts w:ascii="Times New Roman" w:hAnsi="Times New Roman"/>
          <w:sz w:val="24"/>
          <w:szCs w:val="24"/>
        </w:rPr>
        <w:t>Бантова</w:t>
      </w:r>
      <w:proofErr w:type="spellEnd"/>
      <w:r>
        <w:rPr>
          <w:rFonts w:ascii="Times New Roman" w:hAnsi="Times New Roman"/>
          <w:sz w:val="24"/>
          <w:szCs w:val="24"/>
        </w:rPr>
        <w:t>, Г.В. Бельтюкова, С.И. Волкова и др.). – 3-е изд. – М.: Просвещение, 2008.-207 с.</w:t>
      </w:r>
    </w:p>
    <w:p w:rsidR="00590138" w:rsidRDefault="00590138" w:rsidP="003C73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23C1" w:rsidRDefault="001D23C1" w:rsidP="00C54FFD">
      <w:pPr>
        <w:pStyle w:val="ab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721B7">
        <w:rPr>
          <w:rFonts w:ascii="Times New Roman" w:hAnsi="Times New Roman"/>
          <w:b/>
          <w:sz w:val="24"/>
          <w:szCs w:val="24"/>
        </w:rPr>
        <w:t>Учебно-методическое  обеспечение</w:t>
      </w:r>
      <w:r w:rsidR="00C54FF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д</w:t>
      </w:r>
      <w:r w:rsidRPr="00D863CF">
        <w:rPr>
          <w:rFonts w:ascii="Times New Roman" w:hAnsi="Times New Roman"/>
          <w:b/>
          <w:sz w:val="24"/>
          <w:szCs w:val="24"/>
        </w:rPr>
        <w:t>ля  уч</w:t>
      </w:r>
      <w:r>
        <w:rPr>
          <w:rFonts w:ascii="Times New Roman" w:hAnsi="Times New Roman"/>
          <w:b/>
          <w:sz w:val="24"/>
          <w:szCs w:val="24"/>
        </w:rPr>
        <w:t>ащихся</w:t>
      </w:r>
    </w:p>
    <w:p w:rsidR="001D23C1" w:rsidRDefault="001D23C1" w:rsidP="001D23C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1456" w:rsidRDefault="001D23C1" w:rsidP="003C73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Контрольно- измерительные  материалы. Литературное  чтение: 2 класс</w:t>
      </w:r>
      <w:proofErr w:type="gramStart"/>
      <w:r w:rsidR="008F6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F6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С.В. Кутявина.-4-еизд.,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.-М.: ВАКО, 2012.-80с. - (Контрольно-измерительные  материалы).</w:t>
      </w:r>
    </w:p>
    <w:p w:rsidR="00590138" w:rsidRDefault="00590138" w:rsidP="003C73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Литературное  чтение. 2 класс.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C73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73F3">
        <w:rPr>
          <w:rFonts w:ascii="Times New Roman" w:hAnsi="Times New Roman"/>
          <w:sz w:val="24"/>
          <w:szCs w:val="24"/>
        </w:rPr>
        <w:t>д</w:t>
      </w:r>
      <w:proofErr w:type="gramEnd"/>
      <w:r w:rsidR="003C73F3">
        <w:rPr>
          <w:rFonts w:ascii="Times New Roman" w:hAnsi="Times New Roman"/>
          <w:sz w:val="24"/>
          <w:szCs w:val="24"/>
        </w:rPr>
        <w:t>ля о</w:t>
      </w:r>
      <w:r>
        <w:rPr>
          <w:rFonts w:ascii="Times New Roman" w:hAnsi="Times New Roman"/>
          <w:sz w:val="24"/>
          <w:szCs w:val="24"/>
        </w:rPr>
        <w:t xml:space="preserve">бщеобразовательных  учреждений с </w:t>
      </w:r>
      <w:proofErr w:type="spellStart"/>
      <w:r>
        <w:rPr>
          <w:rFonts w:ascii="Times New Roman" w:hAnsi="Times New Roman"/>
          <w:sz w:val="24"/>
          <w:szCs w:val="24"/>
        </w:rPr>
        <w:t>аудиоприл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C73F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 электрон. </w:t>
      </w:r>
      <w:r w:rsidR="003C73F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осителе. В 2 ч. Ч.1 / (Л.Ф. Климанова, В.Г.  Горецкий, М.В. Голованова и др.) – 3-изд. – М.: Просвещение, 2012. – 224 с. ил. – (Школа  России).</w:t>
      </w:r>
    </w:p>
    <w:p w:rsidR="00590138" w:rsidRDefault="003C73F3" w:rsidP="003C73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0138">
        <w:rPr>
          <w:rFonts w:ascii="Times New Roman" w:hAnsi="Times New Roman"/>
          <w:sz w:val="24"/>
          <w:szCs w:val="24"/>
        </w:rPr>
        <w:t xml:space="preserve">. Литературное  чтение. 2 класс. Учеб. Общеобразовательных  учреждений с </w:t>
      </w:r>
      <w:proofErr w:type="spellStart"/>
      <w:r w:rsidR="00590138">
        <w:rPr>
          <w:rFonts w:ascii="Times New Roman" w:hAnsi="Times New Roman"/>
          <w:sz w:val="24"/>
          <w:szCs w:val="24"/>
        </w:rPr>
        <w:t>аудиоприл</w:t>
      </w:r>
      <w:proofErr w:type="spellEnd"/>
      <w:r w:rsidR="005901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="00590138">
        <w:rPr>
          <w:rFonts w:ascii="Times New Roman" w:hAnsi="Times New Roman"/>
          <w:sz w:val="24"/>
          <w:szCs w:val="24"/>
        </w:rPr>
        <w:t xml:space="preserve">а  электрон. </w:t>
      </w:r>
      <w:proofErr w:type="gramStart"/>
      <w:r w:rsidR="00590138">
        <w:rPr>
          <w:rFonts w:ascii="Times New Roman" w:hAnsi="Times New Roman"/>
          <w:sz w:val="24"/>
          <w:szCs w:val="24"/>
        </w:rPr>
        <w:t>Носителе</w:t>
      </w:r>
      <w:proofErr w:type="gramEnd"/>
      <w:r w:rsidR="00590138">
        <w:rPr>
          <w:rFonts w:ascii="Times New Roman" w:hAnsi="Times New Roman"/>
          <w:sz w:val="24"/>
          <w:szCs w:val="24"/>
        </w:rPr>
        <w:t>. В 2 ч. Ч.2 / (Л.Ф. Климанова, В.Г.  Горецкий, М.В. Голованова и др.) – 3-изд. – М.: Просвещение, 2012. – 224 с. ил. – (Школа  России).</w:t>
      </w:r>
    </w:p>
    <w:p w:rsidR="00851456" w:rsidRDefault="00851456" w:rsidP="003C73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C73F3">
        <w:rPr>
          <w:rFonts w:ascii="Times New Roman" w:hAnsi="Times New Roman"/>
          <w:sz w:val="24"/>
          <w:szCs w:val="24"/>
        </w:rPr>
        <w:t xml:space="preserve"> Литературное  чтение. </w:t>
      </w:r>
      <w:r>
        <w:rPr>
          <w:rFonts w:ascii="Times New Roman" w:hAnsi="Times New Roman"/>
          <w:sz w:val="24"/>
          <w:szCs w:val="24"/>
        </w:rPr>
        <w:t>Раб</w:t>
      </w:r>
      <w:r w:rsidR="003C73F3">
        <w:rPr>
          <w:rFonts w:ascii="Times New Roman" w:hAnsi="Times New Roman"/>
          <w:sz w:val="24"/>
          <w:szCs w:val="24"/>
        </w:rPr>
        <w:t xml:space="preserve">очая </w:t>
      </w:r>
      <w:r>
        <w:rPr>
          <w:rFonts w:ascii="Times New Roman" w:hAnsi="Times New Roman"/>
          <w:sz w:val="24"/>
          <w:szCs w:val="24"/>
        </w:rPr>
        <w:t xml:space="preserve"> тетрадь</w:t>
      </w:r>
      <w:r w:rsidR="003C73F3">
        <w:rPr>
          <w:rFonts w:ascii="Times New Roman" w:hAnsi="Times New Roman"/>
          <w:sz w:val="24"/>
          <w:szCs w:val="24"/>
        </w:rPr>
        <w:t>. 2 класс.  Пособие для  учащихся общеобразовательных организаций. – 4-е изд. – М.: Просвещение, 2014.- с. 95.</w:t>
      </w:r>
    </w:p>
    <w:p w:rsidR="003721B7" w:rsidRPr="003721B7" w:rsidRDefault="003721B7" w:rsidP="003C73F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1D23C1" w:rsidRPr="00B85900" w:rsidRDefault="001D23C1" w:rsidP="001D23C1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  <w:r w:rsidRPr="00B85900">
        <w:rPr>
          <w:rFonts w:ascii="Times New Roman" w:hAnsi="Times New Roman"/>
          <w:sz w:val="24"/>
          <w:szCs w:val="24"/>
        </w:rPr>
        <w:tab/>
      </w:r>
    </w:p>
    <w:p w:rsidR="001D23C1" w:rsidRPr="00B85900" w:rsidRDefault="001D23C1" w:rsidP="001D23C1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Зам  директора по  УВР</w:t>
      </w:r>
      <w:r w:rsidRPr="00B85900">
        <w:rPr>
          <w:rFonts w:ascii="Times New Roman" w:hAnsi="Times New Roman"/>
          <w:sz w:val="24"/>
          <w:szCs w:val="24"/>
        </w:rPr>
        <w:tab/>
      </w:r>
    </w:p>
    <w:p w:rsidR="001D23C1" w:rsidRPr="00B85900" w:rsidRDefault="001D23C1" w:rsidP="001D23C1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_____________ /Кошелева  Е.И./</w:t>
      </w:r>
      <w:r w:rsidRPr="00B85900">
        <w:rPr>
          <w:rFonts w:ascii="Times New Roman" w:hAnsi="Times New Roman"/>
          <w:sz w:val="24"/>
          <w:szCs w:val="24"/>
        </w:rPr>
        <w:tab/>
      </w:r>
    </w:p>
    <w:p w:rsidR="001D23C1" w:rsidRPr="00B85900" w:rsidRDefault="001D23C1" w:rsidP="001D23C1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«____»  _____________ 20___ г.</w:t>
      </w:r>
      <w:r w:rsidRPr="00B85900">
        <w:rPr>
          <w:rFonts w:ascii="Times New Roman" w:hAnsi="Times New Roman"/>
          <w:sz w:val="24"/>
          <w:szCs w:val="24"/>
        </w:rPr>
        <w:tab/>
      </w:r>
    </w:p>
    <w:p w:rsidR="001D23C1" w:rsidRPr="00B85900" w:rsidRDefault="001D23C1" w:rsidP="001D23C1">
      <w:pPr>
        <w:tabs>
          <w:tab w:val="left" w:pos="87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ab/>
      </w:r>
    </w:p>
    <w:p w:rsidR="001D23C1" w:rsidRPr="00B85900" w:rsidRDefault="001D23C1" w:rsidP="001D23C1">
      <w:pPr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1D23C1" w:rsidRPr="00B85900" w:rsidRDefault="001D23C1" w:rsidP="001D23C1">
      <w:pPr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На  заседании ШМО (РМО)</w:t>
      </w:r>
    </w:p>
    <w:p w:rsidR="001D23C1" w:rsidRPr="00B85900" w:rsidRDefault="001D23C1" w:rsidP="001D23C1">
      <w:pPr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Протокол №___ от «___» ____________ 20___ г.</w:t>
      </w:r>
    </w:p>
    <w:p w:rsidR="001D23C1" w:rsidRPr="00B85900" w:rsidRDefault="001D23C1" w:rsidP="001D23C1">
      <w:pPr>
        <w:rPr>
          <w:rFonts w:ascii="Times New Roman" w:hAnsi="Times New Roman"/>
          <w:sz w:val="24"/>
          <w:szCs w:val="24"/>
        </w:rPr>
      </w:pPr>
      <w:r w:rsidRPr="00B85900">
        <w:rPr>
          <w:rFonts w:ascii="Times New Roman" w:hAnsi="Times New Roman"/>
          <w:sz w:val="24"/>
          <w:szCs w:val="24"/>
        </w:rPr>
        <w:t>Руководитель   ШМО (РМО)</w:t>
      </w:r>
    </w:p>
    <w:p w:rsidR="00477F77" w:rsidRPr="003C73F3" w:rsidRDefault="003C73F3" w:rsidP="003C73F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/ </w:t>
      </w:r>
      <w:proofErr w:type="spellStart"/>
      <w:r>
        <w:rPr>
          <w:rFonts w:ascii="Times New Roman" w:hAnsi="Times New Roman"/>
          <w:sz w:val="24"/>
          <w:szCs w:val="24"/>
        </w:rPr>
        <w:t>Терёхина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Т.Е./</w:t>
      </w:r>
    </w:p>
    <w:tbl>
      <w:tblPr>
        <w:tblW w:w="500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000" w:firstRow="0" w:lastRow="0" w:firstColumn="0" w:lastColumn="0" w:noHBand="0" w:noVBand="0"/>
      </w:tblPr>
      <w:tblGrid>
        <w:gridCol w:w="10558"/>
      </w:tblGrid>
      <w:tr w:rsidR="001479CF" w:rsidRPr="005D63D5" w:rsidTr="006F5E46">
        <w:trPr>
          <w:tblCellSpacing w:w="15" w:type="dxa"/>
        </w:trPr>
        <w:tc>
          <w:tcPr>
            <w:tcW w:w="5000" w:type="pct"/>
            <w:vAlign w:val="center"/>
          </w:tcPr>
          <w:p w:rsidR="003721B7" w:rsidRDefault="003721B7" w:rsidP="003C73F3">
            <w:pPr>
              <w:spacing w:line="240" w:lineRule="auto"/>
              <w:rPr>
                <w:rFonts w:ascii="Times New Roman" w:hAnsi="Times New Roman"/>
                <w:b/>
                <w:color w:val="040404"/>
                <w:sz w:val="24"/>
                <w:szCs w:val="24"/>
              </w:rPr>
            </w:pPr>
          </w:p>
          <w:p w:rsidR="001479CF" w:rsidRPr="005D63D5" w:rsidRDefault="001479CF" w:rsidP="005D63D5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b/>
                <w:color w:val="040404"/>
                <w:sz w:val="24"/>
                <w:szCs w:val="24"/>
              </w:rPr>
              <w:lastRenderedPageBreak/>
              <w:t>Нормы оценок по литературному чтению</w:t>
            </w:r>
          </w:p>
        </w:tc>
      </w:tr>
    </w:tbl>
    <w:p w:rsidR="001479CF" w:rsidRPr="005D63D5" w:rsidRDefault="001479CF" w:rsidP="005D63D5">
      <w:pPr>
        <w:spacing w:line="240" w:lineRule="auto"/>
        <w:jc w:val="both"/>
        <w:rPr>
          <w:rFonts w:ascii="Times New Roman" w:hAnsi="Times New Roman"/>
          <w:color w:val="040404"/>
          <w:sz w:val="24"/>
          <w:szCs w:val="24"/>
        </w:rPr>
      </w:pPr>
    </w:p>
    <w:tbl>
      <w:tblPr>
        <w:tblW w:w="5000" w:type="pct"/>
        <w:tblCellSpacing w:w="15" w:type="dxa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8"/>
      </w:tblGrid>
      <w:tr w:rsidR="001479CF" w:rsidRPr="005D63D5" w:rsidTr="006F5E46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 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При проверке умения пересказывать текст 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 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Чтение и читательская деятельность в разных классах начальной школы имеет специфические особенности. В 4 классе чтение постепенно становится </w:t>
            </w:r>
            <w:proofErr w:type="spellStart"/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>общеучебным</w:t>
            </w:r>
            <w:proofErr w:type="spellEnd"/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умением. Одним из показателей этого является изменение соотношения чтения про себя и вслух. По мере овладения навыками быстрого осознанного чтения увеличивается доля чтения про себя.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Учитывая особенности уровня </w:t>
            </w:r>
            <w:proofErr w:type="spellStart"/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>сформированности</w:t>
            </w:r>
            <w:proofErr w:type="spellEnd"/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навыка чтения школьников, учитель ставит конкретные задачи контролирующей деятельности: в 4 классе наряду с проверкой </w:t>
            </w:r>
            <w:proofErr w:type="spellStart"/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>сформированности</w:t>
            </w:r>
            <w:proofErr w:type="spellEnd"/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умения читать целыми словами основными задачами контроля являются достижение осмысления прочитанного текста, проверка выразительности чтения подготовленного текста прозаических произведений и стихотворений; использование основных средств выразительности: пауз, логических ударений, интонационного рисунка.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>Норма техники чтения (слов/мин.) для 4 класса:90 слов в минуту (вслух), 120 слов в минуту (про себя).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</w:pPr>
            <w:r w:rsidRPr="005D63D5">
              <w:rPr>
                <w:rFonts w:ascii="Times New Roman" w:hAnsi="Times New Roman"/>
                <w:b/>
                <w:i/>
                <w:color w:val="040404"/>
                <w:sz w:val="24"/>
                <w:szCs w:val="24"/>
              </w:rPr>
              <w:t>Классификация сшибок и недочетов, влияющих на снижение оценки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>.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br/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  <w:t>Ошибки: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искажения читаемых слов (замена, перестановка, пропуски или добавления букв, слогов, слов);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неправильная постановка ударений (более двух);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чтение всего текста без смысловых пауз, нарушение темпа и четкости произношения слов при чтении вслух;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непонимание общего смысла прочитанного текста за установленное время чтения;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неправильные ответы на вопросы по содержанию текста;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нарушение при пересказе последовательности событий в произведении;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нетвердое знание наизусть подготовленного текста;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9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монотонность чтения, отсутствие средств выразительности.</w:t>
            </w: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br/>
            </w: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  <w:u w:val="single"/>
              </w:rPr>
              <w:t>Недочеты: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0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не более двух неправильных ударений;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0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отдельные нарушения смысловых пауз, темпа и четкости произношения</w:t>
            </w: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br/>
              <w:t>слов при чтении вслух;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0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осознание прочитанного текста за время, немного превышающее установленное;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0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неточности при формулировке основной мысли произведения; 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0"/>
              </w:numPr>
              <w:spacing w:line="240" w:lineRule="auto"/>
              <w:ind w:hanging="357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нецелесообразность использования средств выразительности, недостаточная выразительность при передаче характера персонажа.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b/>
                <w:i/>
                <w:color w:val="040404"/>
                <w:sz w:val="24"/>
                <w:szCs w:val="24"/>
              </w:rPr>
              <w:lastRenderedPageBreak/>
              <w:t>Особенности организации контроля по чтению</w:t>
            </w:r>
            <w:r w:rsidRPr="005D63D5">
              <w:rPr>
                <w:rFonts w:ascii="Times New Roman" w:hAnsi="Times New Roman"/>
                <w:i/>
                <w:color w:val="040404"/>
                <w:sz w:val="24"/>
                <w:szCs w:val="24"/>
              </w:rPr>
              <w:t>.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  <w:t>Текущий контроль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  <w:t>Тематический контроль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color w:val="040404"/>
                <w:sz w:val="24"/>
                <w:szCs w:val="24"/>
                <w:u w:val="single"/>
              </w:rPr>
              <w:t>Итоговый контроль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      </w:r>
          </w:p>
          <w:p w:rsidR="001479CF" w:rsidRPr="005D63D5" w:rsidRDefault="001479CF" w:rsidP="005D63D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b/>
                <w:color w:val="040404"/>
                <w:sz w:val="24"/>
                <w:szCs w:val="24"/>
              </w:rPr>
              <w:t>Оценка "5"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ставится ученику, если он: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понимает смысл прочитанного, читает правильно целыми словами, слова сложной слоговой структуры прочитывает по слогам (1 полугодие):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читает целыми словами (2полугодие);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читает текст выразительно, соблюдает логические ударения и паузы;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самостоятельно делит небольшой текст на части, выделяет главное, передает содержание </w:t>
            </w:r>
            <w:proofErr w:type="gramStart"/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прочитанного</w:t>
            </w:r>
            <w:proofErr w:type="gramEnd"/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, грамматически правильно строит свою речь;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твердо знает наизусть стихотворение и читает его выразительно.</w:t>
            </w:r>
          </w:p>
          <w:p w:rsidR="001479CF" w:rsidRPr="005D63D5" w:rsidRDefault="001479CF" w:rsidP="005D63D5">
            <w:pPr>
              <w:spacing w:line="240" w:lineRule="auto"/>
              <w:ind w:left="679"/>
              <w:contextualSpacing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b/>
                <w:color w:val="040404"/>
                <w:sz w:val="24"/>
                <w:szCs w:val="24"/>
              </w:rPr>
              <w:t>Оценка "4"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ставится ученику, если он: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читает текст осознанно, выразительно, целыми словами, отдельные трудные слова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по слогам (1полугодие);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читает целыми словами, допускает 1-2 ошибки в словах, в соблюдении пауз и логических ударений (2 полугодие);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допускает 1-2 негрубые ошибки при передаче прочитанного, при делении текста на части, нахождении нужных эпизодов рассказа по заданию учителя;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правильно понимает основной смысл прочитанного, но выражает его неточно;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знает наизусть стихотворение, выразительно читает его, но допускает незначительные ошибки (повторы, длительные паузы и др.).</w:t>
            </w:r>
          </w:p>
          <w:p w:rsidR="001479CF" w:rsidRPr="005D63D5" w:rsidRDefault="001479CF" w:rsidP="005D63D5">
            <w:pPr>
              <w:spacing w:line="240" w:lineRule="auto"/>
              <w:ind w:left="679"/>
              <w:contextualSpacing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b/>
                <w:color w:val="040404"/>
                <w:sz w:val="24"/>
                <w:szCs w:val="24"/>
              </w:rPr>
              <w:t>Оценка "3"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ставится ученику, если он: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читает по </w:t>
            </w:r>
            <w:proofErr w:type="gramStart"/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слогам</w:t>
            </w:r>
            <w:proofErr w:type="gramEnd"/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 и только отдельные слова читает целиком (1 полугодие);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 xml:space="preserve">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      </w:r>
          </w:p>
          <w:p w:rsidR="001479CF" w:rsidRPr="005D63D5" w:rsidRDefault="001479CF" w:rsidP="005D63D5">
            <w:pPr>
              <w:spacing w:line="240" w:lineRule="auto"/>
              <w:ind w:left="1069"/>
              <w:contextualSpacing/>
              <w:jc w:val="both"/>
              <w:rPr>
                <w:rFonts w:ascii="Times New Roman" w:hAnsi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/>
                <w:b/>
                <w:color w:val="040404"/>
                <w:sz w:val="24"/>
                <w:szCs w:val="24"/>
              </w:rPr>
              <w:t>Оценка "2"</w:t>
            </w:r>
            <w:r w:rsidRPr="005D63D5">
              <w:rPr>
                <w:rFonts w:ascii="Times New Roman" w:hAnsi="Times New Roman"/>
                <w:color w:val="040404"/>
                <w:sz w:val="24"/>
                <w:szCs w:val="24"/>
              </w:rPr>
              <w:t xml:space="preserve"> ставится ученику, если он: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2"/>
              </w:numPr>
              <w:spacing w:line="240" w:lineRule="auto"/>
              <w:ind w:left="1388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lastRenderedPageBreak/>
              <w:t>читает монотонно, по слогам (1полугодие);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2"/>
              </w:numPr>
              <w:spacing w:line="240" w:lineRule="auto"/>
              <w:ind w:left="1388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читает по слогам, только отдельные слова читает целиком (2 полугодие);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2"/>
              </w:numPr>
              <w:spacing w:line="240" w:lineRule="auto"/>
              <w:ind w:left="1388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допускает более 6 ошибок;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2"/>
              </w:numPr>
              <w:spacing w:line="240" w:lineRule="auto"/>
              <w:ind w:left="1388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искажает содержание прочитанного, не может выделить основную мысль прочитанного и разделить текст на части с помощью дополнительных вопросов;</w:t>
            </w:r>
          </w:p>
          <w:p w:rsidR="001479CF" w:rsidRPr="005D63D5" w:rsidRDefault="001479CF" w:rsidP="005D63D5">
            <w:pPr>
              <w:pStyle w:val="aa"/>
              <w:numPr>
                <w:ilvl w:val="0"/>
                <w:numId w:val="12"/>
              </w:numPr>
              <w:spacing w:line="240" w:lineRule="auto"/>
              <w:ind w:left="1388"/>
              <w:jc w:val="both"/>
              <w:rPr>
                <w:rFonts w:ascii="Times New Roman" w:hAnsi="Times New Roman" w:cs="Times New Roman"/>
                <w:color w:val="040404"/>
                <w:sz w:val="24"/>
                <w:szCs w:val="24"/>
              </w:rPr>
            </w:pPr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при чтении наизусть не полностью воспроизводит те</w:t>
            </w:r>
            <w:proofErr w:type="gramStart"/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кст ст</w:t>
            </w:r>
            <w:proofErr w:type="gramEnd"/>
            <w:r w:rsidRPr="005D63D5">
              <w:rPr>
                <w:rFonts w:ascii="Times New Roman" w:hAnsi="Times New Roman" w:cs="Times New Roman"/>
                <w:color w:val="040404"/>
                <w:sz w:val="24"/>
                <w:szCs w:val="24"/>
              </w:rPr>
              <w:t>ихотворения.</w:t>
            </w:r>
          </w:p>
        </w:tc>
      </w:tr>
    </w:tbl>
    <w:p w:rsidR="001479CF" w:rsidRPr="005D63D5" w:rsidRDefault="001479CF" w:rsidP="005D63D5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1479CF" w:rsidRPr="005D63D5" w:rsidSect="003C73F3">
          <w:footnotePr>
            <w:numRestart w:val="eachPage"/>
          </w:footnotePr>
          <w:pgSz w:w="11906" w:h="16838"/>
          <w:pgMar w:top="709" w:right="707" w:bottom="567" w:left="851" w:header="708" w:footer="708" w:gutter="0"/>
          <w:cols w:space="708"/>
          <w:docGrid w:linePitch="360"/>
        </w:sectPr>
      </w:pPr>
    </w:p>
    <w:p w:rsidR="00661750" w:rsidRPr="005D63D5" w:rsidRDefault="00661750" w:rsidP="005D63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61750" w:rsidRPr="005D63D5" w:rsidSect="005D63D5">
      <w:footnotePr>
        <w:numRestart w:val="eachPage"/>
      </w:footnotePr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73" w:rsidRDefault="00764673" w:rsidP="00A7541A">
      <w:pPr>
        <w:spacing w:after="0" w:line="240" w:lineRule="auto"/>
      </w:pPr>
      <w:r>
        <w:separator/>
      </w:r>
    </w:p>
  </w:endnote>
  <w:endnote w:type="continuationSeparator" w:id="0">
    <w:p w:rsidR="00764673" w:rsidRDefault="00764673" w:rsidP="00A7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73" w:rsidRDefault="00764673" w:rsidP="00A7541A">
      <w:pPr>
        <w:spacing w:after="0" w:line="240" w:lineRule="auto"/>
      </w:pPr>
      <w:r>
        <w:separator/>
      </w:r>
    </w:p>
  </w:footnote>
  <w:footnote w:type="continuationSeparator" w:id="0">
    <w:p w:rsidR="00764673" w:rsidRDefault="00764673" w:rsidP="00A75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E609B"/>
    <w:multiLevelType w:val="hybridMultilevel"/>
    <w:tmpl w:val="2410C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B07A8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6A3161"/>
    <w:multiLevelType w:val="hybridMultilevel"/>
    <w:tmpl w:val="4BA2FE96"/>
    <w:lvl w:ilvl="0" w:tplc="F9B07A80">
      <w:start w:val="1"/>
      <w:numFmt w:val="bullet"/>
      <w:lvlText w:val=""/>
      <w:lvlJc w:val="left"/>
      <w:pPr>
        <w:tabs>
          <w:tab w:val="num" w:pos="18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45364A1"/>
    <w:multiLevelType w:val="hybridMultilevel"/>
    <w:tmpl w:val="809EB6A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526CE8"/>
    <w:multiLevelType w:val="hybridMultilevel"/>
    <w:tmpl w:val="AD2C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6151E2"/>
    <w:multiLevelType w:val="hybridMultilevel"/>
    <w:tmpl w:val="E862BE30"/>
    <w:lvl w:ilvl="0" w:tplc="39B676E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9D105B"/>
    <w:multiLevelType w:val="hybridMultilevel"/>
    <w:tmpl w:val="555404F4"/>
    <w:lvl w:ilvl="0" w:tplc="C456B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F234CA"/>
    <w:multiLevelType w:val="hybridMultilevel"/>
    <w:tmpl w:val="C6A6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15721"/>
    <w:multiLevelType w:val="hybridMultilevel"/>
    <w:tmpl w:val="88361D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5E1DBD"/>
    <w:multiLevelType w:val="hybridMultilevel"/>
    <w:tmpl w:val="41642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374C42"/>
    <w:multiLevelType w:val="hybridMultilevel"/>
    <w:tmpl w:val="A28E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F13DD7"/>
    <w:multiLevelType w:val="hybridMultilevel"/>
    <w:tmpl w:val="F37E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8C7C96"/>
    <w:multiLevelType w:val="hybridMultilevel"/>
    <w:tmpl w:val="95F21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366AC7"/>
    <w:multiLevelType w:val="hybridMultilevel"/>
    <w:tmpl w:val="524E0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5D68D7"/>
    <w:multiLevelType w:val="hybridMultilevel"/>
    <w:tmpl w:val="AACE3A1A"/>
    <w:lvl w:ilvl="0" w:tplc="F9B07A8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9D2E82"/>
    <w:multiLevelType w:val="hybridMultilevel"/>
    <w:tmpl w:val="E02C9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6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 w:numId="19">
    <w:abstractNumId w:val="1"/>
  </w:num>
  <w:num w:numId="20">
    <w:abstractNumId w:val="19"/>
  </w:num>
  <w:num w:numId="21">
    <w:abstractNumId w:val="3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3C"/>
    <w:rsid w:val="00023AC8"/>
    <w:rsid w:val="00105005"/>
    <w:rsid w:val="0010693E"/>
    <w:rsid w:val="001479CF"/>
    <w:rsid w:val="00161565"/>
    <w:rsid w:val="001733A2"/>
    <w:rsid w:val="00181CCA"/>
    <w:rsid w:val="001C21F2"/>
    <w:rsid w:val="001D23C1"/>
    <w:rsid w:val="00210686"/>
    <w:rsid w:val="00260200"/>
    <w:rsid w:val="0026233B"/>
    <w:rsid w:val="0027220B"/>
    <w:rsid w:val="00272E66"/>
    <w:rsid w:val="002C5657"/>
    <w:rsid w:val="003721B7"/>
    <w:rsid w:val="003C73F3"/>
    <w:rsid w:val="003F41E9"/>
    <w:rsid w:val="00403F2E"/>
    <w:rsid w:val="00477F77"/>
    <w:rsid w:val="004E4134"/>
    <w:rsid w:val="00504A3C"/>
    <w:rsid w:val="00511B3B"/>
    <w:rsid w:val="00521C61"/>
    <w:rsid w:val="00556C46"/>
    <w:rsid w:val="00571464"/>
    <w:rsid w:val="005852A6"/>
    <w:rsid w:val="00590138"/>
    <w:rsid w:val="005D16D1"/>
    <w:rsid w:val="005D63D5"/>
    <w:rsid w:val="00661750"/>
    <w:rsid w:val="006757DE"/>
    <w:rsid w:val="00681CA2"/>
    <w:rsid w:val="006D227A"/>
    <w:rsid w:val="006F5E46"/>
    <w:rsid w:val="00716FDF"/>
    <w:rsid w:val="00717F45"/>
    <w:rsid w:val="00764673"/>
    <w:rsid w:val="00765146"/>
    <w:rsid w:val="007F3455"/>
    <w:rsid w:val="00827AB1"/>
    <w:rsid w:val="00851456"/>
    <w:rsid w:val="00874CE8"/>
    <w:rsid w:val="008819FE"/>
    <w:rsid w:val="008971AD"/>
    <w:rsid w:val="008D5204"/>
    <w:rsid w:val="008E05AA"/>
    <w:rsid w:val="008F64E1"/>
    <w:rsid w:val="009A6295"/>
    <w:rsid w:val="009D1DCA"/>
    <w:rsid w:val="009E3655"/>
    <w:rsid w:val="00A04EA0"/>
    <w:rsid w:val="00A22DDF"/>
    <w:rsid w:val="00A7541A"/>
    <w:rsid w:val="00AC30E2"/>
    <w:rsid w:val="00B5715D"/>
    <w:rsid w:val="00C06F63"/>
    <w:rsid w:val="00C37162"/>
    <w:rsid w:val="00C54FFD"/>
    <w:rsid w:val="00C83F45"/>
    <w:rsid w:val="00C85FDD"/>
    <w:rsid w:val="00CB2E01"/>
    <w:rsid w:val="00CC76C9"/>
    <w:rsid w:val="00D35896"/>
    <w:rsid w:val="00D863CF"/>
    <w:rsid w:val="00DF4E9E"/>
    <w:rsid w:val="00E017B5"/>
    <w:rsid w:val="00EA0C15"/>
    <w:rsid w:val="00EC7265"/>
    <w:rsid w:val="00F10FE1"/>
    <w:rsid w:val="00F41611"/>
    <w:rsid w:val="00F4534F"/>
    <w:rsid w:val="00F625DF"/>
    <w:rsid w:val="00F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754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7541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A7541A"/>
    <w:rPr>
      <w:vertAlign w:val="superscript"/>
    </w:rPr>
  </w:style>
  <w:style w:type="paragraph" w:customStyle="1" w:styleId="1">
    <w:name w:val="Абзац списка1"/>
    <w:basedOn w:val="a"/>
    <w:rsid w:val="00A754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4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7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41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479C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b">
    <w:name w:val="No Spacing"/>
    <w:uiPriority w:val="1"/>
    <w:qFormat/>
    <w:rsid w:val="005852A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556C46"/>
  </w:style>
  <w:style w:type="paragraph" w:styleId="ad">
    <w:name w:val="Balloon Text"/>
    <w:basedOn w:val="a"/>
    <w:link w:val="ae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AB1"/>
    <w:rPr>
      <w:rFonts w:ascii="Tahoma" w:eastAsia="Calibri" w:hAnsi="Tahoma" w:cs="Tahoma"/>
      <w:sz w:val="16"/>
      <w:szCs w:val="16"/>
    </w:rPr>
  </w:style>
  <w:style w:type="paragraph" w:customStyle="1" w:styleId="3">
    <w:name w:val="Заголовок 3+"/>
    <w:basedOn w:val="a"/>
    <w:rsid w:val="003721B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754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7541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A7541A"/>
    <w:rPr>
      <w:vertAlign w:val="superscript"/>
    </w:rPr>
  </w:style>
  <w:style w:type="paragraph" w:customStyle="1" w:styleId="1">
    <w:name w:val="Абзац списка1"/>
    <w:basedOn w:val="a"/>
    <w:rsid w:val="00A754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4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75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41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479C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b">
    <w:name w:val="No Spacing"/>
    <w:uiPriority w:val="1"/>
    <w:qFormat/>
    <w:rsid w:val="005852A6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556C46"/>
  </w:style>
  <w:style w:type="paragraph" w:styleId="ad">
    <w:name w:val="Balloon Text"/>
    <w:basedOn w:val="a"/>
    <w:link w:val="ae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AB1"/>
    <w:rPr>
      <w:rFonts w:ascii="Tahoma" w:eastAsia="Calibri" w:hAnsi="Tahoma" w:cs="Tahoma"/>
      <w:sz w:val="16"/>
      <w:szCs w:val="16"/>
    </w:rPr>
  </w:style>
  <w:style w:type="paragraph" w:customStyle="1" w:styleId="3">
    <w:name w:val="Заголовок 3+"/>
    <w:basedOn w:val="a"/>
    <w:rsid w:val="003721B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CFD3-A80F-4B45-A857-37DDC209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31</Pages>
  <Words>9426</Words>
  <Characters>53734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29</cp:revision>
  <cp:lastPrinted>2014-10-24T07:38:00Z</cp:lastPrinted>
  <dcterms:created xsi:type="dcterms:W3CDTF">2014-09-15T01:06:00Z</dcterms:created>
  <dcterms:modified xsi:type="dcterms:W3CDTF">2015-01-29T10:25:00Z</dcterms:modified>
</cp:coreProperties>
</file>