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2A1" w:rsidRDefault="00AC02A1" w:rsidP="00AC02A1">
      <w:pPr>
        <w:shd w:val="clear" w:color="auto" w:fill="FFFFFF"/>
        <w:spacing w:before="75" w:after="150" w:line="240" w:lineRule="auto"/>
        <w:ind w:firstLine="225"/>
        <w:jc w:val="both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  <w:t xml:space="preserve">           </w:t>
      </w:r>
      <w:r w:rsidRPr="00AC02A1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  <w:t>Подвижная игра «Зелёный луг»</w:t>
      </w:r>
    </w:p>
    <w:p w:rsidR="00AC02A1" w:rsidRPr="00AC02A1" w:rsidRDefault="00AC02A1" w:rsidP="00AC02A1">
      <w:pPr>
        <w:shd w:val="clear" w:color="auto" w:fill="FFFFFF"/>
        <w:spacing w:before="75" w:after="150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AC02A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Основные задачи :</w:t>
      </w:r>
    </w:p>
    <w:p w:rsidR="00AC02A1" w:rsidRPr="00AC02A1" w:rsidRDefault="00AC02A1" w:rsidP="00AC02A1">
      <w:pPr>
        <w:numPr>
          <w:ilvl w:val="0"/>
          <w:numId w:val="1"/>
        </w:numPr>
        <w:shd w:val="clear" w:color="auto" w:fill="FFFFFF"/>
        <w:spacing w:after="0" w:line="240" w:lineRule="auto"/>
        <w:ind w:left="45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AC02A1">
        <w:rPr>
          <w:rFonts w:ascii="Arial" w:eastAsia="Times New Roman" w:hAnsi="Arial" w:cs="Arial"/>
          <w:color w:val="000000"/>
          <w:sz w:val="28"/>
          <w:szCs w:val="28"/>
        </w:rPr>
        <w:t>укреплять здоровье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детей</w:t>
      </w:r>
      <w:r w:rsidRPr="00AC02A1">
        <w:rPr>
          <w:rFonts w:ascii="Arial" w:eastAsia="Times New Roman" w:hAnsi="Arial" w:cs="Arial"/>
          <w:color w:val="000000"/>
          <w:sz w:val="28"/>
          <w:szCs w:val="28"/>
        </w:rPr>
        <w:t>;</w:t>
      </w:r>
    </w:p>
    <w:p w:rsidR="00AC02A1" w:rsidRPr="00AC02A1" w:rsidRDefault="00AC02A1" w:rsidP="00AC02A1">
      <w:pPr>
        <w:numPr>
          <w:ilvl w:val="0"/>
          <w:numId w:val="1"/>
        </w:numPr>
        <w:shd w:val="clear" w:color="auto" w:fill="FFFFFF"/>
        <w:spacing w:after="0" w:line="240" w:lineRule="auto"/>
        <w:ind w:left="45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AC02A1">
        <w:rPr>
          <w:rFonts w:ascii="Arial" w:eastAsia="Times New Roman" w:hAnsi="Arial" w:cs="Arial"/>
          <w:color w:val="000000"/>
          <w:sz w:val="28"/>
          <w:szCs w:val="28"/>
        </w:rPr>
        <w:t>способствовать их правильному физическому развитию;</w:t>
      </w:r>
    </w:p>
    <w:p w:rsidR="00AC02A1" w:rsidRPr="00AC02A1" w:rsidRDefault="00AC02A1" w:rsidP="00AC02A1">
      <w:pPr>
        <w:numPr>
          <w:ilvl w:val="0"/>
          <w:numId w:val="1"/>
        </w:numPr>
        <w:shd w:val="clear" w:color="auto" w:fill="FFFFFF"/>
        <w:spacing w:after="0" w:line="240" w:lineRule="auto"/>
        <w:ind w:left="45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AC02A1">
        <w:rPr>
          <w:rFonts w:ascii="Arial" w:eastAsia="Times New Roman" w:hAnsi="Arial" w:cs="Arial"/>
          <w:color w:val="000000"/>
          <w:sz w:val="28"/>
          <w:szCs w:val="28"/>
        </w:rPr>
        <w:t>содействовать овладению жизненно необходимыми двигательными навыками, умениями и совершенствованию в них;</w:t>
      </w:r>
    </w:p>
    <w:p w:rsidR="00AC02A1" w:rsidRPr="00AC02A1" w:rsidRDefault="00AC02A1" w:rsidP="00AC02A1">
      <w:pPr>
        <w:numPr>
          <w:ilvl w:val="0"/>
          <w:numId w:val="1"/>
        </w:numPr>
        <w:shd w:val="clear" w:color="auto" w:fill="FFFFFF"/>
        <w:spacing w:after="0" w:line="240" w:lineRule="auto"/>
        <w:ind w:left="45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AC02A1">
        <w:rPr>
          <w:rFonts w:ascii="Arial" w:eastAsia="Times New Roman" w:hAnsi="Arial" w:cs="Arial"/>
          <w:color w:val="000000"/>
          <w:sz w:val="28"/>
          <w:szCs w:val="28"/>
        </w:rPr>
        <w:t>воспитывать необходимые морально-волевые и физические качества;</w:t>
      </w:r>
    </w:p>
    <w:p w:rsidR="00AC02A1" w:rsidRDefault="00AC02A1" w:rsidP="00AC02A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02A1">
        <w:rPr>
          <w:rFonts w:ascii="Arial" w:eastAsia="Times New Roman" w:hAnsi="Arial" w:cs="Arial"/>
          <w:color w:val="000000"/>
          <w:sz w:val="28"/>
          <w:szCs w:val="28"/>
        </w:rPr>
        <w:t>прививать организаторские навыки и привычку систематически самостоятельно заниматься играми.</w:t>
      </w:r>
    </w:p>
    <w:p w:rsidR="00AC02A1" w:rsidRPr="00AC02A1" w:rsidRDefault="00AC02A1" w:rsidP="00AC02A1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i/>
          <w:color w:val="000000"/>
          <w:sz w:val="28"/>
          <w:szCs w:val="28"/>
        </w:rPr>
        <w:t>Цель игры:</w:t>
      </w:r>
    </w:p>
    <w:p w:rsidR="00AC02A1" w:rsidRDefault="00AC02A1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  <w:r w:rsidRPr="00AC02A1">
        <w:rPr>
          <w:rFonts w:ascii="Arial" w:eastAsia="Times New Roman" w:hAnsi="Arial" w:cs="Arial"/>
          <w:color w:val="000000"/>
          <w:sz w:val="28"/>
          <w:szCs w:val="28"/>
        </w:rPr>
        <w:t>Воспит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ывать </w:t>
      </w:r>
      <w:r w:rsidRPr="00AC02A1">
        <w:rPr>
          <w:rFonts w:ascii="Arial" w:eastAsia="Times New Roman" w:hAnsi="Arial" w:cs="Arial"/>
          <w:color w:val="000000"/>
          <w:sz w:val="28"/>
          <w:szCs w:val="28"/>
        </w:rPr>
        <w:t xml:space="preserve"> общ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ую </w:t>
      </w:r>
      <w:r w:rsidRPr="00AC02A1">
        <w:rPr>
          <w:rFonts w:ascii="Arial" w:eastAsia="Times New Roman" w:hAnsi="Arial" w:cs="Arial"/>
          <w:color w:val="000000"/>
          <w:sz w:val="28"/>
          <w:szCs w:val="28"/>
        </w:rPr>
        <w:t xml:space="preserve"> выносливост</w:t>
      </w:r>
      <w:r>
        <w:rPr>
          <w:rFonts w:ascii="Arial" w:eastAsia="Times New Roman" w:hAnsi="Arial" w:cs="Arial"/>
          <w:color w:val="000000"/>
          <w:sz w:val="28"/>
          <w:szCs w:val="28"/>
        </w:rPr>
        <w:t>ь детей</w:t>
      </w:r>
      <w:r w:rsidRPr="00AC02A1">
        <w:rPr>
          <w:rFonts w:ascii="Arial" w:eastAsia="Times New Roman" w:hAnsi="Arial" w:cs="Arial"/>
          <w:color w:val="000000"/>
          <w:sz w:val="28"/>
          <w:szCs w:val="28"/>
        </w:rPr>
        <w:t>, сил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у </w:t>
      </w:r>
      <w:r w:rsidRPr="00AC02A1">
        <w:rPr>
          <w:rFonts w:ascii="Arial" w:eastAsia="Times New Roman" w:hAnsi="Arial" w:cs="Arial"/>
          <w:color w:val="000000"/>
          <w:sz w:val="28"/>
          <w:szCs w:val="28"/>
        </w:rPr>
        <w:t xml:space="preserve"> воли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  <w:r w:rsidRPr="00AC02A1">
        <w:rPr>
          <w:rFonts w:ascii="Arial" w:eastAsia="Times New Roman" w:hAnsi="Arial" w:cs="Arial"/>
          <w:color w:val="000000"/>
          <w:sz w:val="28"/>
          <w:szCs w:val="28"/>
        </w:rPr>
        <w:t xml:space="preserve"> ловкости, дружелюбия, ориентировка в пространстве и т. д</w:t>
      </w:r>
      <w:r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AC02A1" w:rsidRDefault="00AC02A1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AC02A1" w:rsidRDefault="00AC02A1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  <w:r w:rsidRPr="00AC02A1">
        <w:rPr>
          <w:rFonts w:ascii="Arial" w:eastAsia="Times New Roman" w:hAnsi="Arial" w:cs="Arial"/>
          <w:b/>
          <w:i/>
          <w:color w:val="000000"/>
          <w:sz w:val="28"/>
          <w:szCs w:val="28"/>
        </w:rPr>
        <w:t>Оборудование</w:t>
      </w:r>
      <w:r w:rsidRPr="00AC02A1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E22A0D">
        <w:rPr>
          <w:rFonts w:ascii="Arial" w:eastAsia="Times New Roman" w:hAnsi="Arial" w:cs="Arial"/>
          <w:color w:val="000000"/>
          <w:sz w:val="28"/>
          <w:szCs w:val="28"/>
        </w:rPr>
        <w:t>:</w:t>
      </w: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Любовь\Desktop\подвижная игра Зелёный луг\IMG_20150701_0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подвижная игра Зелёный луг\IMG_20150701_093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3C2921" w:rsidRDefault="003C2921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b/>
          <w:i/>
          <w:color w:val="000000"/>
          <w:sz w:val="28"/>
          <w:szCs w:val="28"/>
        </w:rPr>
        <w:sectPr w:rsidR="003C29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i/>
          <w:color w:val="000000"/>
          <w:sz w:val="28"/>
          <w:szCs w:val="28"/>
        </w:rPr>
        <w:lastRenderedPageBreak/>
        <w:t>Содержание игры:</w:t>
      </w:r>
    </w:p>
    <w:p w:rsidR="00ED63B4" w:rsidRDefault="00ED63B4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  <w:sectPr w:rsidR="00ED63B4" w:rsidSect="003C292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63B4" w:rsidRDefault="00ED63B4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E22A0D" w:rsidRDefault="00E22A0D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Первая команда «Бабочки»</w:t>
      </w:r>
    </w:p>
    <w:p w:rsidR="00E22A0D" w:rsidRPr="00E22A0D" w:rsidRDefault="00ED63B4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1190625" cy="1190625"/>
            <wp:effectExtent l="19050" t="0" r="9525" b="0"/>
            <wp:docPr id="11" name="Рисунок 1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B4" w:rsidRDefault="00E22A0D" w:rsidP="00E22A0D">
      <w:pPr>
        <w:shd w:val="clear" w:color="auto" w:fill="FFFFFF"/>
        <w:spacing w:before="120" w:line="343" w:lineRule="atLeast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AC02A1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Вот </w:t>
      </w:r>
      <w:r w:rsidRPr="00ED63B4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и </w:t>
      </w:r>
      <w:r w:rsidRPr="00AC02A1">
        <w:rPr>
          <w:rFonts w:ascii="Arial" w:eastAsia="Times New Roman" w:hAnsi="Arial" w:cs="Arial"/>
          <w:color w:val="000000" w:themeColor="text1"/>
          <w:sz w:val="28"/>
          <w:szCs w:val="28"/>
        </w:rPr>
        <w:t>бабочки летят.</w:t>
      </w:r>
      <w:r w:rsidR="00ED63B4" w:rsidRPr="00ED63B4">
        <w:rPr>
          <w:rFonts w:ascii="Tahoma" w:eastAsia="Times New Roman" w:hAnsi="Tahoma" w:cs="Tahoma"/>
          <w:noProof/>
          <w:color w:val="444444"/>
          <w:sz w:val="24"/>
          <w:szCs w:val="24"/>
        </w:rPr>
        <w:t xml:space="preserve"> </w:t>
      </w:r>
      <w:r w:rsidRPr="00AC02A1">
        <w:rPr>
          <w:rFonts w:ascii="Arial" w:eastAsia="Times New Roman" w:hAnsi="Arial" w:cs="Arial"/>
          <w:color w:val="000000" w:themeColor="text1"/>
          <w:sz w:val="28"/>
          <w:szCs w:val="28"/>
        </w:rPr>
        <w:br/>
        <w:t>Рассказать тебе хотят,</w:t>
      </w:r>
      <w:r w:rsidRPr="00AC02A1">
        <w:rPr>
          <w:rFonts w:ascii="Arial" w:eastAsia="Times New Roman" w:hAnsi="Arial" w:cs="Arial"/>
          <w:color w:val="000000" w:themeColor="text1"/>
          <w:sz w:val="28"/>
          <w:szCs w:val="28"/>
        </w:rPr>
        <w:br/>
        <w:t>Что вчера ещё в траве</w:t>
      </w:r>
      <w:r w:rsidRPr="00AC02A1">
        <w:rPr>
          <w:rFonts w:ascii="Arial" w:eastAsia="Times New Roman" w:hAnsi="Arial" w:cs="Arial"/>
          <w:color w:val="000000" w:themeColor="text1"/>
          <w:sz w:val="28"/>
          <w:szCs w:val="28"/>
        </w:rPr>
        <w:br/>
        <w:t>Были гусеницы две.</w:t>
      </w:r>
      <w:r w:rsidRPr="00AC02A1">
        <w:rPr>
          <w:rFonts w:ascii="Arial" w:eastAsia="Times New Roman" w:hAnsi="Arial" w:cs="Arial"/>
          <w:color w:val="000000" w:themeColor="text1"/>
          <w:sz w:val="28"/>
          <w:szCs w:val="28"/>
        </w:rPr>
        <w:br/>
        <w:t>Но из гусениц ленивых</w:t>
      </w:r>
      <w:r w:rsidRPr="00AC02A1">
        <w:rPr>
          <w:rFonts w:ascii="Arial" w:eastAsia="Times New Roman" w:hAnsi="Arial" w:cs="Arial"/>
          <w:color w:val="000000" w:themeColor="text1"/>
          <w:sz w:val="28"/>
          <w:szCs w:val="28"/>
        </w:rPr>
        <w:br/>
        <w:t>Превратились вдруг в красивых</w:t>
      </w:r>
      <w:r w:rsidRPr="00AC02A1">
        <w:rPr>
          <w:rFonts w:ascii="Arial" w:eastAsia="Times New Roman" w:hAnsi="Arial" w:cs="Arial"/>
          <w:color w:val="000000" w:themeColor="text1"/>
          <w:sz w:val="28"/>
          <w:szCs w:val="28"/>
        </w:rPr>
        <w:br/>
        <w:t>Пёстрых маленьких принцесс.</w:t>
      </w:r>
      <w:r w:rsidRPr="00AC02A1">
        <w:rPr>
          <w:rFonts w:ascii="Arial" w:eastAsia="Times New Roman" w:hAnsi="Arial" w:cs="Arial"/>
          <w:color w:val="000000" w:themeColor="text1"/>
          <w:sz w:val="28"/>
          <w:szCs w:val="28"/>
        </w:rPr>
        <w:br/>
        <w:t>На лугу полно чудес!</w:t>
      </w:r>
    </w:p>
    <w:p w:rsidR="003C2921" w:rsidRDefault="003C2921" w:rsidP="00E22A0D">
      <w:pPr>
        <w:shd w:val="clear" w:color="auto" w:fill="FFFFFF"/>
        <w:spacing w:before="120" w:line="343" w:lineRule="atLeast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E22A0D" w:rsidRPr="00E22A0D" w:rsidRDefault="003C2921" w:rsidP="00E22A0D">
      <w:pPr>
        <w:shd w:val="clear" w:color="auto" w:fill="FFFFFF"/>
        <w:spacing w:before="120" w:line="343" w:lineRule="atLeast"/>
        <w:rPr>
          <w:rFonts w:ascii="Tahoma" w:eastAsia="Times New Roman" w:hAnsi="Tahoma" w:cs="Tahoma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000000" w:themeColor="text1"/>
          <w:sz w:val="28"/>
          <w:szCs w:val="28"/>
        </w:rPr>
        <w:t xml:space="preserve"> </w:t>
      </w:r>
      <w:r w:rsidR="00E22A0D">
        <w:rPr>
          <w:rFonts w:ascii="Arial" w:eastAsia="Times New Roman" w:hAnsi="Arial" w:cs="Arial"/>
          <w:color w:val="000000" w:themeColor="text1"/>
          <w:sz w:val="28"/>
          <w:szCs w:val="28"/>
        </w:rPr>
        <w:t>Вторая команда «Божьи коровки»</w:t>
      </w:r>
    </w:p>
    <w:p w:rsidR="00AC02A1" w:rsidRPr="00AC02A1" w:rsidRDefault="00AC02A1" w:rsidP="00E22A0D">
      <w:pPr>
        <w:shd w:val="clear" w:color="auto" w:fill="FFFFFF"/>
        <w:spacing w:before="120" w:line="343" w:lineRule="atLeast"/>
        <w:rPr>
          <w:rFonts w:ascii="Tahoma" w:eastAsia="Times New Roman" w:hAnsi="Tahoma" w:cs="Tahoma"/>
          <w:color w:val="444444"/>
          <w:sz w:val="24"/>
          <w:szCs w:val="24"/>
        </w:rPr>
      </w:pPr>
      <w:r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1190625" cy="1190625"/>
            <wp:effectExtent l="19050" t="0" r="9525" b="0"/>
            <wp:docPr id="2" name="Рисунок 2" descr="Божья к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жья коров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1" w:rsidRDefault="00AC02A1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  <w:r w:rsidRPr="00AC02A1">
        <w:rPr>
          <w:rFonts w:ascii="Arial" w:eastAsia="Times New Roman" w:hAnsi="Arial" w:cs="Arial"/>
          <w:sz w:val="28"/>
          <w:szCs w:val="28"/>
        </w:rPr>
        <w:t>А у божьей, у Коровки</w:t>
      </w:r>
      <w:r w:rsidRPr="00AC02A1">
        <w:rPr>
          <w:rFonts w:ascii="Arial" w:eastAsia="Times New Roman" w:hAnsi="Arial" w:cs="Arial"/>
          <w:sz w:val="28"/>
          <w:szCs w:val="28"/>
        </w:rPr>
        <w:br/>
        <w:t>Крылья - пёстрые обновки.</w:t>
      </w:r>
      <w:r w:rsidRPr="00AC02A1">
        <w:rPr>
          <w:rFonts w:ascii="Arial" w:eastAsia="Times New Roman" w:hAnsi="Arial" w:cs="Arial"/>
          <w:sz w:val="28"/>
          <w:szCs w:val="28"/>
        </w:rPr>
        <w:br/>
        <w:t>На спине у модных крошек</w:t>
      </w:r>
      <w:r w:rsidRPr="00AC02A1">
        <w:rPr>
          <w:rFonts w:ascii="Arial" w:eastAsia="Times New Roman" w:hAnsi="Arial" w:cs="Arial"/>
          <w:sz w:val="28"/>
          <w:szCs w:val="28"/>
        </w:rPr>
        <w:br/>
        <w:t>Видим чёрные горошки.</w:t>
      </w:r>
    </w:p>
    <w:p w:rsidR="003C2921" w:rsidRDefault="003C2921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3C2921" w:rsidRDefault="003C2921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3C2921" w:rsidRDefault="003C2921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3C2921" w:rsidRDefault="003C2921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3C2921" w:rsidRDefault="003C2921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ED63B4" w:rsidRDefault="00ED63B4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ED63B4" w:rsidRDefault="00ED63B4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ED63B4" w:rsidRDefault="00ED63B4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3C2921" w:rsidRDefault="003C2921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b/>
          <w:i/>
          <w:sz w:val="28"/>
          <w:szCs w:val="28"/>
        </w:rPr>
      </w:pPr>
      <w:r>
        <w:rPr>
          <w:rFonts w:ascii="Arial" w:eastAsia="Times New Roman" w:hAnsi="Arial" w:cs="Arial"/>
          <w:b/>
          <w:i/>
          <w:sz w:val="28"/>
          <w:szCs w:val="28"/>
        </w:rPr>
        <w:t>Ход игры:</w:t>
      </w:r>
    </w:p>
    <w:p w:rsidR="003C2921" w:rsidRPr="00912098" w:rsidRDefault="003C2921" w:rsidP="00912098">
      <w:pPr>
        <w:rPr>
          <w:rFonts w:ascii="Arial" w:eastAsia="Times New Roman" w:hAnsi="Arial" w:cs="Arial"/>
          <w:sz w:val="28"/>
          <w:szCs w:val="28"/>
        </w:rPr>
        <w:sectPr w:rsidR="003C2921" w:rsidRPr="00912098" w:rsidSect="003C292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/>
        </w:rPr>
        <w:t xml:space="preserve">  </w:t>
      </w:r>
      <w:r w:rsidR="00912098">
        <w:rPr>
          <w:rFonts w:eastAsia="Times New Roman"/>
        </w:rPr>
        <w:t xml:space="preserve">       </w:t>
      </w:r>
      <w:r w:rsidRPr="00912098">
        <w:rPr>
          <w:rFonts w:ascii="Arial" w:eastAsia="Times New Roman" w:hAnsi="Arial" w:cs="Arial"/>
          <w:sz w:val="28"/>
          <w:szCs w:val="28"/>
        </w:rPr>
        <w:t>Дети делятся на две команды;</w:t>
      </w:r>
    </w:p>
    <w:p w:rsidR="00ED63B4" w:rsidRPr="00912098" w:rsidRDefault="003C2921" w:rsidP="00912098">
      <w:pPr>
        <w:rPr>
          <w:rFonts w:ascii="Arial" w:eastAsia="Times New Roman" w:hAnsi="Arial" w:cs="Arial"/>
          <w:noProof/>
          <w:sz w:val="28"/>
          <w:szCs w:val="28"/>
        </w:rPr>
      </w:pPr>
      <w:r w:rsidRPr="00912098">
        <w:rPr>
          <w:rFonts w:ascii="Arial" w:eastAsia="Times New Roman" w:hAnsi="Arial" w:cs="Arial"/>
          <w:sz w:val="28"/>
          <w:szCs w:val="28"/>
        </w:rPr>
        <w:lastRenderedPageBreak/>
        <w:t xml:space="preserve">     </w:t>
      </w:r>
      <w:r w:rsidR="00912098" w:rsidRPr="00912098">
        <w:rPr>
          <w:rFonts w:ascii="Arial" w:eastAsia="Times New Roman" w:hAnsi="Arial" w:cs="Arial"/>
          <w:sz w:val="28"/>
          <w:szCs w:val="28"/>
        </w:rPr>
        <w:t xml:space="preserve"> </w:t>
      </w:r>
      <w:r w:rsidR="00ED63B4" w:rsidRPr="00912098">
        <w:rPr>
          <w:rFonts w:ascii="Arial" w:eastAsia="Times New Roman" w:hAnsi="Arial" w:cs="Arial"/>
          <w:sz w:val="28"/>
          <w:szCs w:val="28"/>
        </w:rPr>
        <w:t xml:space="preserve">Два человека напротив  </w:t>
      </w:r>
      <w:r w:rsidRPr="00912098">
        <w:rPr>
          <w:rFonts w:ascii="Arial" w:eastAsia="Times New Roman" w:hAnsi="Arial" w:cs="Arial"/>
          <w:sz w:val="28"/>
          <w:szCs w:val="28"/>
        </w:rPr>
        <w:t xml:space="preserve"> д</w:t>
      </w:r>
      <w:r w:rsidR="00ED63B4" w:rsidRPr="00912098">
        <w:rPr>
          <w:rFonts w:ascii="Arial" w:eastAsia="Times New Roman" w:hAnsi="Arial" w:cs="Arial"/>
          <w:sz w:val="28"/>
          <w:szCs w:val="28"/>
        </w:rPr>
        <w:t>ержат полянки:</w:t>
      </w:r>
      <w:r w:rsidR="00ED63B4" w:rsidRPr="00912098">
        <w:rPr>
          <w:rFonts w:ascii="Arial" w:eastAsia="Times New Roman" w:hAnsi="Arial" w:cs="Arial"/>
          <w:noProof/>
          <w:sz w:val="28"/>
          <w:szCs w:val="28"/>
        </w:rPr>
        <w:t xml:space="preserve"> </w:t>
      </w:r>
    </w:p>
    <w:p w:rsidR="00912098" w:rsidRPr="00912098" w:rsidRDefault="00912098" w:rsidP="00912098">
      <w:pPr>
        <w:rPr>
          <w:rFonts w:ascii="Arial" w:eastAsia="Times New Roman" w:hAnsi="Arial" w:cs="Arial"/>
          <w:noProof/>
          <w:sz w:val="28"/>
          <w:szCs w:val="28"/>
        </w:rPr>
      </w:pPr>
      <w:r w:rsidRPr="00912098">
        <w:rPr>
          <w:rFonts w:ascii="Arial" w:eastAsia="Times New Roman" w:hAnsi="Arial" w:cs="Arial"/>
          <w:noProof/>
          <w:sz w:val="28"/>
          <w:szCs w:val="28"/>
        </w:rPr>
        <w:t xml:space="preserve">      </w:t>
      </w:r>
      <w:r w:rsidR="003C2921" w:rsidRPr="00912098">
        <w:rPr>
          <w:rFonts w:ascii="Arial" w:eastAsia="Times New Roman" w:hAnsi="Arial" w:cs="Arial"/>
          <w:noProof/>
          <w:sz w:val="28"/>
          <w:szCs w:val="28"/>
        </w:rPr>
        <w:t>По команде</w:t>
      </w:r>
      <w:r>
        <w:rPr>
          <w:rFonts w:ascii="Arial" w:eastAsia="Times New Roman" w:hAnsi="Arial" w:cs="Arial"/>
          <w:noProof/>
          <w:sz w:val="28"/>
          <w:szCs w:val="28"/>
        </w:rPr>
        <w:t xml:space="preserve">, </w:t>
      </w:r>
      <w:r w:rsidR="00AB105E" w:rsidRPr="00912098">
        <w:rPr>
          <w:rFonts w:ascii="Arial" w:eastAsia="Times New Roman" w:hAnsi="Arial" w:cs="Arial"/>
          <w:noProof/>
          <w:sz w:val="28"/>
          <w:szCs w:val="28"/>
        </w:rPr>
        <w:t>дети берут по одной фигурке (Команда  «Бабочек»-</w:t>
      </w:r>
      <w:r w:rsidRPr="00912098">
        <w:rPr>
          <w:rFonts w:ascii="Arial" w:eastAsia="Times New Roman" w:hAnsi="Arial" w:cs="Arial"/>
          <w:noProof/>
          <w:sz w:val="28"/>
          <w:szCs w:val="28"/>
        </w:rPr>
        <w:t xml:space="preserve">    </w:t>
      </w:r>
    </w:p>
    <w:p w:rsidR="00912098" w:rsidRPr="00912098" w:rsidRDefault="00912098" w:rsidP="00912098">
      <w:pPr>
        <w:rPr>
          <w:rFonts w:ascii="Arial" w:eastAsia="Times New Roman" w:hAnsi="Arial" w:cs="Arial"/>
          <w:noProof/>
          <w:sz w:val="28"/>
          <w:szCs w:val="28"/>
        </w:rPr>
      </w:pPr>
      <w:r w:rsidRPr="00912098">
        <w:rPr>
          <w:rFonts w:ascii="Arial" w:eastAsia="Times New Roman" w:hAnsi="Arial" w:cs="Arial"/>
          <w:noProof/>
          <w:sz w:val="28"/>
          <w:szCs w:val="28"/>
        </w:rPr>
        <w:t xml:space="preserve">      </w:t>
      </w:r>
      <w:r w:rsidR="00AB105E" w:rsidRPr="00912098">
        <w:rPr>
          <w:rFonts w:ascii="Arial" w:eastAsia="Times New Roman" w:hAnsi="Arial" w:cs="Arial"/>
          <w:noProof/>
          <w:sz w:val="28"/>
          <w:szCs w:val="28"/>
        </w:rPr>
        <w:t xml:space="preserve">бабочку, команда «Божьих коровок- божью коровку») и переносят </w:t>
      </w:r>
    </w:p>
    <w:p w:rsidR="00912098" w:rsidRPr="00912098" w:rsidRDefault="00912098" w:rsidP="00912098">
      <w:pPr>
        <w:rPr>
          <w:rFonts w:ascii="Arial" w:eastAsia="Times New Roman" w:hAnsi="Arial" w:cs="Arial"/>
          <w:noProof/>
          <w:sz w:val="28"/>
          <w:szCs w:val="28"/>
        </w:rPr>
      </w:pPr>
      <w:r w:rsidRPr="00912098">
        <w:rPr>
          <w:rFonts w:ascii="Arial" w:eastAsia="Times New Roman" w:hAnsi="Arial" w:cs="Arial"/>
          <w:noProof/>
          <w:sz w:val="28"/>
          <w:szCs w:val="28"/>
        </w:rPr>
        <w:t xml:space="preserve">      </w:t>
      </w:r>
      <w:r w:rsidR="00AB105E" w:rsidRPr="00912098">
        <w:rPr>
          <w:rFonts w:ascii="Arial" w:eastAsia="Times New Roman" w:hAnsi="Arial" w:cs="Arial"/>
          <w:noProof/>
          <w:sz w:val="28"/>
          <w:szCs w:val="28"/>
        </w:rPr>
        <w:t xml:space="preserve">на </w:t>
      </w:r>
      <w:r w:rsidRPr="00912098">
        <w:rPr>
          <w:rFonts w:ascii="Arial" w:eastAsia="Times New Roman" w:hAnsi="Arial" w:cs="Arial"/>
          <w:noProof/>
          <w:sz w:val="28"/>
          <w:szCs w:val="28"/>
        </w:rPr>
        <w:t>поляну, друг за другом по очереди.</w:t>
      </w:r>
    </w:p>
    <w:p w:rsidR="00912098" w:rsidRPr="00912098" w:rsidRDefault="00912098" w:rsidP="00912098">
      <w:pPr>
        <w:rPr>
          <w:rFonts w:ascii="Arial" w:eastAsia="Times New Roman" w:hAnsi="Arial" w:cs="Arial"/>
          <w:noProof/>
          <w:color w:val="000000"/>
          <w:sz w:val="28"/>
          <w:szCs w:val="28"/>
        </w:rPr>
      </w:pPr>
      <w:r w:rsidRPr="00912098">
        <w:rPr>
          <w:rFonts w:ascii="Arial" w:eastAsia="Times New Roman" w:hAnsi="Arial" w:cs="Arial"/>
          <w:noProof/>
          <w:color w:val="000000"/>
          <w:sz w:val="28"/>
          <w:szCs w:val="28"/>
        </w:rPr>
        <w:t>Все бабочки  и божьи коровки должны быть перенесены на полянки.</w:t>
      </w:r>
    </w:p>
    <w:p w:rsidR="003C2921" w:rsidRDefault="00912098" w:rsidP="00912098">
      <w:pPr>
        <w:rPr>
          <w:rFonts w:ascii="Arial" w:eastAsia="Times New Roman" w:hAnsi="Arial" w:cs="Arial"/>
          <w:sz w:val="28"/>
          <w:szCs w:val="28"/>
        </w:rPr>
        <w:sectPr w:rsidR="003C2921" w:rsidSect="003C292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12098">
        <w:rPr>
          <w:rFonts w:ascii="Arial" w:eastAsia="Times New Roman" w:hAnsi="Arial" w:cs="Arial"/>
          <w:noProof/>
          <w:color w:val="000000"/>
          <w:sz w:val="28"/>
          <w:szCs w:val="28"/>
        </w:rPr>
        <w:t>Победителем  считается та команда,которая быстрее перенесёт все фигуры на поляну.</w:t>
      </w:r>
    </w:p>
    <w:p w:rsidR="003C2921" w:rsidRDefault="003C2921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  <w:sectPr w:rsidR="003C2921" w:rsidSect="00ED63B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63B4" w:rsidRDefault="00ED63B4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inline distT="0" distB="0" distL="0" distR="0">
            <wp:extent cx="6129867" cy="3448050"/>
            <wp:effectExtent l="19050" t="0" r="4233" b="0"/>
            <wp:docPr id="4" name="Рисунок 6" descr="C:\Users\Любовь\Desktop\подвижная игра Зелёный луг\IMG_20150701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подвижная игра Зелёный луг\IMG_20150701_094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50" cy="34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B4" w:rsidRDefault="00ED63B4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ED63B4" w:rsidRPr="00ED63B4" w:rsidRDefault="00ED63B4" w:rsidP="00AC02A1">
      <w:pPr>
        <w:shd w:val="clear" w:color="auto" w:fill="FFFFFF"/>
        <w:spacing w:before="120" w:line="343" w:lineRule="atLeast"/>
        <w:rPr>
          <w:rFonts w:ascii="Arial" w:eastAsia="Times New Roman" w:hAnsi="Arial" w:cs="Arial"/>
          <w:sz w:val="28"/>
          <w:szCs w:val="28"/>
        </w:rPr>
      </w:pPr>
    </w:p>
    <w:p w:rsidR="00AC02A1" w:rsidRDefault="00ED63B4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7" descr="C:\Users\Любовь\Desktop\подвижная игра Зелёный луг\IMG_20150701_09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подвижная игра Зелёный луг\IMG_20150701_094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2" w:rsidRDefault="00532BE2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532BE2" w:rsidRPr="00AC02A1" w:rsidRDefault="00532BE2" w:rsidP="00AC02A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</w:p>
    <w:p w:rsidR="00AC02A1" w:rsidRDefault="00AC02A1" w:rsidP="00E22A0D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18"/>
          <w:szCs w:val="18"/>
        </w:rPr>
      </w:pPr>
    </w:p>
    <w:p w:rsidR="00ED63B4" w:rsidRPr="00AC02A1" w:rsidRDefault="00ED63B4" w:rsidP="00E22A0D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40425" cy="3341491"/>
            <wp:effectExtent l="19050" t="0" r="3175" b="0"/>
            <wp:docPr id="15" name="Рисунок 9" descr="C:\Users\Любовь\Desktop\подвижная игра Зелёный луг\IMG_20150701_09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подвижная игра Зелёный луг\IMG_20150701_094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97" cy="334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1" w:rsidRDefault="00AC02A1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t xml:space="preserve"> </w:t>
      </w:r>
      <w:r w:rsidR="00532BE2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5825067" cy="3276600"/>
            <wp:effectExtent l="19050" t="0" r="4233" b="0"/>
            <wp:docPr id="19" name="Рисунок 11" descr="C:\Users\Любовь\Desktop\подвижная игра Зелёный луг\IMG_20150701_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подвижная игра Зелёный луг\IMG_20150701_094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04" cy="32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532BE2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t xml:space="preserve"> </w:t>
      </w:r>
      <w:r w:rsidR="00532BE2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5858933" cy="3295650"/>
            <wp:effectExtent l="19050" t="0" r="8467" b="0"/>
            <wp:docPr id="18" name="Рисунок 12" descr="C:\Users\Любовь\Desktop\подвижная игра Зелёный луг\IMG_20150701_09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подвижная игра Зелёный луг\IMG_20150701_094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3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219575" cy="7075876"/>
            <wp:effectExtent l="19050" t="0" r="9525" b="0"/>
            <wp:docPr id="16" name="Рисунок 10" descr="C:\Users\Любовь\Desktop\подвижная игра Зелёный луг\IMG_20150701_09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подвижная игра Зелёный луг\IMG_20150701_094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28" cy="707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2" w:rsidRDefault="00532BE2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18"/>
          <w:szCs w:val="1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     Воспитатель: Каменская Любовь Николаевна</w:t>
      </w:r>
    </w:p>
    <w:p w:rsidR="00912098" w:rsidRDefault="00D74FEC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                 МАДОУ ЦРР Д/С №10 «Чайка»</w:t>
      </w: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28"/>
          <w:szCs w:val="2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28"/>
          <w:szCs w:val="2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28"/>
          <w:szCs w:val="2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28"/>
          <w:szCs w:val="28"/>
        </w:rPr>
      </w:pPr>
    </w:p>
    <w:p w:rsid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28"/>
          <w:szCs w:val="28"/>
        </w:rPr>
      </w:pPr>
    </w:p>
    <w:p w:rsidR="00912098" w:rsidRPr="00912098" w:rsidRDefault="00912098" w:rsidP="00ED63B4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noProof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                        Г. Светлый 2015 год.</w:t>
      </w:r>
    </w:p>
    <w:sectPr w:rsidR="00912098" w:rsidRPr="00912098" w:rsidSect="00ED63B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A39FA"/>
    <w:multiLevelType w:val="multilevel"/>
    <w:tmpl w:val="235012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EC6653"/>
    <w:multiLevelType w:val="multilevel"/>
    <w:tmpl w:val="82184E3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389743EF"/>
    <w:multiLevelType w:val="multilevel"/>
    <w:tmpl w:val="C400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C02A1"/>
    <w:rsid w:val="002B4525"/>
    <w:rsid w:val="003C2921"/>
    <w:rsid w:val="00532BE2"/>
    <w:rsid w:val="00912098"/>
    <w:rsid w:val="00AB105E"/>
    <w:rsid w:val="00AC02A1"/>
    <w:rsid w:val="00C4513C"/>
    <w:rsid w:val="00D74FEC"/>
    <w:rsid w:val="00E22A0D"/>
    <w:rsid w:val="00ED6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0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4">
    <w:name w:val="h4"/>
    <w:basedOn w:val="a"/>
    <w:rsid w:val="00AC0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C02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7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3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735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7</cp:revision>
  <cp:lastPrinted>2015-07-05T07:12:00Z</cp:lastPrinted>
  <dcterms:created xsi:type="dcterms:W3CDTF">2015-07-05T05:48:00Z</dcterms:created>
  <dcterms:modified xsi:type="dcterms:W3CDTF">2015-07-05T07:13:00Z</dcterms:modified>
</cp:coreProperties>
</file>