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50" w:rsidRDefault="00D53C50" w:rsidP="00D22A4D">
      <w:pPr>
        <w:pStyle w:val="1"/>
        <w:jc w:val="center"/>
      </w:pPr>
      <w:r w:rsidRPr="00D22A4D">
        <w:t>Подготовка к детскому саду</w:t>
      </w:r>
    </w:p>
    <w:p w:rsidR="00D22A4D" w:rsidRPr="00D22A4D" w:rsidRDefault="00D22A4D" w:rsidP="00D22A4D"/>
    <w:p w:rsidR="00D53C50" w:rsidRPr="006633C4" w:rsidRDefault="0073506C" w:rsidP="00D22A4D">
      <w:pPr>
        <w:jc w:val="both"/>
        <w:rPr>
          <w:rFonts w:ascii="Times New Roman" w:hAnsi="Times New Roman" w:cs="Times New Roman"/>
        </w:rPr>
      </w:pPr>
      <w:r w:rsidRPr="006633C4">
        <w:rPr>
          <w:rFonts w:ascii="Times New Roman" w:hAnsi="Times New Roman" w:cs="Times New Roman"/>
        </w:rPr>
        <w:t xml:space="preserve">Ваш малыш взрослеет, скоро его ждут серьезные перемены – он пойдет в детский сад. Чтобы этот период прошел для ребенка максимально гладко и легко,  родители должны помочь малышу адаптироваться к изменениям в его жизни. </w:t>
      </w:r>
      <w:r w:rsidR="00D53C50" w:rsidRPr="006633C4">
        <w:rPr>
          <w:rFonts w:ascii="Times New Roman" w:hAnsi="Times New Roman" w:cs="Times New Roman"/>
        </w:rPr>
        <w:t>Готовиться к переменам желательно за несколько месяцев до начала посещения садика.</w:t>
      </w:r>
    </w:p>
    <w:p w:rsidR="00D53C50" w:rsidRPr="006633C4" w:rsidRDefault="0073506C" w:rsidP="00D22A4D">
      <w:pPr>
        <w:jc w:val="both"/>
        <w:rPr>
          <w:rFonts w:ascii="Times New Roman" w:hAnsi="Times New Roman" w:cs="Times New Roman"/>
        </w:rPr>
      </w:pPr>
      <w:r w:rsidRPr="006633C4">
        <w:rPr>
          <w:rFonts w:ascii="Times New Roman" w:hAnsi="Times New Roman" w:cs="Times New Roman"/>
        </w:rPr>
        <w:t xml:space="preserve"> </w:t>
      </w:r>
      <w:r w:rsidR="00D53C50" w:rsidRPr="006633C4">
        <w:rPr>
          <w:rFonts w:ascii="Times New Roman" w:hAnsi="Times New Roman" w:cs="Times New Roman"/>
        </w:rPr>
        <w:t>Постарайтесь расширить круг общения ребенка - чаще ходите с ним в гости, обсуждайте, что делают и как ведут себя дети на детской площадке, поощряйте и поддерживайте его инициативу в общении с окружающими. Учите ребенка общаться! Если вы пришли на детскую площадку, покажите малышу, как можно попросить игрушку, предложить поменяться, пригласить другого ребенка в игру или спросить разрешения поиграть вместе.</w:t>
      </w:r>
    </w:p>
    <w:p w:rsidR="0073506C" w:rsidRPr="006633C4" w:rsidRDefault="00D53C50" w:rsidP="00D22A4D">
      <w:pPr>
        <w:jc w:val="both"/>
        <w:rPr>
          <w:rFonts w:ascii="Times New Roman" w:hAnsi="Times New Roman" w:cs="Times New Roman"/>
        </w:rPr>
      </w:pPr>
      <w:r w:rsidRPr="006633C4">
        <w:rPr>
          <w:rFonts w:ascii="Times New Roman" w:hAnsi="Times New Roman" w:cs="Times New Roman"/>
        </w:rPr>
        <w:t xml:space="preserve">Учите ребенка знакомиться - сначала вы будете спрашивать детей, как их зовут, и представлять им своего стеснительного кроху, но рано или поздно он начнет брать с вас пример. Попробуйте на прогулках организовать игры для детишек - пусть это будет даже самая обычная игра в мяч - главное, чтобы малыш увидел, что играть вместе с другими детьми может быть очень весело. </w:t>
      </w:r>
      <w:r w:rsidR="0073506C" w:rsidRPr="006633C4">
        <w:rPr>
          <w:rFonts w:ascii="Times New Roman" w:hAnsi="Times New Roman" w:cs="Times New Roman"/>
        </w:rPr>
        <w:t>Постарайтесь постепенно максимально приблизить ваш домашний режим дня к режиму дня в  детском саду.</w:t>
      </w:r>
    </w:p>
    <w:p w:rsidR="00D53C50" w:rsidRPr="006633C4" w:rsidRDefault="00D53C50" w:rsidP="00D22A4D">
      <w:pPr>
        <w:jc w:val="both"/>
        <w:rPr>
          <w:rFonts w:ascii="Times New Roman" w:hAnsi="Times New Roman" w:cs="Times New Roman"/>
        </w:rPr>
      </w:pPr>
      <w:r w:rsidRPr="006633C4">
        <w:rPr>
          <w:rFonts w:ascii="Times New Roman" w:hAnsi="Times New Roman" w:cs="Times New Roman"/>
        </w:rPr>
        <w:t>Учите малыша играть! К сожалению, современные дети все меньше умеют заниматься этой естественной для них деятельностью. Они не умеют играть самостоятельно, строить игровой сюжет, и вся их игровая деятельность сводится к простым манипуляциям с игрушками (постучать, покидать, поломать). Ребенку, умеющему занять себя игрой проще влиться в коллектив детского сада, найти себе друзей. Вовлекайте ребенка в совместные сюжетно-ролевые игры (куклы, домики, больница и т. д.), они учат ребенка общению, развивают эмоции, знакомят с окружающим миром.</w:t>
      </w:r>
    </w:p>
    <w:p w:rsidR="00D53C50" w:rsidRPr="006633C4" w:rsidRDefault="00D53C50" w:rsidP="00D22A4D">
      <w:pPr>
        <w:jc w:val="both"/>
        <w:rPr>
          <w:rFonts w:ascii="Times New Roman" w:hAnsi="Times New Roman" w:cs="Times New Roman"/>
        </w:rPr>
      </w:pPr>
      <w:r w:rsidRPr="006633C4">
        <w:rPr>
          <w:rFonts w:ascii="Times New Roman" w:hAnsi="Times New Roman" w:cs="Times New Roman"/>
        </w:rPr>
        <w:t>Играйте с ребенком в "детский сад", рассказывайте ему о детском садике. О том, что если мама и папа работают, то они отводят своих деток в детский сад, туда, где много других ребят, где есть интересные игрушки, веселые занятия. Расскажите, что в садике дети едят и спят, там у каждого есть кроватка, шкафчик, полотенце. Пусть ваши игрушки станут "детками", которых привели в садик, а ваш малыш как заботливая воспитательница будет кормить их обедом и укладывать спать. Если вы будете регулярно говорить о садике и играть в него - больше вероятность того, что кроха начнет ходить туда с радостью, и конечно он уже будет знать, что это за место и чем там занимаются.</w:t>
      </w:r>
    </w:p>
    <w:p w:rsidR="00D53C50" w:rsidRPr="006633C4" w:rsidRDefault="00D53C50" w:rsidP="00D22A4D">
      <w:pPr>
        <w:jc w:val="both"/>
        <w:rPr>
          <w:rFonts w:ascii="Times New Roman" w:hAnsi="Times New Roman" w:cs="Times New Roman"/>
        </w:rPr>
      </w:pPr>
      <w:r w:rsidRPr="006633C4">
        <w:rPr>
          <w:rFonts w:ascii="Times New Roman" w:hAnsi="Times New Roman" w:cs="Times New Roman"/>
        </w:rPr>
        <w:t>Читайте и рассказывайте ребенку стихи, сказки и приучайте его внимательно слушать. Пусть даже сначала кроху будет хватать лишь на пару минут. Старайтесь постепенно увеличивать время чтения, развивая у малыша произвольное внимание.</w:t>
      </w:r>
    </w:p>
    <w:p w:rsidR="00D22A4D" w:rsidRPr="006633C4" w:rsidRDefault="00D53C50" w:rsidP="00D22A4D">
      <w:pPr>
        <w:jc w:val="both"/>
        <w:rPr>
          <w:rFonts w:ascii="Times New Roman" w:hAnsi="Times New Roman" w:cs="Times New Roman"/>
        </w:rPr>
      </w:pPr>
      <w:r w:rsidRPr="006633C4">
        <w:rPr>
          <w:rFonts w:ascii="Times New Roman" w:hAnsi="Times New Roman" w:cs="Times New Roman"/>
        </w:rPr>
        <w:t>Приучайте ребенка к самостоятельности в сфере гигиены и самообслуживания. Если на момент поступления в детский сад ваш малыш будет уметь сам надевать сандалии, садиться на горшок, он будет чувствовать себя в группе более уверенно. Если вы знаете, что в скором времени ребенок начнет посещать детский сад, снимите с него памперс. Приучайте малыша к горшку</w:t>
      </w:r>
      <w:proofErr w:type="gramStart"/>
      <w:r w:rsidRPr="006633C4">
        <w:rPr>
          <w:rFonts w:ascii="Times New Roman" w:hAnsi="Times New Roman" w:cs="Times New Roman"/>
        </w:rPr>
        <w:t xml:space="preserve"> </w:t>
      </w:r>
      <w:r w:rsidR="00D22A4D" w:rsidRPr="006633C4">
        <w:rPr>
          <w:rFonts w:ascii="Times New Roman" w:hAnsi="Times New Roman" w:cs="Times New Roman"/>
        </w:rPr>
        <w:t>.</w:t>
      </w:r>
      <w:proofErr w:type="gramEnd"/>
      <w:r w:rsidR="00D22A4D" w:rsidRPr="006633C4">
        <w:rPr>
          <w:rFonts w:ascii="Times New Roman" w:hAnsi="Times New Roman" w:cs="Times New Roman"/>
        </w:rPr>
        <w:t xml:space="preserve"> </w:t>
      </w:r>
    </w:p>
    <w:p w:rsidR="00D22A4D" w:rsidRPr="006633C4" w:rsidRDefault="0073506C" w:rsidP="00D22A4D">
      <w:pPr>
        <w:jc w:val="both"/>
        <w:rPr>
          <w:rFonts w:ascii="Times New Roman" w:hAnsi="Times New Roman" w:cs="Times New Roman"/>
        </w:rPr>
      </w:pPr>
      <w:r w:rsidRPr="006633C4">
        <w:rPr>
          <w:rFonts w:ascii="Times New Roman" w:hAnsi="Times New Roman" w:cs="Times New Roman"/>
        </w:rPr>
        <w:t xml:space="preserve"> </w:t>
      </w:r>
      <w:r w:rsidR="00D53C50" w:rsidRPr="006633C4">
        <w:rPr>
          <w:rFonts w:ascii="Times New Roman" w:hAnsi="Times New Roman" w:cs="Times New Roman"/>
        </w:rPr>
        <w:t xml:space="preserve">Дайте малышу в руки ложку, покажите, как нужно ей правильно пользоваться. Объясните, что нельзя играть за столом, есть во время просмотра телевизора. </w:t>
      </w:r>
    </w:p>
    <w:p w:rsidR="00D53C50" w:rsidRPr="006633C4" w:rsidRDefault="00D53C50" w:rsidP="00D22A4D">
      <w:pPr>
        <w:jc w:val="both"/>
        <w:rPr>
          <w:rFonts w:ascii="Times New Roman" w:hAnsi="Times New Roman" w:cs="Times New Roman"/>
        </w:rPr>
      </w:pPr>
      <w:r w:rsidRPr="006633C4">
        <w:rPr>
          <w:rFonts w:ascii="Times New Roman" w:hAnsi="Times New Roman" w:cs="Times New Roman"/>
        </w:rPr>
        <w:lastRenderedPageBreak/>
        <w:t>Собираясь на прогулку, не торопитесь одеть ребенка - пусть он попробует справиться сам, даже если это займет больше времени. Спокойно помогайте малышу во время одевания, объясняйте, как правильно надет</w:t>
      </w:r>
      <w:r w:rsidR="00D22A4D" w:rsidRPr="006633C4">
        <w:rPr>
          <w:rFonts w:ascii="Times New Roman" w:hAnsi="Times New Roman" w:cs="Times New Roman"/>
        </w:rPr>
        <w:t>ь сандалии, колготки, футболку.</w:t>
      </w:r>
    </w:p>
    <w:p w:rsidR="00D53C50" w:rsidRPr="006633C4" w:rsidRDefault="00D53C50" w:rsidP="00D22A4D">
      <w:pPr>
        <w:jc w:val="both"/>
        <w:rPr>
          <w:rFonts w:ascii="Times New Roman" w:hAnsi="Times New Roman" w:cs="Times New Roman"/>
        </w:rPr>
      </w:pPr>
      <w:r w:rsidRPr="006633C4">
        <w:rPr>
          <w:rFonts w:ascii="Times New Roman" w:hAnsi="Times New Roman" w:cs="Times New Roman"/>
        </w:rPr>
        <w:t xml:space="preserve">Укрепляйте здоровье ребенка. Многие </w:t>
      </w:r>
      <w:proofErr w:type="gramStart"/>
      <w:r w:rsidRPr="006633C4">
        <w:rPr>
          <w:rFonts w:ascii="Times New Roman" w:hAnsi="Times New Roman" w:cs="Times New Roman"/>
        </w:rPr>
        <w:t>де</w:t>
      </w:r>
      <w:r w:rsidR="00D22A4D" w:rsidRPr="006633C4">
        <w:rPr>
          <w:rFonts w:ascii="Times New Roman" w:hAnsi="Times New Roman" w:cs="Times New Roman"/>
        </w:rPr>
        <w:t>ти</w:t>
      </w:r>
      <w:proofErr w:type="gramEnd"/>
      <w:r w:rsidR="00D22A4D" w:rsidRPr="006633C4">
        <w:rPr>
          <w:rFonts w:ascii="Times New Roman" w:hAnsi="Times New Roman" w:cs="Times New Roman"/>
        </w:rPr>
        <w:t xml:space="preserve"> </w:t>
      </w:r>
      <w:r w:rsidRPr="006633C4">
        <w:rPr>
          <w:rFonts w:ascii="Times New Roman" w:hAnsi="Times New Roman" w:cs="Times New Roman"/>
        </w:rPr>
        <w:t xml:space="preserve"> которые до начала посещения садика почти не болели, начинают там часто болеть. Причина этого - и новые вирусы, с которыми ребенок сталкивается, приходя в садик. Всего вирусов ОРВИ более 200 разновидностей, и если организм вашего ребенка еще с ними не сталкивался - он, скорее всего, заболеет, но тяжесть болезни будет зависеть от силы его иммунитета - у одних детей все выльется в недельный насморк, а у других - в отит, бронхит, пневмонию. Стресс, который ребенок переживает в новых условиях, сам по себе тоже снижает защитные силы организма.</w:t>
      </w:r>
    </w:p>
    <w:p w:rsidR="00D53C50" w:rsidRPr="006633C4" w:rsidRDefault="00D53C50" w:rsidP="00D22A4D">
      <w:pPr>
        <w:jc w:val="both"/>
        <w:rPr>
          <w:rFonts w:ascii="Times New Roman" w:hAnsi="Times New Roman" w:cs="Times New Roman"/>
        </w:rPr>
      </w:pPr>
      <w:r w:rsidRPr="006633C4">
        <w:rPr>
          <w:rFonts w:ascii="Times New Roman" w:hAnsi="Times New Roman" w:cs="Times New Roman"/>
        </w:rPr>
        <w:t xml:space="preserve">Самый просто способ укрепить иммунитет </w:t>
      </w:r>
      <w:r w:rsidR="00D22A4D" w:rsidRPr="006633C4">
        <w:rPr>
          <w:rFonts w:ascii="Times New Roman" w:hAnsi="Times New Roman" w:cs="Times New Roman"/>
        </w:rPr>
        <w:t>–</w:t>
      </w:r>
      <w:r w:rsidRPr="006633C4">
        <w:rPr>
          <w:rFonts w:ascii="Times New Roman" w:hAnsi="Times New Roman" w:cs="Times New Roman"/>
        </w:rPr>
        <w:t xml:space="preserve"> </w:t>
      </w:r>
      <w:r w:rsidR="00D22A4D" w:rsidRPr="006633C4">
        <w:rPr>
          <w:rFonts w:ascii="Times New Roman" w:hAnsi="Times New Roman" w:cs="Times New Roman"/>
        </w:rPr>
        <w:t xml:space="preserve">это умеренное закаливание.  </w:t>
      </w:r>
      <w:r w:rsidRPr="006633C4">
        <w:rPr>
          <w:rFonts w:ascii="Times New Roman" w:hAnsi="Times New Roman" w:cs="Times New Roman"/>
        </w:rPr>
        <w:t xml:space="preserve"> Дома ребенок может ходить босиком и в одних трусиках, если температура в комнате около 20 градусов. </w:t>
      </w:r>
      <w:r w:rsidR="00D22A4D" w:rsidRPr="006633C4">
        <w:rPr>
          <w:rFonts w:ascii="Times New Roman" w:hAnsi="Times New Roman" w:cs="Times New Roman"/>
        </w:rPr>
        <w:t xml:space="preserve">Одевайте малыша по погоде. </w:t>
      </w:r>
      <w:r w:rsidRPr="006633C4">
        <w:rPr>
          <w:rFonts w:ascii="Times New Roman" w:hAnsi="Times New Roman" w:cs="Times New Roman"/>
        </w:rPr>
        <w:t xml:space="preserve">Старайтесь как можно больше времени проводить на улице. </w:t>
      </w:r>
    </w:p>
    <w:p w:rsidR="006633C4" w:rsidRPr="006633C4" w:rsidRDefault="006633C4" w:rsidP="00D22A4D">
      <w:pPr>
        <w:jc w:val="both"/>
        <w:rPr>
          <w:rFonts w:ascii="Times New Roman" w:hAnsi="Times New Roman" w:cs="Times New Roman"/>
        </w:rPr>
      </w:pPr>
    </w:p>
    <w:p w:rsidR="00AD666C" w:rsidRDefault="00AD666C" w:rsidP="00D22A4D">
      <w:pPr>
        <w:jc w:val="both"/>
      </w:pPr>
      <w:bookmarkStart w:id="0" w:name="_GoBack"/>
      <w:bookmarkEnd w:id="0"/>
    </w:p>
    <w:sectPr w:rsidR="00AD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50"/>
    <w:rsid w:val="006633C4"/>
    <w:rsid w:val="0073506C"/>
    <w:rsid w:val="00AD666C"/>
    <w:rsid w:val="00D22A4D"/>
    <w:rsid w:val="00D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2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2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2015-08-16T17:45:00Z</dcterms:created>
  <dcterms:modified xsi:type="dcterms:W3CDTF">2015-08-16T18:19:00Z</dcterms:modified>
</cp:coreProperties>
</file>