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C" w:rsidRDefault="0069791C" w:rsidP="0069791C">
      <w:pPr>
        <w:shd w:val="clear" w:color="auto" w:fill="FFFFFF"/>
        <w:spacing w:before="456" w:line="456" w:lineRule="exact"/>
        <w:ind w:right="538"/>
        <w:jc w:val="center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 xml:space="preserve">Психолого-педагогические аспекты организации </w:t>
      </w:r>
      <w:proofErr w:type="spellStart"/>
      <w:r>
        <w:rPr>
          <w:rFonts w:eastAsia="Times New Roman"/>
          <w:b/>
          <w:bCs/>
          <w:spacing w:val="-10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b/>
          <w:bCs/>
          <w:spacing w:val="-10"/>
          <w:sz w:val="28"/>
          <w:szCs w:val="28"/>
        </w:rPr>
        <w:t xml:space="preserve"> деятельности в период детства</w:t>
      </w:r>
    </w:p>
    <w:p w:rsidR="0069791C" w:rsidRDefault="0069791C" w:rsidP="0069791C">
      <w:pPr>
        <w:shd w:val="clear" w:color="auto" w:fill="FFFFFF"/>
        <w:spacing w:before="456" w:line="456" w:lineRule="exact"/>
        <w:ind w:right="538"/>
      </w:pPr>
      <w:r>
        <w:rPr>
          <w:rFonts w:eastAsia="Times New Roman"/>
          <w:spacing w:val="-8"/>
          <w:sz w:val="28"/>
          <w:szCs w:val="28"/>
        </w:rPr>
        <w:t xml:space="preserve">В современной стратегии образования выделяется значимость здоровья </w:t>
      </w:r>
      <w:r>
        <w:rPr>
          <w:rFonts w:eastAsia="Times New Roman"/>
          <w:spacing w:val="-7"/>
          <w:sz w:val="28"/>
          <w:szCs w:val="28"/>
        </w:rPr>
        <w:t xml:space="preserve">детей и педагогов как необходимого компонента образования, как одного из приоритетных направлений </w:t>
      </w:r>
      <w:proofErr w:type="spellStart"/>
      <w:r>
        <w:rPr>
          <w:rFonts w:eastAsia="Times New Roman"/>
          <w:spacing w:val="-7"/>
          <w:sz w:val="28"/>
          <w:szCs w:val="28"/>
        </w:rPr>
        <w:t>гуманизации</w:t>
      </w:r>
      <w:proofErr w:type="spellEnd"/>
      <w:r>
        <w:rPr>
          <w:rFonts w:eastAsia="Times New Roman"/>
          <w:spacing w:val="-7"/>
          <w:sz w:val="28"/>
          <w:szCs w:val="28"/>
        </w:rPr>
        <w:t>. Формирование здоровья, его структурных компонентов - физического, психического здоровья и социаль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ного благополучия - является непременным условием и базисом раскрытия </w:t>
      </w:r>
      <w:r>
        <w:rPr>
          <w:rFonts w:eastAsia="Times New Roman"/>
          <w:sz w:val="28"/>
          <w:szCs w:val="28"/>
        </w:rPr>
        <w:t>потенциала личности.</w:t>
      </w:r>
    </w:p>
    <w:p w:rsidR="0069791C" w:rsidRDefault="0069791C" w:rsidP="0069791C">
      <w:pPr>
        <w:shd w:val="clear" w:color="auto" w:fill="FFFFFF"/>
        <w:spacing w:line="451" w:lineRule="exact"/>
        <w:ind w:right="14" w:firstLine="538"/>
        <w:jc w:val="both"/>
      </w:pPr>
      <w:r>
        <w:rPr>
          <w:rFonts w:eastAsia="Times New Roman"/>
          <w:spacing w:val="-8"/>
          <w:sz w:val="28"/>
          <w:szCs w:val="28"/>
        </w:rPr>
        <w:t xml:space="preserve">В настоящее время неизмеримо </w:t>
      </w:r>
      <w:r>
        <w:rPr>
          <w:rFonts w:eastAsia="Times New Roman"/>
          <w:spacing w:val="-7"/>
          <w:sz w:val="28"/>
          <w:szCs w:val="28"/>
        </w:rPr>
        <w:t>возрастает ответственность общественности, педагогов, родителей за здоро</w:t>
      </w:r>
      <w:r>
        <w:rPr>
          <w:rFonts w:eastAsia="Times New Roman"/>
          <w:spacing w:val="-7"/>
          <w:sz w:val="28"/>
          <w:szCs w:val="28"/>
        </w:rPr>
        <w:softHyphen/>
        <w:t>вую жизнь и счастливую судьбу каждого ребенка, которого надо вписать не только в существующий уклад, но и подготовить к стремительным измене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ниям </w:t>
      </w:r>
      <w:proofErr w:type="spellStart"/>
      <w:r>
        <w:rPr>
          <w:rFonts w:eastAsia="Times New Roman"/>
          <w:spacing w:val="-8"/>
          <w:sz w:val="28"/>
          <w:szCs w:val="28"/>
        </w:rPr>
        <w:t>социокультурного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контекста. Конечной целью образования и воспита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ния мы должны видеть формирование здорового человека, активной, целе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устремленной, ответственной личности, способной выполнять различные со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4"/>
          <w:sz w:val="28"/>
          <w:szCs w:val="28"/>
        </w:rPr>
        <w:t xml:space="preserve">циальные роли в быстро изменяющемся мире. Дальнейшее невнимание к </w:t>
      </w:r>
      <w:r>
        <w:rPr>
          <w:rFonts w:eastAsia="Times New Roman"/>
          <w:sz w:val="28"/>
          <w:szCs w:val="28"/>
        </w:rPr>
        <w:t>этой проблеме может привести к планетарным кризисам.</w:t>
      </w:r>
    </w:p>
    <w:p w:rsidR="0069791C" w:rsidRDefault="0069791C" w:rsidP="0069791C">
      <w:pPr>
        <w:shd w:val="clear" w:color="auto" w:fill="FFFFFF"/>
        <w:spacing w:before="5" w:line="451" w:lineRule="exact"/>
        <w:ind w:right="38" w:firstLine="528"/>
        <w:jc w:val="both"/>
      </w:pPr>
      <w:r>
        <w:rPr>
          <w:rFonts w:eastAsia="Times New Roman"/>
          <w:spacing w:val="-8"/>
          <w:sz w:val="28"/>
          <w:szCs w:val="28"/>
        </w:rPr>
        <w:t>Педагогика каждого исторического периода является отражением по су</w:t>
      </w:r>
      <w:r>
        <w:rPr>
          <w:rFonts w:eastAsia="Times New Roman"/>
          <w:spacing w:val="-8"/>
          <w:sz w:val="28"/>
          <w:szCs w:val="28"/>
        </w:rPr>
        <w:softHyphen/>
        <w:t xml:space="preserve">ти этого времени. </w:t>
      </w:r>
    </w:p>
    <w:p w:rsidR="0069791C" w:rsidRDefault="0069791C" w:rsidP="0069791C">
      <w:pPr>
        <w:shd w:val="clear" w:color="auto" w:fill="FFFFFF"/>
        <w:spacing w:line="451" w:lineRule="exact"/>
        <w:ind w:left="5" w:right="48" w:firstLine="518"/>
        <w:jc w:val="both"/>
      </w:pPr>
      <w:r>
        <w:rPr>
          <w:rFonts w:eastAsia="Times New Roman"/>
          <w:spacing w:val="-9"/>
          <w:sz w:val="28"/>
          <w:szCs w:val="28"/>
        </w:rPr>
        <w:t>Надо признать, что проблемы воспитания физически и духовно здорово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го ребенка, поиска эффективных для этого средств и методов занимали зна</w:t>
      </w:r>
      <w:r>
        <w:rPr>
          <w:rFonts w:eastAsia="Times New Roman"/>
          <w:spacing w:val="-7"/>
          <w:sz w:val="28"/>
          <w:szCs w:val="28"/>
        </w:rPr>
        <w:softHyphen/>
        <w:t>чительное место и в античной педагогике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и в педагогике всех по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>следующих эпох. А идеи про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шлого о гармоничном развитии человека остаются и сегодня актуальными и </w:t>
      </w:r>
      <w:r>
        <w:rPr>
          <w:rFonts w:eastAsia="Times New Roman"/>
          <w:sz w:val="28"/>
          <w:szCs w:val="28"/>
        </w:rPr>
        <w:t>привлекательными.</w:t>
      </w:r>
    </w:p>
    <w:p w:rsidR="0069791C" w:rsidRDefault="0069791C" w:rsidP="0069791C">
      <w:pPr>
        <w:shd w:val="clear" w:color="auto" w:fill="FFFFFF"/>
        <w:spacing w:line="480" w:lineRule="exact"/>
        <w:ind w:right="34"/>
        <w:jc w:val="both"/>
      </w:pPr>
      <w:r>
        <w:t xml:space="preserve">         </w:t>
      </w:r>
      <w:r>
        <w:rPr>
          <w:rFonts w:eastAsia="Times New Roman"/>
          <w:spacing w:val="-7"/>
          <w:sz w:val="28"/>
          <w:szCs w:val="28"/>
        </w:rPr>
        <w:t xml:space="preserve">Фридрих </w:t>
      </w:r>
      <w:proofErr w:type="spellStart"/>
      <w:r>
        <w:rPr>
          <w:rFonts w:eastAsia="Times New Roman"/>
          <w:spacing w:val="-7"/>
          <w:sz w:val="28"/>
          <w:szCs w:val="28"/>
        </w:rPr>
        <w:t>Фребель</w:t>
      </w:r>
      <w:proofErr w:type="spellEnd"/>
      <w:r>
        <w:rPr>
          <w:rFonts w:eastAsia="Times New Roman"/>
          <w:spacing w:val="-7"/>
          <w:sz w:val="28"/>
          <w:szCs w:val="28"/>
        </w:rPr>
        <w:t>, создатель оригинальной системы дошкольного вос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питания, отводил в ней значительное место совместным подвижным играм, выделяя как наиболее эффективные в укреплении здоровья и физическом </w:t>
      </w:r>
      <w:r>
        <w:rPr>
          <w:rFonts w:eastAsia="Times New Roman"/>
          <w:spacing w:val="-7"/>
          <w:sz w:val="28"/>
          <w:szCs w:val="28"/>
        </w:rPr>
        <w:t xml:space="preserve">развитии игры с мячом. «...Мяч является для ребенка образцом собственной </w:t>
      </w:r>
      <w:r>
        <w:rPr>
          <w:rFonts w:eastAsia="Times New Roman"/>
          <w:spacing w:val="-8"/>
          <w:sz w:val="28"/>
          <w:szCs w:val="28"/>
        </w:rPr>
        <w:t>силы, способности к работе и жизни, особенно образцом собственной под</w:t>
      </w:r>
      <w:r>
        <w:rPr>
          <w:rFonts w:eastAsia="Times New Roman"/>
          <w:spacing w:val="-8"/>
          <w:sz w:val="28"/>
          <w:szCs w:val="28"/>
        </w:rPr>
        <w:softHyphen/>
        <w:t xml:space="preserve">вижности. Каждое прочное и самостоятельное движение ребенка, движение или </w:t>
      </w:r>
      <w:r>
        <w:rPr>
          <w:rFonts w:eastAsia="Times New Roman"/>
          <w:spacing w:val="-8"/>
          <w:sz w:val="28"/>
          <w:szCs w:val="28"/>
        </w:rPr>
        <w:lastRenderedPageBreak/>
        <w:t>всего его тела или одного из его членов, доставляет ребенку радость, уже благодаря чувству силы, которое оно в нем возбуждает»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80" w:lineRule="exact"/>
        <w:ind w:right="48" w:firstLine="533"/>
        <w:jc w:val="both"/>
      </w:pPr>
      <w:r>
        <w:rPr>
          <w:rFonts w:eastAsia="Times New Roman"/>
          <w:spacing w:val="-9"/>
          <w:sz w:val="28"/>
          <w:szCs w:val="28"/>
        </w:rPr>
        <w:t xml:space="preserve">Английский педагог Самуил </w:t>
      </w:r>
      <w:proofErr w:type="spellStart"/>
      <w:r>
        <w:rPr>
          <w:rFonts w:eastAsia="Times New Roman"/>
          <w:spacing w:val="-9"/>
          <w:sz w:val="28"/>
          <w:szCs w:val="28"/>
        </w:rPr>
        <w:t>Уильдерспин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четко определил требования к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среде школы для маленьких детей, особое внимание </w:t>
      </w:r>
      <w:r>
        <w:rPr>
          <w:rFonts w:eastAsia="Times New Roman"/>
          <w:sz w:val="28"/>
          <w:szCs w:val="28"/>
        </w:rPr>
        <w:t>уделил описанию площадки для игр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80" w:lineRule="exact"/>
        <w:ind w:left="24"/>
      </w:pPr>
      <w:r>
        <w:rPr>
          <w:rFonts w:eastAsia="Times New Roman"/>
          <w:spacing w:val="-9"/>
          <w:sz w:val="28"/>
          <w:szCs w:val="28"/>
        </w:rPr>
        <w:t xml:space="preserve">        Раскрывая значение и место элементарного физического образования, швейцарский педагог Песталоцци отмечал, что правильно поставленное, оно обеспечивает здоровье человека, продлевает жизнь, улучшает осанку, предо</w:t>
      </w:r>
      <w:r>
        <w:rPr>
          <w:rFonts w:eastAsia="Times New Roman"/>
          <w:spacing w:val="-9"/>
          <w:sz w:val="28"/>
          <w:szCs w:val="28"/>
        </w:rPr>
        <w:softHyphen/>
        <w:t>храняет от многих заболеваний, вырабатывает нравственно-волевые качества. А главный результат - здоровье, нужное для труда и нормальной жизнедея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>тельности. «В отношении физического воспитания школа должна обладать психологически обоснованными средствами, побуждать и оживлять все физические задатки и силы ребенка»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Песталоцци утверждал, что в </w:t>
      </w:r>
      <w:r>
        <w:rPr>
          <w:rFonts w:eastAsia="Times New Roman"/>
          <w:spacing w:val="-2"/>
          <w:sz w:val="28"/>
          <w:szCs w:val="28"/>
        </w:rPr>
        <w:t xml:space="preserve">основе физического развития ребенка лежит стремление к деятельности, а </w:t>
      </w:r>
      <w:r>
        <w:rPr>
          <w:rFonts w:eastAsia="Times New Roman"/>
          <w:spacing w:val="-5"/>
          <w:sz w:val="28"/>
          <w:szCs w:val="28"/>
        </w:rPr>
        <w:t>средства физического воспитания ребенка следует искать до известного мо</w:t>
      </w:r>
      <w:r>
        <w:rPr>
          <w:rFonts w:eastAsia="Times New Roman"/>
          <w:spacing w:val="-5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>мента в самой его природе, в ее естественных внешних проявлениях.</w:t>
      </w:r>
    </w:p>
    <w:p w:rsidR="0069791C" w:rsidRDefault="0069791C" w:rsidP="0069791C">
      <w:pPr>
        <w:shd w:val="clear" w:color="auto" w:fill="FFFFFF"/>
        <w:spacing w:line="480" w:lineRule="exact"/>
        <w:ind w:left="10" w:right="14" w:firstLine="538"/>
        <w:jc w:val="both"/>
      </w:pPr>
      <w:r>
        <w:rPr>
          <w:rFonts w:eastAsia="Times New Roman"/>
          <w:spacing w:val="-9"/>
          <w:sz w:val="28"/>
          <w:szCs w:val="28"/>
        </w:rPr>
        <w:t>Прогрессивный деятель народного образования Франции, видный теоре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тик дошкольного воспитания Полина </w:t>
      </w:r>
      <w:proofErr w:type="spellStart"/>
      <w:r>
        <w:rPr>
          <w:rFonts w:eastAsia="Times New Roman"/>
          <w:spacing w:val="-8"/>
          <w:sz w:val="28"/>
          <w:szCs w:val="28"/>
        </w:rPr>
        <w:t>Кергомар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отмечала: «Природа требует </w:t>
      </w:r>
      <w:r>
        <w:rPr>
          <w:rFonts w:eastAsia="Times New Roman"/>
          <w:spacing w:val="-6"/>
          <w:sz w:val="28"/>
          <w:szCs w:val="28"/>
        </w:rPr>
        <w:t>для ребенка горячего солнца, живительного воздуха, движений, усиливаю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щих кровообращение, упражнений мускулов, укрепляющих его, и естествен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ных упражнений органов, благодаря которым они совершенствуются»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Она указывала на необходимость развития жизненных сил и способно</w:t>
      </w:r>
      <w:r>
        <w:rPr>
          <w:rFonts w:eastAsia="Times New Roman"/>
          <w:spacing w:val="-7"/>
          <w:sz w:val="28"/>
          <w:szCs w:val="28"/>
        </w:rPr>
        <w:softHyphen/>
        <w:t xml:space="preserve">стей человека, физических и нравственных сил ребенка, раскрыла условия, необходимые для этого (игра, горячее питание, нравственное благополучие, </w:t>
      </w:r>
      <w:r>
        <w:rPr>
          <w:rFonts w:eastAsia="Times New Roman"/>
          <w:sz w:val="28"/>
          <w:szCs w:val="28"/>
        </w:rPr>
        <w:t>игрушки, пространственная среда и т.д.).</w:t>
      </w:r>
    </w:p>
    <w:p w:rsidR="0069791C" w:rsidRDefault="0069791C" w:rsidP="0069791C">
      <w:pPr>
        <w:shd w:val="clear" w:color="auto" w:fill="FFFFFF"/>
        <w:spacing w:line="480" w:lineRule="exact"/>
        <w:ind w:right="38" w:firstLine="662"/>
        <w:jc w:val="both"/>
      </w:pPr>
      <w:r>
        <w:rPr>
          <w:rFonts w:eastAsia="Times New Roman"/>
          <w:spacing w:val="-8"/>
          <w:sz w:val="28"/>
          <w:szCs w:val="28"/>
        </w:rPr>
        <w:t>В своей сложной интегральной системе воспитания французский со</w:t>
      </w:r>
      <w:r>
        <w:rPr>
          <w:rFonts w:eastAsia="Times New Roman"/>
          <w:spacing w:val="-8"/>
          <w:sz w:val="28"/>
          <w:szCs w:val="28"/>
        </w:rPr>
        <w:softHyphen/>
        <w:t xml:space="preserve">циалист-утопист Шарль Фурье обращает внимание на необходимость полного развития физических и умственных способностей, призывает к </w:t>
      </w:r>
      <w:proofErr w:type="spellStart"/>
      <w:r>
        <w:rPr>
          <w:rFonts w:eastAsia="Times New Roman"/>
          <w:spacing w:val="-8"/>
          <w:sz w:val="28"/>
          <w:szCs w:val="28"/>
        </w:rPr>
        <w:t>при-</w:t>
      </w:r>
      <w:r>
        <w:rPr>
          <w:rFonts w:eastAsia="Times New Roman"/>
          <w:spacing w:val="-7"/>
          <w:sz w:val="28"/>
          <w:szCs w:val="28"/>
        </w:rPr>
        <w:t>родосообразному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воспитанию, относит здоровье к «внутренней роскоши».</w:t>
      </w:r>
    </w:p>
    <w:p w:rsidR="0069791C" w:rsidRDefault="0069791C" w:rsidP="0069791C">
      <w:pPr>
        <w:shd w:val="clear" w:color="auto" w:fill="FFFFFF"/>
        <w:spacing w:line="480" w:lineRule="exact"/>
        <w:ind w:right="38" w:firstLine="662"/>
        <w:jc w:val="both"/>
      </w:pPr>
      <w:r>
        <w:rPr>
          <w:rFonts w:eastAsia="Times New Roman"/>
          <w:spacing w:val="-5"/>
          <w:sz w:val="28"/>
          <w:szCs w:val="28"/>
        </w:rPr>
        <w:t>Педагогические идеи Роберт</w:t>
      </w:r>
      <w:proofErr w:type="gramStart"/>
      <w:r>
        <w:rPr>
          <w:rFonts w:eastAsia="Times New Roman"/>
          <w:spacing w:val="-5"/>
          <w:sz w:val="28"/>
          <w:szCs w:val="28"/>
        </w:rPr>
        <w:t>а Оуэ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на также были направлены на </w:t>
      </w:r>
      <w:r>
        <w:rPr>
          <w:rFonts w:eastAsia="Times New Roman"/>
          <w:spacing w:val="-8"/>
          <w:sz w:val="28"/>
          <w:szCs w:val="28"/>
        </w:rPr>
        <w:t xml:space="preserve">то, чтобы </w:t>
      </w:r>
      <w:r>
        <w:rPr>
          <w:rFonts w:eastAsia="Times New Roman"/>
          <w:spacing w:val="-8"/>
          <w:sz w:val="28"/>
          <w:szCs w:val="28"/>
        </w:rPr>
        <w:lastRenderedPageBreak/>
        <w:t xml:space="preserve">«поддерживать детей в наилучшем состоянии здоровья и духа», </w:t>
      </w:r>
      <w:r>
        <w:rPr>
          <w:rFonts w:eastAsia="Times New Roman"/>
          <w:sz w:val="28"/>
          <w:szCs w:val="28"/>
        </w:rPr>
        <w:t>воспитывать разумные привычки.</w:t>
      </w:r>
    </w:p>
    <w:p w:rsidR="0069791C" w:rsidRDefault="0069791C" w:rsidP="0069791C">
      <w:pPr>
        <w:shd w:val="clear" w:color="auto" w:fill="FFFFFF"/>
        <w:spacing w:line="480" w:lineRule="exact"/>
        <w:ind w:right="53" w:firstLine="658"/>
        <w:jc w:val="both"/>
      </w:pPr>
      <w:r>
        <w:rPr>
          <w:rFonts w:eastAsia="Times New Roman"/>
          <w:spacing w:val="-8"/>
          <w:sz w:val="28"/>
          <w:szCs w:val="28"/>
        </w:rPr>
        <w:t xml:space="preserve">В современном дошкольном воспитании находят поддержку идеи </w:t>
      </w:r>
      <w:r>
        <w:rPr>
          <w:rFonts w:eastAsia="Times New Roman"/>
          <w:spacing w:val="-7"/>
          <w:sz w:val="28"/>
          <w:szCs w:val="28"/>
        </w:rPr>
        <w:t xml:space="preserve">итальянского педагога Марии </w:t>
      </w:r>
      <w:proofErr w:type="spellStart"/>
      <w:r>
        <w:rPr>
          <w:rFonts w:eastAsia="Times New Roman"/>
          <w:spacing w:val="-7"/>
          <w:sz w:val="28"/>
          <w:szCs w:val="28"/>
        </w:rPr>
        <w:t>Монтессори</w:t>
      </w:r>
      <w:proofErr w:type="spellEnd"/>
      <w:proofErr w:type="gramStart"/>
      <w:r>
        <w:rPr>
          <w:rFonts w:eastAsia="Times New Roman"/>
          <w:spacing w:val="-7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Она подчеркивала необхо</w:t>
      </w:r>
      <w:r>
        <w:rPr>
          <w:rFonts w:eastAsia="Times New Roman"/>
          <w:spacing w:val="-7"/>
          <w:sz w:val="28"/>
          <w:szCs w:val="28"/>
        </w:rPr>
        <w:softHyphen/>
        <w:t xml:space="preserve">димость иметь благоговейное чувство перед жизнью, понимала воспитание </w:t>
      </w:r>
      <w:r>
        <w:rPr>
          <w:rFonts w:eastAsia="Times New Roman"/>
          <w:spacing w:val="-8"/>
          <w:sz w:val="28"/>
          <w:szCs w:val="28"/>
        </w:rPr>
        <w:t>как активное содействие нормальному развитию жизни в ребенке, подразу</w:t>
      </w:r>
      <w:r>
        <w:rPr>
          <w:rFonts w:eastAsia="Times New Roman"/>
          <w:spacing w:val="-8"/>
          <w:sz w:val="28"/>
          <w:szCs w:val="28"/>
        </w:rPr>
        <w:softHyphen/>
        <w:t xml:space="preserve">мевая при этом, что развитие должно быть как физическое, так и духовное. В своей теории и практике воспитания М. </w:t>
      </w:r>
      <w:proofErr w:type="spellStart"/>
      <w:r>
        <w:rPr>
          <w:rFonts w:eastAsia="Times New Roman"/>
          <w:spacing w:val="-8"/>
          <w:sz w:val="28"/>
          <w:szCs w:val="28"/>
        </w:rPr>
        <w:t>Монтессори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значительное место от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9"/>
          <w:sz w:val="28"/>
          <w:szCs w:val="28"/>
        </w:rPr>
        <w:t>водила зрительно-двигательным упражнениям, двигательным и двигательно-</w:t>
      </w:r>
      <w:r>
        <w:rPr>
          <w:rFonts w:eastAsia="Times New Roman"/>
          <w:sz w:val="28"/>
          <w:szCs w:val="28"/>
        </w:rPr>
        <w:t>слуховым играм.</w:t>
      </w:r>
    </w:p>
    <w:p w:rsidR="0069791C" w:rsidRDefault="0069791C" w:rsidP="0069791C">
      <w:pPr>
        <w:shd w:val="clear" w:color="auto" w:fill="FFFFFF"/>
        <w:spacing w:line="480" w:lineRule="exact"/>
        <w:ind w:left="19"/>
      </w:pPr>
      <w:r>
        <w:rPr>
          <w:rFonts w:eastAsia="Times New Roman"/>
          <w:spacing w:val="-8"/>
          <w:sz w:val="28"/>
          <w:szCs w:val="28"/>
        </w:rPr>
        <w:t xml:space="preserve">Таким образом, анализ генезиса педагогической мысли, конкретные </w:t>
      </w:r>
      <w:r>
        <w:rPr>
          <w:rFonts w:eastAsia="Times New Roman"/>
          <w:spacing w:val="-7"/>
          <w:sz w:val="28"/>
          <w:szCs w:val="28"/>
        </w:rPr>
        <w:t>примеры из истории педагогики подтверждают ориентированность воспита</w:t>
      </w:r>
      <w:r>
        <w:rPr>
          <w:rFonts w:eastAsia="Times New Roman"/>
          <w:spacing w:val="-2"/>
          <w:sz w:val="28"/>
          <w:szCs w:val="28"/>
        </w:rPr>
        <w:t xml:space="preserve">ния во все периоды и эпохи и у разных народов на комплексный подход к </w:t>
      </w:r>
      <w:r>
        <w:rPr>
          <w:rFonts w:eastAsia="Times New Roman"/>
          <w:spacing w:val="-7"/>
          <w:sz w:val="28"/>
          <w:szCs w:val="28"/>
        </w:rPr>
        <w:t>охране и укреплению здоровья детей, постоянный поиск содержания, наибо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>лее эффективных методов и средств, обеспечивающих гармоничное физиче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ское, духовное, интеллектуальное развитие ребенка.</w:t>
      </w:r>
    </w:p>
    <w:p w:rsidR="0069791C" w:rsidRDefault="0069791C" w:rsidP="0069791C">
      <w:pPr>
        <w:shd w:val="clear" w:color="auto" w:fill="FFFFFF"/>
        <w:spacing w:before="10" w:line="480" w:lineRule="exact"/>
        <w:ind w:right="10" w:firstLine="672"/>
        <w:jc w:val="both"/>
      </w:pPr>
      <w:r>
        <w:rPr>
          <w:rFonts w:eastAsia="Times New Roman"/>
          <w:spacing w:val="-7"/>
          <w:sz w:val="28"/>
          <w:szCs w:val="28"/>
        </w:rPr>
        <w:t>Итогом монографического исследования В.Н. Ирхина  стало изу</w:t>
      </w:r>
      <w:r>
        <w:rPr>
          <w:rFonts w:eastAsia="Times New Roman"/>
          <w:spacing w:val="-7"/>
          <w:sz w:val="28"/>
          <w:szCs w:val="28"/>
        </w:rPr>
        <w:softHyphen/>
        <w:t xml:space="preserve">чение генезиса </w:t>
      </w:r>
      <w:proofErr w:type="spellStart"/>
      <w:r>
        <w:rPr>
          <w:rFonts w:eastAsia="Times New Roman"/>
          <w:spacing w:val="-7"/>
          <w:sz w:val="28"/>
          <w:szCs w:val="28"/>
        </w:rPr>
        <w:t>здоровьетворческих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идей в отечественной педагогике. Как отмечает автор, развитие отечественной педагогики здоровья с одной сторо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ны связано с народными обычаями, российскими традициями воспитания и </w:t>
      </w:r>
      <w:r>
        <w:rPr>
          <w:rFonts w:eastAsia="Times New Roman"/>
          <w:spacing w:val="-6"/>
          <w:sz w:val="28"/>
          <w:szCs w:val="28"/>
        </w:rPr>
        <w:t>обучения, а с другой - с общечеловеческими ценностями европейской и ми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ровой гуманистической мысли. Истоки, идеи воспитания здорового поколе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ния восходят к педагогической мысли Древней Руси. Коренные свойства бы</w:t>
      </w:r>
      <w:r>
        <w:rPr>
          <w:rFonts w:eastAsia="Times New Roman"/>
          <w:spacing w:val="-8"/>
          <w:sz w:val="28"/>
          <w:szCs w:val="28"/>
        </w:rPr>
        <w:softHyphen/>
        <w:t xml:space="preserve">тия Древней и Средневековой Руси отражены в уникальном документе </w:t>
      </w:r>
      <w:proofErr w:type="gramStart"/>
      <w:r>
        <w:rPr>
          <w:rFonts w:eastAsia="Times New Roman"/>
          <w:spacing w:val="-8"/>
          <w:sz w:val="28"/>
          <w:szCs w:val="28"/>
        </w:rPr>
        <w:t>-«</w:t>
      </w:r>
      <w:proofErr w:type="gramEnd"/>
      <w:r>
        <w:rPr>
          <w:rFonts w:eastAsia="Times New Roman"/>
          <w:spacing w:val="-8"/>
          <w:sz w:val="28"/>
          <w:szCs w:val="28"/>
        </w:rPr>
        <w:t>Домострое», который вызывал неоднозначную оценку. Строгая регламента</w:t>
      </w:r>
      <w:r>
        <w:rPr>
          <w:rFonts w:eastAsia="Times New Roman"/>
          <w:spacing w:val="-8"/>
          <w:sz w:val="28"/>
          <w:szCs w:val="28"/>
        </w:rPr>
        <w:softHyphen/>
        <w:t xml:space="preserve">ция, упорядоченное социальное существование в русском понимании может </w:t>
      </w:r>
      <w:r>
        <w:rPr>
          <w:rFonts w:eastAsia="Times New Roman"/>
          <w:spacing w:val="-7"/>
          <w:sz w:val="28"/>
          <w:szCs w:val="28"/>
        </w:rPr>
        <w:t xml:space="preserve">обеспечить здоровую и благополучную жизнь. В замечательном памятнике педагогической мысли России </w:t>
      </w:r>
      <w:r>
        <w:rPr>
          <w:rFonts w:eastAsia="Times New Roman"/>
          <w:spacing w:val="-7"/>
          <w:sz w:val="28"/>
          <w:szCs w:val="28"/>
          <w:lang w:val="en-US"/>
        </w:rPr>
        <w:t>XVII</w:t>
      </w:r>
      <w:r w:rsidRPr="00C05B27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в. «Гражданство обычаев детских» </w:t>
      </w:r>
      <w:proofErr w:type="spellStart"/>
      <w:r>
        <w:rPr>
          <w:rFonts w:eastAsia="Times New Roman"/>
          <w:spacing w:val="-7"/>
          <w:sz w:val="28"/>
          <w:szCs w:val="28"/>
        </w:rPr>
        <w:t>Епи-</w:t>
      </w:r>
      <w:r>
        <w:rPr>
          <w:rFonts w:eastAsia="Times New Roman"/>
          <w:spacing w:val="-8"/>
          <w:sz w:val="28"/>
          <w:szCs w:val="28"/>
        </w:rPr>
        <w:t>фания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</w:rPr>
        <w:t>Славинецкого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выражены мысли о связи умственного, нравственного и физического воспитания, интереснейшим образом изложена методика прове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дения подвижных игр, их целесообразность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80" w:lineRule="exact"/>
        <w:ind w:left="10" w:right="38" w:firstLine="528"/>
        <w:jc w:val="both"/>
      </w:pPr>
      <w:r>
        <w:rPr>
          <w:rFonts w:eastAsia="Times New Roman"/>
          <w:spacing w:val="-8"/>
          <w:sz w:val="28"/>
          <w:szCs w:val="28"/>
        </w:rPr>
        <w:lastRenderedPageBreak/>
        <w:t>Программа физического воспитания от рождения до юношества пред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ставлена в трудах видного деятеля в области просвещения России И.И. Бец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кого, «... дабы для юношества все то наблюдаемо было, что в жизни, целости </w:t>
      </w:r>
      <w:r>
        <w:rPr>
          <w:rFonts w:eastAsia="Times New Roman"/>
          <w:spacing w:val="-6"/>
          <w:sz w:val="28"/>
          <w:szCs w:val="28"/>
        </w:rPr>
        <w:t>здравия и крепости сложения их служить может»</w:t>
      </w:r>
      <w:proofErr w:type="gramStart"/>
      <w:r>
        <w:rPr>
          <w:rFonts w:eastAsia="Times New Roman"/>
          <w:spacing w:val="-6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И.И. Бецким </w:t>
      </w:r>
      <w:r>
        <w:rPr>
          <w:rFonts w:eastAsia="Times New Roman"/>
          <w:spacing w:val="-8"/>
          <w:sz w:val="28"/>
          <w:szCs w:val="28"/>
        </w:rPr>
        <w:t>подчеркивается важность забав, игр для ребенка, бодрости духа, описывают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ся требования к одежде, сну, питанию, закаливанию, развитию движений. </w:t>
      </w:r>
      <w:r>
        <w:rPr>
          <w:rFonts w:eastAsia="Times New Roman"/>
          <w:spacing w:val="-8"/>
          <w:sz w:val="28"/>
          <w:szCs w:val="28"/>
        </w:rPr>
        <w:t xml:space="preserve">Выдвигаются принципы гуманного отношения к детям, учета склонностей </w:t>
      </w:r>
      <w:r>
        <w:rPr>
          <w:rFonts w:eastAsia="Times New Roman"/>
          <w:sz w:val="28"/>
          <w:szCs w:val="28"/>
        </w:rPr>
        <w:t>каждого ребенка, поддержания жизнерадостности.</w:t>
      </w:r>
    </w:p>
    <w:p w:rsidR="0069791C" w:rsidRDefault="0069791C" w:rsidP="0069791C">
      <w:pPr>
        <w:shd w:val="clear" w:color="auto" w:fill="FFFFFF"/>
        <w:spacing w:line="480" w:lineRule="exact"/>
        <w:jc w:val="both"/>
      </w:pPr>
      <w:r>
        <w:rPr>
          <w:rFonts w:eastAsia="Times New Roman"/>
          <w:spacing w:val="-8"/>
          <w:sz w:val="28"/>
          <w:szCs w:val="28"/>
        </w:rPr>
        <w:t xml:space="preserve">В работе «О воспитании и наставлении детей» выдающийся русский просветитель Н.И. Новиков отмечал: «Дети наши </w:t>
      </w:r>
      <w:proofErr w:type="gramStart"/>
      <w:r>
        <w:rPr>
          <w:rFonts w:eastAsia="Times New Roman"/>
          <w:spacing w:val="-8"/>
          <w:sz w:val="28"/>
          <w:szCs w:val="28"/>
        </w:rPr>
        <w:t>должны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образованы быть, </w:t>
      </w:r>
      <w:r>
        <w:rPr>
          <w:rFonts w:eastAsia="Times New Roman"/>
          <w:spacing w:val="-5"/>
          <w:sz w:val="28"/>
          <w:szCs w:val="28"/>
        </w:rPr>
        <w:t>счастливыми людьми и полезными гражданами. При сем опыт и человече</w:t>
      </w:r>
      <w:r>
        <w:rPr>
          <w:rFonts w:eastAsia="Times New Roman"/>
          <w:spacing w:val="-8"/>
          <w:sz w:val="28"/>
          <w:szCs w:val="28"/>
        </w:rPr>
        <w:t xml:space="preserve">ская натура напоминают нам, что здоровье и крепкое сложение тела весьма </w:t>
      </w:r>
      <w:r>
        <w:rPr>
          <w:rFonts w:eastAsia="Times New Roman"/>
          <w:spacing w:val="-7"/>
          <w:sz w:val="28"/>
          <w:szCs w:val="28"/>
        </w:rPr>
        <w:t>споспешествуют нашему удовлетворению и что в молодости лежит основа</w:t>
      </w:r>
      <w:r>
        <w:rPr>
          <w:rFonts w:eastAsia="Times New Roman"/>
          <w:spacing w:val="-7"/>
          <w:sz w:val="28"/>
          <w:szCs w:val="28"/>
        </w:rPr>
        <w:softHyphen/>
        <w:t>ние как здравия и крепости, так и слабости и болезней тела. Сию часть вос</w:t>
      </w:r>
      <w:r>
        <w:rPr>
          <w:rFonts w:eastAsia="Times New Roman"/>
          <w:spacing w:val="-7"/>
          <w:sz w:val="28"/>
          <w:szCs w:val="28"/>
        </w:rPr>
        <w:softHyphen/>
        <w:t>питания называют ученые физическим воспитанием, а первая она есть пото</w:t>
      </w:r>
      <w:r>
        <w:rPr>
          <w:rFonts w:eastAsia="Times New Roman"/>
          <w:spacing w:val="-7"/>
          <w:sz w:val="28"/>
          <w:szCs w:val="28"/>
        </w:rPr>
        <w:softHyphen/>
        <w:t>му, что образование тела и тогда уже нужно, когда иное образование не име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ет еще места»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before="10" w:line="480" w:lineRule="exact"/>
        <w:ind w:left="10" w:right="29" w:firstLine="528"/>
        <w:jc w:val="both"/>
      </w:pPr>
      <w:r>
        <w:rPr>
          <w:rFonts w:eastAsia="Times New Roman"/>
          <w:spacing w:val="-6"/>
          <w:sz w:val="28"/>
          <w:szCs w:val="28"/>
        </w:rPr>
        <w:t>В тесной связи развитие умственных, духовных и физических сил ре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бенка рассматривал писатель, философ-материалист, просветитель А.Н. Ра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дищев. Он призывал укреплять телесные силы и чувства, что укрепит здоро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>вье и служит долголетию. «Нега, излишнее и неумеренное чувств услажде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ние губят и тело и дух»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80" w:lineRule="exact"/>
        <w:ind w:right="38" w:firstLine="533"/>
        <w:jc w:val="both"/>
      </w:pPr>
      <w:r>
        <w:rPr>
          <w:rFonts w:eastAsia="Times New Roman"/>
          <w:spacing w:val="-6"/>
          <w:sz w:val="28"/>
          <w:szCs w:val="28"/>
        </w:rPr>
        <w:t>Воплощение идей прогрессивной педагогики, гуманизма нашли в тру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дах писателя, крупного общественного деятеля В.Ф. Одоевского. Теплая за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бота о нравственном образовании, здоровье, здравый смысл, чувство любви </w:t>
      </w:r>
      <w:r>
        <w:rPr>
          <w:rFonts w:eastAsia="Times New Roman"/>
          <w:spacing w:val="-7"/>
          <w:sz w:val="28"/>
          <w:szCs w:val="28"/>
        </w:rPr>
        <w:t>должны сопровождать ребенка в детском приюте. По мнению В.Ф. Одоев</w:t>
      </w:r>
      <w:r>
        <w:rPr>
          <w:rFonts w:eastAsia="Times New Roman"/>
          <w:spacing w:val="-7"/>
          <w:sz w:val="28"/>
          <w:szCs w:val="28"/>
        </w:rPr>
        <w:softHyphen/>
        <w:t>ского, забота о здоровье проявляется в чистоте, свежем воздухе, осмотре де</w:t>
      </w:r>
      <w:r>
        <w:rPr>
          <w:rFonts w:eastAsia="Times New Roman"/>
          <w:spacing w:val="-7"/>
          <w:sz w:val="28"/>
          <w:szCs w:val="28"/>
        </w:rPr>
        <w:softHyphen/>
        <w:t xml:space="preserve">тей, назначение в холодный период года специальных травяных отваров, </w:t>
      </w:r>
      <w:r>
        <w:rPr>
          <w:rFonts w:eastAsia="Times New Roman"/>
          <w:sz w:val="28"/>
          <w:szCs w:val="28"/>
        </w:rPr>
        <w:t>сбитней, мерах безопасности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80" w:lineRule="exact"/>
        <w:ind w:left="5" w:right="58" w:firstLine="518"/>
        <w:jc w:val="both"/>
      </w:pPr>
      <w:r>
        <w:rPr>
          <w:rFonts w:eastAsia="Times New Roman"/>
          <w:spacing w:val="-10"/>
          <w:sz w:val="28"/>
          <w:szCs w:val="28"/>
        </w:rPr>
        <w:t xml:space="preserve">Много ценных мыслей о теории воспитания для здоровья и здоровье как </w:t>
      </w:r>
      <w:r>
        <w:rPr>
          <w:rFonts w:eastAsia="Times New Roman"/>
          <w:spacing w:val="-8"/>
          <w:sz w:val="28"/>
          <w:szCs w:val="28"/>
        </w:rPr>
        <w:t xml:space="preserve">«естественном гармоническом развитии всего организма» высказал Н.А. </w:t>
      </w:r>
      <w:r>
        <w:rPr>
          <w:rFonts w:eastAsia="Times New Roman"/>
          <w:sz w:val="28"/>
          <w:szCs w:val="28"/>
        </w:rPr>
        <w:lastRenderedPageBreak/>
        <w:t>Добролюбов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before="5" w:line="480" w:lineRule="exact"/>
        <w:ind w:left="19" w:right="43" w:firstLine="528"/>
        <w:jc w:val="both"/>
        <w:rPr>
          <w:rFonts w:eastAsia="Times New Roman"/>
          <w:spacing w:val="-8"/>
          <w:sz w:val="28"/>
          <w:szCs w:val="28"/>
        </w:rPr>
      </w:pPr>
      <w:proofErr w:type="gramStart"/>
      <w:r>
        <w:rPr>
          <w:rFonts w:eastAsia="Times New Roman"/>
          <w:spacing w:val="-8"/>
          <w:sz w:val="28"/>
          <w:szCs w:val="28"/>
        </w:rPr>
        <w:t>Важное значение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для развития теории и практики общественного до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школьного воспитания имели взгляды А.С. Симонович. Они не потеряли </w:t>
      </w:r>
      <w:r>
        <w:rPr>
          <w:rFonts w:eastAsia="Times New Roman"/>
          <w:spacing w:val="-6"/>
          <w:sz w:val="28"/>
          <w:szCs w:val="28"/>
        </w:rPr>
        <w:t xml:space="preserve">своей актуальности и сейчас, А.С. Симонович отмечала, что в детском саду </w:t>
      </w:r>
      <w:r>
        <w:rPr>
          <w:rFonts w:eastAsia="Times New Roman"/>
          <w:spacing w:val="-8"/>
          <w:sz w:val="28"/>
          <w:szCs w:val="28"/>
        </w:rPr>
        <w:t>не должно быть одностороннего систематического обучения, гармоничное, всестороннее развитие всех органов тела - вот воспитание детского сада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line="494" w:lineRule="exact"/>
        <w:jc w:val="both"/>
      </w:pPr>
      <w:r>
        <w:rPr>
          <w:rFonts w:eastAsia="Times New Roman"/>
          <w:spacing w:val="-8"/>
          <w:sz w:val="28"/>
          <w:szCs w:val="28"/>
        </w:rPr>
        <w:t xml:space="preserve">         </w:t>
      </w:r>
      <w:r>
        <w:rPr>
          <w:rFonts w:eastAsia="Times New Roman"/>
          <w:spacing w:val="-7"/>
          <w:sz w:val="28"/>
          <w:szCs w:val="28"/>
        </w:rPr>
        <w:t>Подтверждение вольтеровской аксиомы «движение - есть жизнь», рас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крывающей основное содержание физического развития человека сообразно природе окружающих вещей и явлений, находит отражение в научной систе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ме П.Ф. Лесгафта: «Новорожденный младенец не в состоянии управлять </w:t>
      </w:r>
      <w:r>
        <w:rPr>
          <w:rFonts w:eastAsia="Times New Roman"/>
          <w:spacing w:val="-7"/>
          <w:sz w:val="28"/>
          <w:szCs w:val="28"/>
        </w:rPr>
        <w:t xml:space="preserve">своими движениями, первые его движения бессознательны, рефлексивны, и </w:t>
      </w:r>
      <w:r>
        <w:rPr>
          <w:rFonts w:eastAsia="Times New Roman"/>
          <w:spacing w:val="-6"/>
          <w:sz w:val="28"/>
          <w:szCs w:val="28"/>
        </w:rPr>
        <w:t>только мало-помалу он научается управлять ими и применять их сознатель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но. Задача воспитания состоит в том, чтобы гармонически развить и научить управлять всеми существующими в человеческом организме органами дви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жения...»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Опубликовав в 1874 году «Основы естественной гим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 xml:space="preserve">настики», он заложил научный фундамент системы физического воспитания </w:t>
      </w:r>
      <w:r>
        <w:rPr>
          <w:rFonts w:eastAsia="Times New Roman"/>
          <w:spacing w:val="-7"/>
          <w:sz w:val="28"/>
          <w:szCs w:val="28"/>
        </w:rPr>
        <w:t xml:space="preserve">в России, на который впоследствии неоднократно опирались и продолжают </w:t>
      </w:r>
      <w:r>
        <w:rPr>
          <w:rFonts w:eastAsia="Times New Roman"/>
          <w:spacing w:val="-8"/>
          <w:sz w:val="28"/>
          <w:szCs w:val="28"/>
        </w:rPr>
        <w:t>это делать последующие поколения российских исследователей.</w:t>
      </w:r>
    </w:p>
    <w:p w:rsidR="0069791C" w:rsidRDefault="0069791C" w:rsidP="0069791C">
      <w:pPr>
        <w:shd w:val="clear" w:color="auto" w:fill="FFFFFF"/>
        <w:spacing w:line="494" w:lineRule="exact"/>
        <w:ind w:right="34" w:firstLine="538"/>
        <w:jc w:val="both"/>
      </w:pPr>
      <w:r>
        <w:rPr>
          <w:rFonts w:eastAsia="Times New Roman"/>
          <w:spacing w:val="-5"/>
          <w:sz w:val="28"/>
          <w:szCs w:val="28"/>
        </w:rPr>
        <w:t xml:space="preserve">Основатель отечественной теории физического воспитания П.Ф. </w:t>
      </w:r>
      <w:proofErr w:type="spellStart"/>
      <w:proofErr w:type="gramStart"/>
      <w:r>
        <w:rPr>
          <w:rFonts w:eastAsia="Times New Roman"/>
          <w:spacing w:val="-5"/>
          <w:sz w:val="28"/>
          <w:szCs w:val="28"/>
        </w:rPr>
        <w:t>Лес-</w:t>
      </w:r>
      <w:r>
        <w:rPr>
          <w:rFonts w:eastAsia="Times New Roman"/>
          <w:spacing w:val="-7"/>
          <w:sz w:val="28"/>
          <w:szCs w:val="28"/>
        </w:rPr>
        <w:t>гафт</w:t>
      </w:r>
      <w:proofErr w:type="spellEnd"/>
      <w:proofErr w:type="gramEnd"/>
      <w:r>
        <w:rPr>
          <w:rFonts w:eastAsia="Times New Roman"/>
          <w:spacing w:val="-7"/>
          <w:sz w:val="28"/>
          <w:szCs w:val="28"/>
        </w:rPr>
        <w:t xml:space="preserve"> придавал исключительное значение периоду накопления жизненного </w:t>
      </w:r>
      <w:r>
        <w:rPr>
          <w:rFonts w:eastAsia="Times New Roman"/>
          <w:spacing w:val="-8"/>
          <w:sz w:val="28"/>
          <w:szCs w:val="28"/>
        </w:rPr>
        <w:t xml:space="preserve">опыта ребенка (от рождения до 8 лет), раскрыл закономерности физического </w:t>
      </w:r>
      <w:r>
        <w:rPr>
          <w:rFonts w:eastAsia="Times New Roman"/>
          <w:spacing w:val="-4"/>
          <w:sz w:val="28"/>
          <w:szCs w:val="28"/>
        </w:rPr>
        <w:t>развития ребенка, цели, задачи, содержание и методы воспитания в семье</w:t>
      </w:r>
      <w:r>
        <w:rPr>
          <w:rFonts w:eastAsia="Times New Roman"/>
          <w:sz w:val="28"/>
          <w:szCs w:val="28"/>
        </w:rPr>
        <w:t>.</w:t>
      </w:r>
    </w:p>
    <w:p w:rsidR="0069791C" w:rsidRDefault="0069791C" w:rsidP="0069791C">
      <w:pPr>
        <w:shd w:val="clear" w:color="auto" w:fill="FFFFFF"/>
        <w:spacing w:line="494" w:lineRule="exact"/>
        <w:ind w:right="38" w:firstLine="533"/>
        <w:jc w:val="both"/>
      </w:pPr>
      <w:r>
        <w:rPr>
          <w:rFonts w:eastAsia="Times New Roman"/>
          <w:spacing w:val="-7"/>
          <w:sz w:val="28"/>
          <w:szCs w:val="28"/>
        </w:rPr>
        <w:t xml:space="preserve">Автор педагогических сочинений и мемуаров Е.Н. </w:t>
      </w:r>
      <w:proofErr w:type="spellStart"/>
      <w:r>
        <w:rPr>
          <w:rFonts w:eastAsia="Times New Roman"/>
          <w:spacing w:val="-7"/>
          <w:sz w:val="28"/>
          <w:szCs w:val="28"/>
        </w:rPr>
        <w:t>Водовозова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идеал </w:t>
      </w:r>
      <w:r>
        <w:rPr>
          <w:rFonts w:eastAsia="Times New Roman"/>
          <w:spacing w:val="-8"/>
          <w:sz w:val="28"/>
          <w:szCs w:val="28"/>
        </w:rPr>
        <w:t xml:space="preserve">дошкольного воспитания видела в создании «здорового человека с твердою волею, с сильным и великодушным характером, умственно и нравственно </w:t>
      </w:r>
      <w:r>
        <w:rPr>
          <w:rFonts w:eastAsia="Times New Roman"/>
          <w:sz w:val="28"/>
          <w:szCs w:val="28"/>
        </w:rPr>
        <w:t>развитого»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before="5" w:line="480" w:lineRule="exact"/>
        <w:ind w:left="19" w:right="43" w:firstLine="528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На основе педагогических трудов прошлого мы ви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 xml:space="preserve">дим, что в проблеме сбережения здоровья детей выделяются как социальные, </w:t>
      </w:r>
      <w:r>
        <w:rPr>
          <w:rFonts w:eastAsia="Times New Roman"/>
          <w:spacing w:val="-6"/>
          <w:sz w:val="28"/>
          <w:szCs w:val="28"/>
        </w:rPr>
        <w:t>так и личностные предпосылки, особая роль отводится воспитательным моментам</w:t>
      </w:r>
      <w:proofErr w:type="gramStart"/>
      <w:r>
        <w:rPr>
          <w:rFonts w:eastAsia="Times New Roman"/>
          <w:spacing w:val="-6"/>
          <w:sz w:val="28"/>
          <w:szCs w:val="28"/>
        </w:rPr>
        <w:t xml:space="preserve"> .</w:t>
      </w:r>
      <w:proofErr w:type="gramEnd"/>
    </w:p>
    <w:p w:rsidR="0069791C" w:rsidRDefault="0069791C" w:rsidP="0069791C">
      <w:pPr>
        <w:shd w:val="clear" w:color="auto" w:fill="FFFFFF"/>
        <w:spacing w:before="5" w:line="480" w:lineRule="exact"/>
        <w:ind w:right="43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lastRenderedPageBreak/>
        <w:t xml:space="preserve">        </w:t>
      </w:r>
      <w:r>
        <w:rPr>
          <w:rFonts w:eastAsia="Times New Roman"/>
          <w:spacing w:val="-8"/>
          <w:sz w:val="28"/>
          <w:szCs w:val="28"/>
        </w:rPr>
        <w:t xml:space="preserve">В настоящее время ведутся актуальные исследования, направленные на системное построение физического воспитания дошкольников, повышение оздоровительного воздействия занятий физической культурой, разработку </w:t>
      </w:r>
      <w:proofErr w:type="spellStart"/>
      <w:r>
        <w:rPr>
          <w:rFonts w:eastAsia="Times New Roman"/>
          <w:spacing w:val="-5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 технологий </w:t>
      </w:r>
    </w:p>
    <w:p w:rsidR="0069791C" w:rsidRDefault="0069791C" w:rsidP="0069791C">
      <w:pPr>
        <w:shd w:val="clear" w:color="auto" w:fill="FFFFFF"/>
        <w:spacing w:line="499" w:lineRule="exact"/>
        <w:ind w:left="10" w:firstLine="538"/>
        <w:jc w:val="both"/>
      </w:pPr>
      <w:r>
        <w:rPr>
          <w:rFonts w:eastAsia="Times New Roman"/>
          <w:spacing w:val="-9"/>
          <w:sz w:val="28"/>
          <w:szCs w:val="28"/>
        </w:rPr>
        <w:t>Современное общество уже не удовлетворяет традиционная система об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разования, в которой критерием оценки эффективности служит только </w:t>
      </w:r>
      <w:proofErr w:type="spellStart"/>
      <w:r>
        <w:rPr>
          <w:rFonts w:eastAsia="Times New Roman"/>
          <w:spacing w:val="-7"/>
          <w:sz w:val="28"/>
          <w:szCs w:val="28"/>
        </w:rPr>
        <w:t>обу-</w:t>
      </w:r>
      <w:r>
        <w:rPr>
          <w:rFonts w:eastAsia="Times New Roman"/>
          <w:spacing w:val="-8"/>
          <w:sz w:val="28"/>
          <w:szCs w:val="28"/>
        </w:rPr>
        <w:t>ченность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и воспитанность детей. Становление общественной потребности за</w:t>
      </w:r>
      <w:r>
        <w:rPr>
          <w:rFonts w:eastAsia="Times New Roman"/>
          <w:spacing w:val="-8"/>
          <w:sz w:val="28"/>
          <w:szCs w:val="28"/>
        </w:rPr>
        <w:softHyphen/>
        <w:t xml:space="preserve">ключается в новой организации образовательного процесса, определяющего </w:t>
      </w:r>
      <w:r>
        <w:rPr>
          <w:rFonts w:eastAsia="Times New Roman"/>
          <w:spacing w:val="-7"/>
          <w:sz w:val="28"/>
          <w:szCs w:val="28"/>
        </w:rPr>
        <w:t>здоровье как цель, объект и результат деятельности, гарантирующей опти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мальные условия физического и психического становления подрастающего </w:t>
      </w:r>
      <w:r>
        <w:rPr>
          <w:rFonts w:eastAsia="Times New Roman"/>
          <w:sz w:val="28"/>
          <w:szCs w:val="28"/>
        </w:rPr>
        <w:t>поколения.</w:t>
      </w:r>
    </w:p>
    <w:p w:rsidR="0069791C" w:rsidRDefault="0069791C" w:rsidP="0069791C">
      <w:pPr>
        <w:shd w:val="clear" w:color="auto" w:fill="FFFFFF"/>
        <w:spacing w:before="5" w:line="480" w:lineRule="exact"/>
        <w:ind w:left="10" w:right="514" w:firstLine="542"/>
        <w:jc w:val="both"/>
      </w:pPr>
      <w:r>
        <w:rPr>
          <w:rFonts w:eastAsia="Times New Roman"/>
          <w:spacing w:val="-10"/>
          <w:sz w:val="28"/>
          <w:szCs w:val="28"/>
        </w:rPr>
        <w:t>Каждый ребенок самой природой от рождения наделен собственным по</w:t>
      </w:r>
      <w:r>
        <w:rPr>
          <w:rFonts w:eastAsia="Times New Roman"/>
          <w:spacing w:val="-10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>тенциалом здоровья, который часто оказывается не до конца востребован</w:t>
      </w:r>
      <w:r>
        <w:rPr>
          <w:rFonts w:eastAsia="Times New Roman"/>
          <w:spacing w:val="-5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>ным. Резервы здоровья ребенка формируются, развиваются и укрепляются в процессе воспитания. А воспитание - это уже область педагогики, что позво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 xml:space="preserve">ляет нам также отнести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здоровьесбережение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к категории педагогической.</w:t>
      </w:r>
    </w:p>
    <w:p w:rsidR="0069791C" w:rsidRDefault="0069791C" w:rsidP="0069791C">
      <w:pPr>
        <w:shd w:val="clear" w:color="auto" w:fill="FFFFFF"/>
        <w:spacing w:line="480" w:lineRule="exact"/>
        <w:ind w:left="5" w:right="523" w:firstLine="528"/>
        <w:jc w:val="both"/>
      </w:pPr>
      <w:r>
        <w:rPr>
          <w:rFonts w:eastAsia="Times New Roman"/>
          <w:spacing w:val="-7"/>
          <w:sz w:val="28"/>
          <w:szCs w:val="28"/>
        </w:rPr>
        <w:t xml:space="preserve">Кроме того </w:t>
      </w:r>
      <w:proofErr w:type="spellStart"/>
      <w:r>
        <w:rPr>
          <w:rFonts w:eastAsia="Times New Roman"/>
          <w:spacing w:val="-7"/>
          <w:sz w:val="28"/>
          <w:szCs w:val="28"/>
        </w:rPr>
        <w:t>здоровьесбережение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и воспитание - процессы взаимообу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9"/>
          <w:sz w:val="28"/>
          <w:szCs w:val="28"/>
        </w:rPr>
        <w:t xml:space="preserve">словленные и взаимопроникающие. </w:t>
      </w:r>
      <w:proofErr w:type="spellStart"/>
      <w:r>
        <w:rPr>
          <w:rFonts w:eastAsia="Times New Roman"/>
          <w:spacing w:val="-9"/>
          <w:sz w:val="28"/>
          <w:szCs w:val="28"/>
        </w:rPr>
        <w:t>Внутриличностные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структуры субъектов </w:t>
      </w:r>
      <w:r>
        <w:rPr>
          <w:rFonts w:eastAsia="Times New Roman"/>
          <w:spacing w:val="-8"/>
          <w:sz w:val="28"/>
          <w:szCs w:val="28"/>
        </w:rPr>
        <w:t xml:space="preserve">образовательного процесса, установки на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здоровьесбережение</w:t>
      </w:r>
      <w:proofErr w:type="spellEnd"/>
      <w:r>
        <w:rPr>
          <w:rFonts w:eastAsia="Times New Roman"/>
          <w:spacing w:val="-8"/>
          <w:sz w:val="28"/>
          <w:szCs w:val="28"/>
        </w:rPr>
        <w:t>, являясь инте</w:t>
      </w:r>
      <w:r>
        <w:rPr>
          <w:rFonts w:eastAsia="Times New Roman"/>
          <w:spacing w:val="-8"/>
          <w:sz w:val="28"/>
          <w:szCs w:val="28"/>
        </w:rPr>
        <w:softHyphen/>
        <w:t xml:space="preserve">гральными образованиями, объединяющими когнитивные, эмоциональные, </w:t>
      </w:r>
      <w:r>
        <w:rPr>
          <w:rFonts w:eastAsia="Times New Roman"/>
          <w:spacing w:val="-5"/>
          <w:sz w:val="28"/>
          <w:szCs w:val="28"/>
        </w:rPr>
        <w:t xml:space="preserve">поведенческие компоненты психики, развиваются в процессе воспитания. </w:t>
      </w:r>
      <w:r>
        <w:rPr>
          <w:rFonts w:eastAsia="Times New Roman"/>
          <w:spacing w:val="-7"/>
          <w:sz w:val="28"/>
          <w:szCs w:val="28"/>
        </w:rPr>
        <w:t>Они определяют в итоге индивидуальную феноменологию здоровья с пози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8"/>
          <w:sz w:val="28"/>
          <w:szCs w:val="28"/>
        </w:rPr>
        <w:t>ции целостности. Системный подход позволяет реализовать единство про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цессов развития, образования и сохранения здоровья.</w:t>
      </w:r>
    </w:p>
    <w:p w:rsidR="0069791C" w:rsidRDefault="0069791C" w:rsidP="0069791C">
      <w:pPr>
        <w:shd w:val="clear" w:color="auto" w:fill="FFFFFF"/>
        <w:spacing w:before="5" w:line="480" w:lineRule="exact"/>
        <w:ind w:right="538" w:firstLine="538"/>
        <w:jc w:val="both"/>
      </w:pPr>
      <w:r>
        <w:rPr>
          <w:rFonts w:eastAsia="Times New Roman"/>
          <w:spacing w:val="-7"/>
          <w:sz w:val="28"/>
          <w:szCs w:val="28"/>
        </w:rPr>
        <w:t xml:space="preserve">Определяя </w:t>
      </w:r>
      <w:proofErr w:type="spellStart"/>
      <w:r>
        <w:rPr>
          <w:rFonts w:eastAsia="Times New Roman"/>
          <w:spacing w:val="-7"/>
          <w:sz w:val="28"/>
          <w:szCs w:val="28"/>
        </w:rPr>
        <w:t>здоровьесбережение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как вид жизнедеятельности индивида, социальной группы, общества в целом, следует учесть, что на каждом этапе </w:t>
      </w:r>
      <w:r>
        <w:rPr>
          <w:rFonts w:eastAsia="Times New Roman"/>
          <w:spacing w:val="-8"/>
          <w:sz w:val="28"/>
          <w:szCs w:val="28"/>
        </w:rPr>
        <w:t xml:space="preserve">оно имело в своем арсенале такие нормы жизнедеятельности, </w:t>
      </w:r>
      <w:proofErr w:type="gramStart"/>
      <w:r>
        <w:rPr>
          <w:rFonts w:eastAsia="Times New Roman"/>
          <w:spacing w:val="-8"/>
          <w:sz w:val="28"/>
          <w:szCs w:val="28"/>
        </w:rPr>
        <w:t>которые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в ко</w:t>
      </w:r>
      <w:r>
        <w:rPr>
          <w:rFonts w:eastAsia="Times New Roman"/>
          <w:spacing w:val="-8"/>
          <w:sz w:val="28"/>
          <w:szCs w:val="28"/>
        </w:rPr>
        <w:softHyphen/>
        <w:t>нечном счете были нацелены на созидание и сотворение материальных и ду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ховных ценностей, на преобразование и процветание общества, на развитие человека, на раскрытие его нравственных черт, умственных и физических </w:t>
      </w:r>
      <w:r>
        <w:rPr>
          <w:rFonts w:eastAsia="Times New Roman"/>
          <w:sz w:val="28"/>
          <w:szCs w:val="28"/>
        </w:rPr>
        <w:lastRenderedPageBreak/>
        <w:t>способностей и возможностей.</w:t>
      </w:r>
    </w:p>
    <w:p w:rsidR="0069791C" w:rsidRDefault="0069791C" w:rsidP="0069791C">
      <w:pPr>
        <w:shd w:val="clear" w:color="auto" w:fill="FFFFFF"/>
        <w:spacing w:before="5" w:line="480" w:lineRule="exact"/>
        <w:ind w:right="43"/>
        <w:jc w:val="both"/>
      </w:pPr>
      <w:r>
        <w:rPr>
          <w:rFonts w:eastAsia="Times New Roman"/>
          <w:spacing w:val="-8"/>
          <w:sz w:val="28"/>
          <w:szCs w:val="28"/>
        </w:rPr>
        <w:t xml:space="preserve">Совершенно очевидно, что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здоровьесберегающая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деятельность будет целенаправленной и надежной, если всесторонне и глубоко осознать и при</w:t>
      </w:r>
      <w:r>
        <w:rPr>
          <w:rFonts w:eastAsia="Times New Roman"/>
          <w:spacing w:val="-8"/>
          <w:sz w:val="28"/>
          <w:szCs w:val="28"/>
        </w:rPr>
        <w:softHyphen/>
        <w:t xml:space="preserve">держиваться здорового образа жизни. Образ жизни ребенка - основа </w:t>
      </w:r>
      <w:proofErr w:type="spellStart"/>
      <w:r>
        <w:rPr>
          <w:rFonts w:eastAsia="Times New Roman"/>
          <w:spacing w:val="-8"/>
          <w:sz w:val="28"/>
          <w:szCs w:val="28"/>
        </w:rPr>
        <w:t>здо-ровьесбережения</w:t>
      </w:r>
      <w:proofErr w:type="spellEnd"/>
      <w:r>
        <w:rPr>
          <w:rFonts w:eastAsia="Times New Roman"/>
          <w:spacing w:val="-8"/>
          <w:sz w:val="28"/>
          <w:szCs w:val="28"/>
        </w:rPr>
        <w:t>. Он формируется и поддается коррекции в процессе воспи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>тания. А воспитание, как известно, осуществляется не только образователь</w:t>
      </w:r>
      <w:r>
        <w:rPr>
          <w:rFonts w:eastAsia="Times New Roman"/>
          <w:spacing w:val="-1"/>
          <w:sz w:val="28"/>
          <w:szCs w:val="28"/>
        </w:rPr>
        <w:t xml:space="preserve">ными учреждениями, но и всей средой, где растет и развивается ребенок, </w:t>
      </w:r>
      <w:r>
        <w:rPr>
          <w:rFonts w:eastAsia="Times New Roman"/>
          <w:spacing w:val="-5"/>
          <w:sz w:val="28"/>
          <w:szCs w:val="28"/>
        </w:rPr>
        <w:t xml:space="preserve">семьей. Здоровый образ жизни выступает как эталон (к чему стремится </w:t>
      </w:r>
      <w:proofErr w:type="spellStart"/>
      <w:r>
        <w:rPr>
          <w:rFonts w:eastAsia="Times New Roman"/>
          <w:spacing w:val="-5"/>
          <w:sz w:val="28"/>
          <w:szCs w:val="28"/>
        </w:rPr>
        <w:t>здо</w:t>
      </w:r>
      <w:r>
        <w:rPr>
          <w:rFonts w:eastAsia="Times New Roman"/>
          <w:spacing w:val="-11"/>
          <w:sz w:val="28"/>
          <w:szCs w:val="28"/>
        </w:rPr>
        <w:t>ровьесберегающая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деятельность) и как ее результат, который нужно получить.</w:t>
      </w:r>
    </w:p>
    <w:p w:rsidR="0069791C" w:rsidRDefault="0069791C" w:rsidP="0069791C">
      <w:pPr>
        <w:shd w:val="clear" w:color="auto" w:fill="FFFFFF"/>
        <w:spacing w:line="475" w:lineRule="exact"/>
        <w:ind w:left="29" w:firstLine="542"/>
        <w:jc w:val="both"/>
      </w:pPr>
      <w:r>
        <w:rPr>
          <w:rFonts w:eastAsia="Times New Roman"/>
          <w:spacing w:val="-7"/>
          <w:sz w:val="28"/>
          <w:szCs w:val="28"/>
        </w:rPr>
        <w:t>Образ жизни - это совокупность типичных видов жизнедеятельности индивида, социальной группы, общества в целом, которые берутся в единст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ве с условиями </w:t>
      </w:r>
      <w:proofErr w:type="spellStart"/>
      <w:r>
        <w:rPr>
          <w:rFonts w:eastAsia="Times New Roman"/>
          <w:sz w:val="28"/>
          <w:szCs w:val="28"/>
        </w:rPr>
        <w:t>жизни</w:t>
      </w:r>
      <w:proofErr w:type="gramStart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pacing w:val="-6"/>
          <w:sz w:val="28"/>
          <w:szCs w:val="28"/>
        </w:rPr>
        <w:t>Р</w:t>
      </w:r>
      <w:proofErr w:type="gramEnd"/>
      <w:r>
        <w:rPr>
          <w:rFonts w:eastAsia="Times New Roman"/>
          <w:spacing w:val="-6"/>
          <w:sz w:val="28"/>
          <w:szCs w:val="28"/>
        </w:rPr>
        <w:t>езультаты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  <w:lang w:val="uk-UA"/>
        </w:rPr>
        <w:t xml:space="preserve">аспектного </w:t>
      </w:r>
      <w:r>
        <w:rPr>
          <w:rFonts w:eastAsia="Times New Roman"/>
          <w:spacing w:val="-6"/>
          <w:sz w:val="28"/>
          <w:szCs w:val="28"/>
        </w:rPr>
        <w:t xml:space="preserve">анализа генезиса педагогической мысли о целях </w:t>
      </w:r>
      <w:r>
        <w:rPr>
          <w:rFonts w:eastAsia="Times New Roman"/>
          <w:spacing w:val="-8"/>
          <w:sz w:val="28"/>
          <w:szCs w:val="28"/>
        </w:rPr>
        <w:t xml:space="preserve">и содержании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здоровьесбережения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в период детства показывают, что по дан</w:t>
      </w:r>
      <w:r>
        <w:rPr>
          <w:rFonts w:eastAsia="Times New Roman"/>
          <w:spacing w:val="-8"/>
          <w:sz w:val="28"/>
          <w:szCs w:val="28"/>
        </w:rPr>
        <w:softHyphen/>
        <w:t>ной проблеме выделяются как социальные, так и личностные предпосылки. Идеи и положения выдающихся мыслителей и педагогов прошлого о гармо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ничном развитии детей с малых лет, </w:t>
      </w:r>
      <w:proofErr w:type="spellStart"/>
      <w:r>
        <w:rPr>
          <w:rFonts w:eastAsia="Times New Roman"/>
          <w:spacing w:val="-7"/>
          <w:sz w:val="28"/>
          <w:szCs w:val="28"/>
        </w:rPr>
        <w:t>природосообразности</w:t>
      </w:r>
      <w:proofErr w:type="spellEnd"/>
      <w:r>
        <w:rPr>
          <w:rFonts w:eastAsia="Times New Roman"/>
          <w:spacing w:val="-7"/>
          <w:sz w:val="28"/>
          <w:szCs w:val="28"/>
        </w:rPr>
        <w:t>, единстве духов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 xml:space="preserve">ного и физического воспитания, о роли двигательной активности ребенка </w:t>
      </w:r>
      <w:r>
        <w:rPr>
          <w:rFonts w:eastAsia="Times New Roman"/>
          <w:spacing w:val="-7"/>
          <w:sz w:val="28"/>
          <w:szCs w:val="28"/>
        </w:rPr>
        <w:t xml:space="preserve">служат отправной точкой современной науки о </w:t>
      </w:r>
      <w:proofErr w:type="spellStart"/>
      <w:r>
        <w:rPr>
          <w:rFonts w:eastAsia="Times New Roman"/>
          <w:spacing w:val="-7"/>
          <w:sz w:val="28"/>
          <w:szCs w:val="28"/>
        </w:rPr>
        <w:t>здоровьесбережении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ребенка </w:t>
      </w:r>
      <w:r>
        <w:rPr>
          <w:rFonts w:eastAsia="Times New Roman"/>
          <w:sz w:val="28"/>
          <w:szCs w:val="28"/>
        </w:rPr>
        <w:t>в образовательном процессе.</w:t>
      </w:r>
    </w:p>
    <w:p w:rsidR="0069791C" w:rsidRDefault="0069791C" w:rsidP="0069791C">
      <w:pPr>
        <w:rPr>
          <w:rFonts w:eastAsia="Times New Roman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Становится очевидным, что в организации и осуществлении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здоровье-сберегающего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процесса в дошкольных учреждениях необходимо учесть все </w:t>
      </w:r>
      <w:r>
        <w:rPr>
          <w:rFonts w:eastAsia="Times New Roman"/>
          <w:spacing w:val="-9"/>
          <w:sz w:val="28"/>
          <w:szCs w:val="28"/>
        </w:rPr>
        <w:t xml:space="preserve">выявленные наукой факторы; обеспечить комплексный, междисциплинарный </w:t>
      </w:r>
      <w:r>
        <w:rPr>
          <w:rFonts w:eastAsia="Times New Roman"/>
          <w:spacing w:val="-8"/>
          <w:sz w:val="28"/>
          <w:szCs w:val="28"/>
        </w:rPr>
        <w:t xml:space="preserve">подходы к проблеме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здоровьесбережения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; осмыслить как </w:t>
      </w:r>
      <w:proofErr w:type="spellStart"/>
      <w:r>
        <w:rPr>
          <w:rFonts w:eastAsia="Times New Roman"/>
          <w:spacing w:val="-8"/>
          <w:sz w:val="28"/>
          <w:szCs w:val="28"/>
        </w:rPr>
        <w:t>социокультурные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так и индивидуально-личностные ее составляющие.</w:t>
      </w:r>
    </w:p>
    <w:p w:rsidR="0069791C" w:rsidRDefault="0069791C" w:rsidP="0069791C">
      <w:pPr>
        <w:shd w:val="clear" w:color="auto" w:fill="FFFFFF"/>
        <w:spacing w:before="34" w:line="461" w:lineRule="exac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>Потребность в самосохранении личности и нации может быть реализо</w:t>
      </w:r>
      <w:r>
        <w:rPr>
          <w:rFonts w:eastAsia="Times New Roman"/>
          <w:spacing w:val="-8"/>
          <w:sz w:val="28"/>
          <w:szCs w:val="28"/>
        </w:rPr>
        <w:softHyphen/>
        <w:t xml:space="preserve">вана при условии активного развития </w:t>
      </w:r>
      <w:proofErr w:type="spellStart"/>
      <w:r>
        <w:rPr>
          <w:rFonts w:eastAsia="Times New Roman"/>
          <w:spacing w:val="-8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деятельности, </w:t>
      </w:r>
      <w:r>
        <w:rPr>
          <w:rFonts w:eastAsia="Times New Roman"/>
          <w:spacing w:val="-9"/>
          <w:sz w:val="28"/>
          <w:szCs w:val="28"/>
        </w:rPr>
        <w:t>обеспечивающей физический, психический и социальный комфорт.</w:t>
      </w:r>
    </w:p>
    <w:p w:rsidR="0069791C" w:rsidRDefault="0069791C" w:rsidP="0069791C">
      <w:pPr>
        <w:shd w:val="clear" w:color="auto" w:fill="FFFFFF"/>
        <w:spacing w:line="466" w:lineRule="exact"/>
        <w:jc w:val="both"/>
      </w:pPr>
      <w:r>
        <w:rPr>
          <w:rFonts w:eastAsia="Times New Roman"/>
          <w:spacing w:val="-10"/>
          <w:sz w:val="28"/>
          <w:szCs w:val="28"/>
        </w:rPr>
        <w:t xml:space="preserve">Исследование </w:t>
      </w:r>
      <w:proofErr w:type="spellStart"/>
      <w:r>
        <w:rPr>
          <w:rFonts w:eastAsia="Times New Roman"/>
          <w:spacing w:val="-10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функции воспитательного процесса </w:t>
      </w:r>
      <w:r>
        <w:rPr>
          <w:rFonts w:eastAsia="Times New Roman"/>
          <w:spacing w:val="-8"/>
          <w:sz w:val="28"/>
          <w:szCs w:val="28"/>
        </w:rPr>
        <w:t>ДОУ с позиций целостности, путем применения системного подхода позво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ляет реализовать единство процессов развития, образования и воспитания </w:t>
      </w:r>
      <w:r>
        <w:rPr>
          <w:rFonts w:eastAsia="Times New Roman"/>
          <w:sz w:val="28"/>
          <w:szCs w:val="28"/>
        </w:rPr>
        <w:t>сохранения здоровья.</w:t>
      </w:r>
    </w:p>
    <w:p w:rsidR="00747D7A" w:rsidRDefault="00747D7A"/>
    <w:sectPr w:rsidR="00747D7A" w:rsidSect="0074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1C"/>
    <w:rsid w:val="0069791C"/>
    <w:rsid w:val="0074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2048</Words>
  <Characters>11675</Characters>
  <Application>Microsoft Office Word</Application>
  <DocSecurity>0</DocSecurity>
  <Lines>97</Lines>
  <Paragraphs>27</Paragraphs>
  <ScaleCrop>false</ScaleCrop>
  <Company>diakov.net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2015-07-06T15:13:00Z</dcterms:created>
  <dcterms:modified xsi:type="dcterms:W3CDTF">2015-07-06T15:22:00Z</dcterms:modified>
</cp:coreProperties>
</file>