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36" w:rsidRPr="00E23036" w:rsidRDefault="00E23036" w:rsidP="00E23036">
      <w:pPr>
        <w:ind w:right="-54"/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pt;height:34.4pt" fillcolor="#06c" strokecolor="#9cf" strokeweight="1.5pt">
            <v:shadow on="t" color="#900"/>
            <v:textpath style="font-family:&quot;Impact&quot;;v-text-kern:t" trim="t" fitpath="t" string="«Детская агрессия и грубость. Помогаем ребенку справляться»"/>
          </v:shape>
        </w:pic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Часто поступают вопросы от обеспокоенных родителей: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«Мой ребенок грубит!»</w:t>
      </w:r>
      <w:r w:rsidRPr="00E23036">
        <w:rPr>
          <w:rFonts w:ascii="Times New Roman" w:hAnsi="Times New Roman" w:cs="Times New Roman"/>
          <w:sz w:val="28"/>
          <w:szCs w:val="28"/>
        </w:rPr>
        <w:br/>
        <w:t>«Он не уважает нас, на каждое наше слово — крик!»</w:t>
      </w:r>
      <w:r w:rsidRPr="00E23036">
        <w:rPr>
          <w:rFonts w:ascii="Times New Roman" w:hAnsi="Times New Roman" w:cs="Times New Roman"/>
          <w:sz w:val="28"/>
          <w:szCs w:val="28"/>
        </w:rPr>
        <w:br/>
        <w:t>«Может запросто показать язык, покривляться, обозвать обидным словом, а потом, как ни в чем не  бывало, обниматься и ласкаться»</w:t>
      </w:r>
      <w:r w:rsidRPr="00E23036">
        <w:rPr>
          <w:rFonts w:ascii="Times New Roman" w:hAnsi="Times New Roman" w:cs="Times New Roman"/>
          <w:sz w:val="28"/>
          <w:szCs w:val="28"/>
        </w:rPr>
        <w:br/>
        <w:t>«Тревожит, что часто проявляет агрессивность по отношению к бабушке!…»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 xml:space="preserve">Что же такое агрессивность? </w:t>
      </w:r>
    </w:p>
    <w:p w:rsidR="00E23036" w:rsidRPr="00E23036" w:rsidRDefault="00E23036" w:rsidP="00E2303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230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Детская агрессивность</w:t>
      </w:r>
      <w:r w:rsidRPr="00E23036">
        <w:rPr>
          <w:rFonts w:ascii="Times New Roman" w:hAnsi="Times New Roman" w:cs="Times New Roman"/>
          <w:i/>
          <w:iCs/>
          <w:sz w:val="28"/>
          <w:szCs w:val="28"/>
        </w:rPr>
        <w:t> — это своего рода утрированная форма капризов, облеченная в протестную форму,  осложненная длительными и неблагоприятными физиолого-психологическими факторами, влияющими на все сферы жизни ребенка.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Как правило, </w:t>
      </w:r>
      <w:r w:rsidRPr="00E23036">
        <w:rPr>
          <w:rFonts w:ascii="Times New Roman" w:hAnsi="Times New Roman" w:cs="Times New Roman"/>
          <w:b/>
          <w:bCs/>
          <w:sz w:val="28"/>
          <w:szCs w:val="28"/>
        </w:rPr>
        <w:t>вербальная агрессивность (словесная)</w:t>
      </w:r>
      <w:r w:rsidRPr="00E23036">
        <w:rPr>
          <w:rFonts w:ascii="Times New Roman" w:hAnsi="Times New Roman" w:cs="Times New Roman"/>
          <w:sz w:val="28"/>
          <w:szCs w:val="28"/>
        </w:rPr>
        <w:t> приходится на период активного развития речи. Это возраст от 1,5 года и старше. В этот период ребенок проходит огромную дистанцию: бурно накапливается сначала пассивный,  затем активный словарь родного языка.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 xml:space="preserve">Сначала совсем еще маленький кроха может в ответ на что-то </w:t>
      </w:r>
      <w:proofErr w:type="gramStart"/>
      <w:r w:rsidRPr="00E2303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23036">
        <w:rPr>
          <w:rFonts w:ascii="Times New Roman" w:hAnsi="Times New Roman" w:cs="Times New Roman"/>
          <w:sz w:val="28"/>
          <w:szCs w:val="28"/>
        </w:rPr>
        <w:t xml:space="preserve"> не устраивающее истерично вопить: «</w:t>
      </w:r>
      <w:proofErr w:type="spellStart"/>
      <w:r w:rsidRPr="00E23036">
        <w:rPr>
          <w:rFonts w:ascii="Times New Roman" w:hAnsi="Times New Roman" w:cs="Times New Roman"/>
          <w:sz w:val="28"/>
          <w:szCs w:val="28"/>
        </w:rPr>
        <w:t>Не-е-ет</w:t>
      </w:r>
      <w:proofErr w:type="spellEnd"/>
      <w:r w:rsidRPr="00E23036">
        <w:rPr>
          <w:rFonts w:ascii="Times New Roman" w:hAnsi="Times New Roman" w:cs="Times New Roman"/>
          <w:sz w:val="28"/>
          <w:szCs w:val="28"/>
        </w:rPr>
        <w:t>!!!», «</w:t>
      </w:r>
      <w:proofErr w:type="spellStart"/>
      <w:r w:rsidRPr="00E23036">
        <w:rPr>
          <w:rFonts w:ascii="Times New Roman" w:hAnsi="Times New Roman" w:cs="Times New Roman"/>
          <w:sz w:val="28"/>
          <w:szCs w:val="28"/>
        </w:rPr>
        <w:t>уходи-и-и</w:t>
      </w:r>
      <w:proofErr w:type="spellEnd"/>
      <w:r w:rsidRPr="00E23036">
        <w:rPr>
          <w:rFonts w:ascii="Times New Roman" w:hAnsi="Times New Roman" w:cs="Times New Roman"/>
          <w:sz w:val="28"/>
          <w:szCs w:val="28"/>
        </w:rPr>
        <w:t>!» и замахиваться кулачками.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 xml:space="preserve">Ребенок младшего дошкольного возраста  может использовать обидные слова по отношению к </w:t>
      </w:r>
      <w:proofErr w:type="gramStart"/>
      <w:r w:rsidRPr="00E23036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E23036">
        <w:rPr>
          <w:rFonts w:ascii="Times New Roman" w:hAnsi="Times New Roman" w:cs="Times New Roman"/>
          <w:sz w:val="28"/>
          <w:szCs w:val="28"/>
        </w:rPr>
        <w:t>: «Мама бяка!», «папа плохой!»  А ближе к среднему и старшему дошкольному возрасту (3-5, 5-7 лет) грубость и агрессивность может выражаться не только в словах, но и связанных с ними логически действиях (ударить, порвать, опрокинуть, напачкать, разрезать и т.д.).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Например, 4-летний Саша обиделся на маму, которая, укладывая его годовалого братика, так устала, что не почитала ему книжку. Он с плачем швырнул книжку на пол, порвал ее и раскидал клочки по всей комнате.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 xml:space="preserve">Что происходит? Почему, казалось </w:t>
      </w:r>
      <w:proofErr w:type="gramStart"/>
      <w:r w:rsidRPr="00E23036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E23036">
        <w:rPr>
          <w:rFonts w:ascii="Times New Roman" w:hAnsi="Times New Roman" w:cs="Times New Roman"/>
          <w:sz w:val="28"/>
          <w:szCs w:val="28"/>
        </w:rPr>
        <w:t xml:space="preserve"> спокойный внешне кроха, у которого есть все — вдруг начинает меняться и становиться «колючим ежиком»? Эти проявления не возникают «вдруг», а, как правило,  накапливаются в течение некоторого времени. И когда ребенок не справляется с внутренними противоречиями, они выходят наружу.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Малыш быстро начинает понимать: все его слова и связанное с ними</w:t>
      </w:r>
      <w:r w:rsidRPr="00E23036">
        <w:rPr>
          <w:rFonts w:ascii="Times New Roman" w:hAnsi="Times New Roman" w:cs="Times New Roman"/>
          <w:b/>
          <w:bCs/>
          <w:sz w:val="28"/>
          <w:szCs w:val="28"/>
        </w:rPr>
        <w:t> агрессивное поведение — это очень сильный способ воздействовать на родителей наряду с обычным плачем и капризами. </w:t>
      </w:r>
      <w:r w:rsidRPr="00E23036">
        <w:rPr>
          <w:rFonts w:ascii="Times New Roman" w:hAnsi="Times New Roman" w:cs="Times New Roman"/>
          <w:sz w:val="28"/>
          <w:szCs w:val="28"/>
        </w:rPr>
        <w:t> И если родители по каким-то причинам пропускают первые тревожные звоночки — агрессивность, рожденная из банальных капризов, перерастает уже в серьезную проблему.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lastRenderedPageBreak/>
        <w:t>Чтобы понять причину (а их может быть очень много), нужно хорошо знать предшествующие этому периоду агрессивности события, которые имели место в данной семье.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b/>
          <w:bCs/>
          <w:sz w:val="28"/>
          <w:szCs w:val="28"/>
        </w:rPr>
        <w:t>Детская агрессивность может вызваться 7 основными факторами:</w:t>
      </w:r>
    </w:p>
    <w:p w:rsidR="00E23036" w:rsidRPr="00E23036" w:rsidRDefault="00E23036" w:rsidP="00E230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ребенок </w:t>
      </w:r>
      <w:r w:rsidRPr="00E23036">
        <w:rPr>
          <w:rFonts w:ascii="Times New Roman" w:hAnsi="Times New Roman" w:cs="Times New Roman"/>
          <w:b/>
          <w:bCs/>
          <w:sz w:val="28"/>
          <w:szCs w:val="28"/>
        </w:rPr>
        <w:t>плохо себя чувствует</w:t>
      </w:r>
      <w:r w:rsidRPr="00E23036">
        <w:rPr>
          <w:rFonts w:ascii="Times New Roman" w:hAnsi="Times New Roman" w:cs="Times New Roman"/>
          <w:sz w:val="28"/>
          <w:szCs w:val="28"/>
        </w:rPr>
        <w:t> как физически, так и морально (это первое, что нужно исключить, т.к. на фоне нездоровья любые воспитательные меры терпят фиаско).</w:t>
      </w:r>
    </w:p>
    <w:p w:rsidR="00E23036" w:rsidRPr="00E23036" w:rsidRDefault="00E23036" w:rsidP="00E230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в семье ранее были </w:t>
      </w:r>
      <w:r w:rsidRPr="00E23036">
        <w:rPr>
          <w:rFonts w:ascii="Times New Roman" w:hAnsi="Times New Roman" w:cs="Times New Roman"/>
          <w:b/>
          <w:bCs/>
          <w:sz w:val="28"/>
          <w:szCs w:val="28"/>
        </w:rPr>
        <w:t>трудные периоды</w:t>
      </w:r>
      <w:r w:rsidRPr="00E23036">
        <w:rPr>
          <w:rFonts w:ascii="Times New Roman" w:hAnsi="Times New Roman" w:cs="Times New Roman"/>
          <w:sz w:val="28"/>
          <w:szCs w:val="28"/>
        </w:rPr>
        <w:t> (болезнь родителей, смерть близких, переезд, новый дом,  рождение второго</w:t>
      </w:r>
      <w:proofErr w:type="gramStart"/>
      <w:r w:rsidRPr="00E2303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23036">
        <w:rPr>
          <w:rFonts w:ascii="Times New Roman" w:hAnsi="Times New Roman" w:cs="Times New Roman"/>
          <w:sz w:val="28"/>
          <w:szCs w:val="28"/>
        </w:rPr>
        <w:t>третьего и т.п. ребенка, выход матери на работу, начало посещения садика,  проблемы в отношениях между родителями и др.). </w:t>
      </w:r>
    </w:p>
    <w:p w:rsidR="00E23036" w:rsidRPr="00E23036" w:rsidRDefault="00E23036" w:rsidP="00E230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3036">
        <w:rPr>
          <w:rFonts w:ascii="Times New Roman" w:hAnsi="Times New Roman" w:cs="Times New Roman"/>
          <w:b/>
          <w:bCs/>
          <w:sz w:val="28"/>
          <w:szCs w:val="28"/>
        </w:rPr>
        <w:t>гипе</w:t>
      </w:r>
      <w:proofErr w:type="gramStart"/>
      <w:r w:rsidRPr="00E2303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E2303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E23036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proofErr w:type="spellStart"/>
      <w:r w:rsidRPr="00E23036">
        <w:rPr>
          <w:rFonts w:ascii="Times New Roman" w:hAnsi="Times New Roman" w:cs="Times New Roman"/>
          <w:b/>
          <w:bCs/>
          <w:sz w:val="28"/>
          <w:szCs w:val="28"/>
        </w:rPr>
        <w:t>гипоопека</w:t>
      </w:r>
      <w:proofErr w:type="spellEnd"/>
      <w:r w:rsidRPr="00E23036">
        <w:rPr>
          <w:rFonts w:ascii="Times New Roman" w:hAnsi="Times New Roman" w:cs="Times New Roman"/>
          <w:b/>
          <w:bCs/>
          <w:sz w:val="28"/>
          <w:szCs w:val="28"/>
        </w:rPr>
        <w:t xml:space="preserve"> ребенка</w:t>
      </w:r>
      <w:r w:rsidRPr="00E23036">
        <w:rPr>
          <w:rFonts w:ascii="Times New Roman" w:hAnsi="Times New Roman" w:cs="Times New Roman"/>
          <w:sz w:val="28"/>
          <w:szCs w:val="28"/>
        </w:rPr>
        <w:t xml:space="preserve"> (любая из этих искаженных форм воспитания может вызвать протестное чувство, переходящее в агрессию и гнев у сильных по характеру детей или же внутреннюю </w:t>
      </w:r>
      <w:proofErr w:type="spellStart"/>
      <w:r w:rsidRPr="00E23036">
        <w:rPr>
          <w:rFonts w:ascii="Times New Roman" w:hAnsi="Times New Roman" w:cs="Times New Roman"/>
          <w:sz w:val="28"/>
          <w:szCs w:val="28"/>
        </w:rPr>
        <w:t>саморазрушающую</w:t>
      </w:r>
      <w:proofErr w:type="spellEnd"/>
      <w:r w:rsidRPr="00E23036">
        <w:rPr>
          <w:rFonts w:ascii="Times New Roman" w:hAnsi="Times New Roman" w:cs="Times New Roman"/>
          <w:sz w:val="28"/>
          <w:szCs w:val="28"/>
        </w:rPr>
        <w:t xml:space="preserve"> агрессию у тревожных и нерешительных детей).</w:t>
      </w:r>
    </w:p>
    <w:p w:rsidR="00E23036" w:rsidRPr="00E23036" w:rsidRDefault="00E23036" w:rsidP="00E230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b/>
          <w:bCs/>
          <w:sz w:val="28"/>
          <w:szCs w:val="28"/>
        </w:rPr>
        <w:t>ожидания ребенка не адекватны текущей ситуации</w:t>
      </w:r>
      <w:r w:rsidRPr="00E23036">
        <w:rPr>
          <w:rFonts w:ascii="Times New Roman" w:hAnsi="Times New Roman" w:cs="Times New Roman"/>
          <w:sz w:val="28"/>
          <w:szCs w:val="28"/>
        </w:rPr>
        <w:t xml:space="preserve"> (это происходит, когда родители часто меняют свои решения, не сдерживают ранее данные обещания, когда уклад семьи резко меняется, а ребенок </w:t>
      </w:r>
      <w:proofErr w:type="gramStart"/>
      <w:r w:rsidRPr="00E23036">
        <w:rPr>
          <w:rFonts w:ascii="Times New Roman" w:hAnsi="Times New Roman" w:cs="Times New Roman"/>
          <w:sz w:val="28"/>
          <w:szCs w:val="28"/>
        </w:rPr>
        <w:t>оказывается к этому не подготовлен</w:t>
      </w:r>
      <w:proofErr w:type="gramEnd"/>
      <w:r w:rsidRPr="00E23036">
        <w:rPr>
          <w:rFonts w:ascii="Times New Roman" w:hAnsi="Times New Roman" w:cs="Times New Roman"/>
          <w:sz w:val="28"/>
          <w:szCs w:val="28"/>
        </w:rPr>
        <w:t>).</w:t>
      </w:r>
    </w:p>
    <w:p w:rsidR="00E23036" w:rsidRPr="00E23036" w:rsidRDefault="00E23036" w:rsidP="00E230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заразительный </w:t>
      </w:r>
      <w:r w:rsidRPr="00E23036">
        <w:rPr>
          <w:rFonts w:ascii="Times New Roman" w:hAnsi="Times New Roman" w:cs="Times New Roman"/>
          <w:b/>
          <w:bCs/>
          <w:sz w:val="28"/>
          <w:szCs w:val="28"/>
        </w:rPr>
        <w:t>пример грубости родителей</w:t>
      </w:r>
      <w:r w:rsidRPr="00E23036">
        <w:rPr>
          <w:rFonts w:ascii="Times New Roman" w:hAnsi="Times New Roman" w:cs="Times New Roman"/>
          <w:sz w:val="28"/>
          <w:szCs w:val="28"/>
        </w:rPr>
        <w:t> (если отец или мать имеют привычку часто взрываться,  говорить на повышенных тонах и позволять себе обидные колкости, шуточки в адрес остальных членов — ребенок принимает эту модель поведения как единственно верную, поскольку других примеров у него нет).</w:t>
      </w:r>
    </w:p>
    <w:p w:rsidR="00E23036" w:rsidRPr="00E23036" w:rsidRDefault="00E23036" w:rsidP="00E230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b/>
          <w:bCs/>
          <w:sz w:val="28"/>
          <w:szCs w:val="28"/>
        </w:rPr>
        <w:t>равнодушие родителей по отношению к ребенку</w:t>
      </w:r>
      <w:r w:rsidRPr="00E23036">
        <w:rPr>
          <w:rFonts w:ascii="Times New Roman" w:hAnsi="Times New Roman" w:cs="Times New Roman"/>
          <w:sz w:val="28"/>
          <w:szCs w:val="28"/>
        </w:rPr>
        <w:t> — в этом случае агрессия и грубость для малыша  являются единственным средством обратить на себя внимание: он начинает вытворять такие вещи, которые раньше не совершал, и когда родители, наконец-то, спохватываются, часто оказывается, что эта неприятная черта в характере ребенка приобрела устойчивость.</w:t>
      </w:r>
    </w:p>
    <w:p w:rsidR="00E23036" w:rsidRPr="00E23036" w:rsidRDefault="00E23036" w:rsidP="00E230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и последнее, чем может быть вызвана агрессивность — это </w:t>
      </w:r>
      <w:r w:rsidRPr="00E23036">
        <w:rPr>
          <w:rFonts w:ascii="Times New Roman" w:hAnsi="Times New Roman" w:cs="Times New Roman"/>
          <w:b/>
          <w:bCs/>
          <w:sz w:val="28"/>
          <w:szCs w:val="28"/>
        </w:rPr>
        <w:t>нарушения в развитии психики</w:t>
      </w:r>
      <w:r w:rsidRPr="00E23036">
        <w:rPr>
          <w:rFonts w:ascii="Times New Roman" w:hAnsi="Times New Roman" w:cs="Times New Roman"/>
          <w:sz w:val="28"/>
          <w:szCs w:val="28"/>
        </w:rPr>
        <w:t>. Но это уже — медицинский случай, требующий иного подхода.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Итак, что делать, если ваш ребенок </w:t>
      </w:r>
      <w:r w:rsidRPr="00E23036">
        <w:rPr>
          <w:rFonts w:ascii="Times New Roman" w:hAnsi="Times New Roman" w:cs="Times New Roman"/>
          <w:b/>
          <w:bCs/>
          <w:sz w:val="28"/>
          <w:szCs w:val="28"/>
        </w:rPr>
        <w:t>агрессивен в своих выска</w:t>
      </w:r>
      <w:r w:rsidRPr="00E23036">
        <w:rPr>
          <w:rFonts w:ascii="Times New Roman" w:hAnsi="Times New Roman" w:cs="Times New Roman"/>
          <w:b/>
          <w:bCs/>
          <w:sz w:val="28"/>
          <w:szCs w:val="28"/>
        </w:rPr>
        <w:softHyphen/>
        <w:t>зываниях.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036">
        <w:rPr>
          <w:rFonts w:ascii="Times New Roman" w:hAnsi="Times New Roman" w:cs="Times New Roman"/>
          <w:sz w:val="28"/>
          <w:szCs w:val="28"/>
        </w:rPr>
        <w:t>Чаще всего в этом виноваты сами взрослые. Кто-то из чле</w:t>
      </w:r>
      <w:r w:rsidRPr="00E23036">
        <w:rPr>
          <w:rFonts w:ascii="Times New Roman" w:hAnsi="Times New Roman" w:cs="Times New Roman"/>
          <w:sz w:val="28"/>
          <w:szCs w:val="28"/>
        </w:rPr>
        <w:softHyphen/>
        <w:t xml:space="preserve">нов семьи пусть редко, но «выпускает пар» таким способом. У сына или дочки закрепляется вывод: если что-то не получается, если тебя не понимают, если нет другого выхода для снятия напряжения, </w:t>
      </w:r>
      <w:r w:rsidRPr="00E23036">
        <w:rPr>
          <w:rFonts w:ascii="Times New Roman" w:hAnsi="Times New Roman" w:cs="Times New Roman"/>
          <w:sz w:val="28"/>
          <w:szCs w:val="28"/>
        </w:rPr>
        <w:lastRenderedPageBreak/>
        <w:t>можно поступать таким образом. Так называемые бранные или неприличные слова рано или поздно появляются в лексиконе каждого ребенка. У кого-то это быстро проходит, с кем-то приходится вести разъяснительные беседы.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Почему же эти «нехорошие» выражения за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крепляется в их речи? Что детей в них так привлекает? Для подростков ругающийся человек - это взрослый, бесстрашный, никого и ничего не признающий. Умение вставить в свою речь крепкое словечко, явля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ется одним из признаков взрослости. Это возвышает его в собственных глазах и в глазах сверстников, делает его «взрос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лым», независимым человеком. Иногда дети используют  ругательства, чтобы позлить, подразнить взрослых. В этом случае бранные слова становятся еще одним орудием мести.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Наверное, в этом слу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чае лучше всего объяснить ребенку, что для определенных слов есть свое время и место. Поводом поверить вам и принять вашу точку зрения будет акцен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тирование случаев неприличного поведения в общественных местах. Действительно, неприятно на улице проходить мимо компании подростков, которые через слово вставляют в свои высказывания мат и неприличные выражения. Особенно, если это делают девочки.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Бесполезно постоянно ругать детей за использование неприлич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ных слов или запрещать произносить их. Это сделает ругательства </w:t>
      </w:r>
      <w:r w:rsidRPr="00E23036">
        <w:rPr>
          <w:rFonts w:ascii="Times New Roman" w:hAnsi="Times New Roman" w:cs="Times New Roman"/>
          <w:i/>
          <w:iCs/>
          <w:sz w:val="28"/>
          <w:szCs w:val="28"/>
        </w:rPr>
        <w:t>ещё </w:t>
      </w:r>
      <w:r w:rsidRPr="00E23036">
        <w:rPr>
          <w:rFonts w:ascii="Times New Roman" w:hAnsi="Times New Roman" w:cs="Times New Roman"/>
          <w:sz w:val="28"/>
          <w:szCs w:val="28"/>
        </w:rPr>
        <w:t>более привлекательными в глазах ребенка. Итак, каковы же </w:t>
      </w:r>
      <w:r w:rsidRPr="00E23036">
        <w:rPr>
          <w:rFonts w:ascii="Times New Roman" w:hAnsi="Times New Roman" w:cs="Times New Roman"/>
          <w:b/>
          <w:bCs/>
          <w:sz w:val="28"/>
          <w:szCs w:val="28"/>
        </w:rPr>
        <w:t>советы психолога, </w:t>
      </w:r>
      <w:r w:rsidRPr="00E23036">
        <w:rPr>
          <w:rFonts w:ascii="Times New Roman" w:hAnsi="Times New Roman" w:cs="Times New Roman"/>
          <w:sz w:val="28"/>
          <w:szCs w:val="28"/>
        </w:rPr>
        <w:t>если агрессивность ребенка проявляется в употреблении нецензурных выражений?</w:t>
      </w:r>
    </w:p>
    <w:p w:rsidR="00E23036" w:rsidRPr="00E23036" w:rsidRDefault="00E23036" w:rsidP="00E2303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 xml:space="preserve">Объясните детям, что люди используют ругательства </w:t>
      </w:r>
      <w:proofErr w:type="gramStart"/>
      <w:r w:rsidRPr="00E23036">
        <w:rPr>
          <w:rFonts w:ascii="Times New Roman" w:hAnsi="Times New Roman" w:cs="Times New Roman"/>
          <w:sz w:val="28"/>
          <w:szCs w:val="28"/>
        </w:rPr>
        <w:t>лишь</w:t>
      </w:r>
      <w:proofErr w:type="gramEnd"/>
      <w:r w:rsidRPr="00E23036">
        <w:rPr>
          <w:rFonts w:ascii="Times New Roman" w:hAnsi="Times New Roman" w:cs="Times New Roman"/>
          <w:sz w:val="28"/>
          <w:szCs w:val="28"/>
        </w:rPr>
        <w:t xml:space="preserve"> в крайнем случае, когда от отчаяния им уже не хватает сил и слов.</w:t>
      </w:r>
    </w:p>
    <w:p w:rsidR="00E23036" w:rsidRPr="00E23036" w:rsidRDefault="00E23036" w:rsidP="00E23036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Следите сами за собственной речью.</w:t>
      </w:r>
    </w:p>
    <w:p w:rsidR="00E23036" w:rsidRPr="00E23036" w:rsidRDefault="00E23036" w:rsidP="00E2303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Если ребенок спрашивает о значении того или иного бранного слова, не следует уходить от ответа. Постарайтесь так объяс</w:t>
      </w:r>
      <w:r w:rsidRPr="00E23036">
        <w:rPr>
          <w:rFonts w:ascii="Times New Roman" w:hAnsi="Times New Roman" w:cs="Times New Roman"/>
          <w:sz w:val="28"/>
          <w:szCs w:val="28"/>
        </w:rPr>
        <w:softHyphen/>
        <w:t xml:space="preserve">нить ребенку значение слова, чтобы ему самому не захотелось его употреблять. В крайнем </w:t>
      </w:r>
      <w:proofErr w:type="gramStart"/>
      <w:r w:rsidRPr="00E2303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23036">
        <w:rPr>
          <w:rFonts w:ascii="Times New Roman" w:hAnsi="Times New Roman" w:cs="Times New Roman"/>
          <w:sz w:val="28"/>
          <w:szCs w:val="28"/>
        </w:rPr>
        <w:t xml:space="preserve"> скажите, что слово настоль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ко отвратительно, что вы не можете произнести это вслух.</w:t>
      </w:r>
    </w:p>
    <w:p w:rsidR="00E23036" w:rsidRPr="00E23036" w:rsidRDefault="00E23036" w:rsidP="00E2303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Если ребенок интересуется, почему люди произносят такие слова, скажите, например, что так говорят люди несдержанные и невоспитанные, когда хотят обидеть или разозлить другого человека.</w:t>
      </w:r>
    </w:p>
    <w:p w:rsidR="00E23036" w:rsidRPr="00E23036" w:rsidRDefault="00E23036" w:rsidP="00E2303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Если ребенок поймал на «нехорошем» слове вас, имеет смысл извиниться перед ним, сказать, что, к сожалению, вам не уда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лось сдержаться, вы поступили плохо. Дайте ему понять, что искренне раскаиваетесь, это сблизит вас, и впредь, конечно, старайтесь держать себя в руках.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Если подытожить сказанное, родителям не стоит пугаться бран</w:t>
      </w:r>
      <w:r w:rsidRPr="00E23036">
        <w:rPr>
          <w:rFonts w:ascii="Times New Roman" w:hAnsi="Times New Roman" w:cs="Times New Roman"/>
          <w:sz w:val="28"/>
          <w:szCs w:val="28"/>
        </w:rPr>
        <w:softHyphen/>
        <w:t xml:space="preserve">ных слов, застывать в шоке, услышав их от ребенка, не стоит отрицать их существование. Лучше просто </w:t>
      </w:r>
      <w:r w:rsidRPr="00E23036">
        <w:rPr>
          <w:rFonts w:ascii="Times New Roman" w:hAnsi="Times New Roman" w:cs="Times New Roman"/>
          <w:sz w:val="28"/>
          <w:szCs w:val="28"/>
        </w:rPr>
        <w:lastRenderedPageBreak/>
        <w:t>дать понять: «Я знаю о существова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нии и значении этих слов, но мне они не нравятся». Пусть он поймет, что бранные слова, особенно если они говорятся в чей-то адрес, ос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корбляют и унижают человека.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Следующее направление выражения агрессии детей - это их </w:t>
      </w:r>
      <w:r w:rsidRPr="00E23036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E23036">
        <w:rPr>
          <w:rFonts w:ascii="Times New Roman" w:hAnsi="Times New Roman" w:cs="Times New Roman"/>
          <w:sz w:val="28"/>
          <w:szCs w:val="28"/>
        </w:rPr>
        <w:t>. Они начинают появляться впервые в 4-5 лет. Детей привлекают отрицательные герои, и многие охотно примеряют на себя роли таких персонажей. Если вспомнить наше с вами детство, то можно с уве</w:t>
      </w:r>
      <w:r w:rsidRPr="00E23036">
        <w:rPr>
          <w:rFonts w:ascii="Times New Roman" w:hAnsi="Times New Roman" w:cs="Times New Roman"/>
          <w:sz w:val="28"/>
          <w:szCs w:val="28"/>
        </w:rPr>
        <w:softHyphen/>
        <w:t xml:space="preserve">ренностью сказать, что мы выбирали только роли положительных персонажей. Современные дети </w:t>
      </w:r>
      <w:proofErr w:type="spellStart"/>
      <w:r w:rsidRPr="00E23036">
        <w:rPr>
          <w:rFonts w:ascii="Times New Roman" w:hAnsi="Times New Roman" w:cs="Times New Roman"/>
          <w:sz w:val="28"/>
          <w:szCs w:val="28"/>
        </w:rPr>
        <w:t>pac</w:t>
      </w:r>
      <w:proofErr w:type="gramStart"/>
      <w:r w:rsidRPr="00E2303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23036">
        <w:rPr>
          <w:rFonts w:ascii="Times New Roman" w:hAnsi="Times New Roman" w:cs="Times New Roman"/>
          <w:sz w:val="28"/>
          <w:szCs w:val="28"/>
        </w:rPr>
        <w:t>yт</w:t>
      </w:r>
      <w:proofErr w:type="spellEnd"/>
      <w:r w:rsidRPr="00E23036">
        <w:rPr>
          <w:rFonts w:ascii="Times New Roman" w:hAnsi="Times New Roman" w:cs="Times New Roman"/>
          <w:sz w:val="28"/>
          <w:szCs w:val="28"/>
        </w:rPr>
        <w:t xml:space="preserve"> с другими идеалами. Это свя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зано с тем, что многие отрицательные герои мультфильмов (особенно американских) более могущественны и поэтому привлекательны для ребенка. Кроме того, детям могут быть интересны эти роли тем, что это дает им возможность попробовать побыть плохим, непослушным, злым, агрессивным, а значит независимым, «взрослым». Иногда такое поведение в игре ребенок переносит и в реальную жизнь. Причиной такой ситуации может быть низкая самооценка, неудачи в общении.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Наиболее часто встречается агрессия, направленная </w:t>
      </w:r>
      <w:r w:rsidRPr="00E23036">
        <w:rPr>
          <w:rFonts w:ascii="Times New Roman" w:hAnsi="Times New Roman" w:cs="Times New Roman"/>
          <w:b/>
          <w:bCs/>
          <w:sz w:val="28"/>
          <w:szCs w:val="28"/>
        </w:rPr>
        <w:t>на окружающих </w:t>
      </w:r>
      <w:r>
        <w:rPr>
          <w:rFonts w:ascii="Times New Roman" w:hAnsi="Times New Roman" w:cs="Times New Roman"/>
          <w:sz w:val="28"/>
          <w:szCs w:val="28"/>
        </w:rPr>
        <w:t xml:space="preserve">людей. </w:t>
      </w:r>
      <w:r w:rsidRPr="00E23036">
        <w:rPr>
          <w:rFonts w:ascii="Times New Roman" w:hAnsi="Times New Roman" w:cs="Times New Roman"/>
          <w:sz w:val="28"/>
          <w:szCs w:val="28"/>
        </w:rPr>
        <w:t xml:space="preserve"> Физическая агрессия по отношению к окру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жающим у ребенка бывает по нескольким причинам:</w:t>
      </w:r>
    </w:p>
    <w:p w:rsidR="00E23036" w:rsidRPr="00E23036" w:rsidRDefault="00E23036" w:rsidP="00E2303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·желание самоутвердиться;</w:t>
      </w:r>
    </w:p>
    <w:p w:rsidR="00E23036" w:rsidRPr="00E23036" w:rsidRDefault="00E23036" w:rsidP="00E2303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·защита;</w:t>
      </w:r>
    </w:p>
    <w:p w:rsidR="00E23036" w:rsidRPr="00E23036" w:rsidRDefault="00E23036" w:rsidP="00E2303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·от безысходности;</w:t>
      </w:r>
    </w:p>
    <w:p w:rsidR="00E23036" w:rsidRPr="00E23036" w:rsidRDefault="00E23036" w:rsidP="00E2303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·от несдержанности.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Если в первых трех случаях такое происходит от неуверенности в себе и тревожности ребенка, то последний вариан</w:t>
      </w:r>
      <w:proofErr w:type="gramStart"/>
      <w:r w:rsidRPr="00E2303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23036">
        <w:rPr>
          <w:rFonts w:ascii="Times New Roman" w:hAnsi="Times New Roman" w:cs="Times New Roman"/>
          <w:sz w:val="28"/>
          <w:szCs w:val="28"/>
        </w:rPr>
        <w:t xml:space="preserve"> показатель не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умения вести себя, отсутствия навыков культуры поведения, избало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ванности, эгоизма. Чтобы быть успешным в обществе, человек должен научиться договариваться, уступать, сдерживать свои эмоции, выра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жать их более приемлемым способом. Это нужно развивать с раннего детства, опираясь на реальные ситуации. Чем больше уделяется этому внимания в жизни малыша, тем легче будет подростку реализовать себя в будущем. Ведь умение находить компромисс, уважать мнение других людей - неотъемлемая составляющая любой профессион</w:t>
      </w:r>
      <w:r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ной деятельности. 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Что же делать, если ребенок даже по ничтожному поводу лезет в драку?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Задача родителей  заключается в том, чтобы научить ребенка управлять своими эмоциями.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Одна из наиболее часто встречающихся форм выражения гне</w:t>
      </w:r>
      <w:r w:rsidRPr="00E23036">
        <w:rPr>
          <w:rFonts w:ascii="Times New Roman" w:hAnsi="Times New Roman" w:cs="Times New Roman"/>
          <w:sz w:val="28"/>
          <w:szCs w:val="28"/>
        </w:rPr>
        <w:softHyphen/>
        <w:t xml:space="preserve">ва и протеста - истерика. Это и способ чего-то добиться от родных, и результат накопленного напряжения, </w:t>
      </w:r>
      <w:r w:rsidRPr="00E23036">
        <w:rPr>
          <w:rFonts w:ascii="Times New Roman" w:hAnsi="Times New Roman" w:cs="Times New Roman"/>
          <w:sz w:val="28"/>
          <w:szCs w:val="28"/>
        </w:rPr>
        <w:lastRenderedPageBreak/>
        <w:t>стресса, волнения. Особенно подвержены таким срывам дети подвижные, активные, возбудимые, впечатлительные, нервные.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Агрессивные дети, каковы бы ни были причины их поведения, попадают в замкнутый круг. Им не хватает любви и понимания со сто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роны близких, но своим поведением они еще больше отталкивают их. А враждебное отношение окружающих, в свою очередь, провоцирует ребенка, возбуждая в нем чувства страха и гнева. Поведение, кото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рое воспринимается как асоциальное, является отчаянной попыткой обратить на себя внимание. Вполне возможно, что ребенок снача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ла выражал свои потребности в более мягкой форме, но взрослые не придали этому значения.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Еще одной причиной асоциального поведения у ребенка могут быть ссоры между родителями, свидетелем которых он является очень часто. Чрезвычайно суровая или, наоборот, слишком слабая дисциплина, непоследовательность родителей в своих требованиях и поступках, равнодушие к детям также могут стать причиной агрес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сивного поведения ребенка.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Итак, взрослым, наблюдающим агрессивность ребенка по отно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шению к окружающим, надо понять, что он имеет право выражать свои отрицательные эмоции, но делать это не с помощью визга или тумаков, а словами. Надо сразу дать понять ребенку, что агрессивное поведение никогда не принесет желаемого результата. Иногда ребен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ку нужно просто человеческое общение, понимание, одного лишь ласкового слова бывает достаточно, чтобы снять его озлобление.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 xml:space="preserve">Какие же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можно дать родителям? </w:t>
      </w:r>
    </w:p>
    <w:p w:rsidR="00E23036" w:rsidRPr="00E23036" w:rsidRDefault="00E23036" w:rsidP="00E2303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Взрослым необходимо быть последовательными в своих дей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ствиях по отношению к детям. Наибольшую агрессию проявля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ют дети, которые никогда не знали, какую реакцию родителей вызовет их поведение в этот раз. Например, за один и тот же поступок ребенок в зависимости от настроения отца мог полу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чить либо наказание, либо равнодушную реакцию.</w:t>
      </w:r>
    </w:p>
    <w:p w:rsidR="00E23036" w:rsidRPr="00E23036" w:rsidRDefault="00E23036" w:rsidP="00E2303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Следует избегать неоправданного применения силы и угроз.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Злоупотребление такими мерами воздействия на детей формирует у них аналогичное поведение и может стать причиной  появления в их характере таких неприятных черт, как злоба, жестокость и упрямство.</w:t>
      </w:r>
    </w:p>
    <w:p w:rsidR="00E23036" w:rsidRPr="00E23036" w:rsidRDefault="00E23036" w:rsidP="00E2303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Важно помочь ребенку научиться владеть собой, развивать у него самоконтроль. Дети должны знать о возможных послед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ствиях своих поступков и о том, как их действия могут быть восприняты окружающими.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>Еще одна разновидность детской агрессии - это жестокость по отношению к </w:t>
      </w:r>
      <w:r w:rsidRPr="00E23036">
        <w:rPr>
          <w:rFonts w:ascii="Times New Roman" w:hAnsi="Times New Roman" w:cs="Times New Roman"/>
          <w:b/>
          <w:bCs/>
          <w:sz w:val="28"/>
          <w:szCs w:val="28"/>
        </w:rPr>
        <w:t>животным. </w:t>
      </w:r>
      <w:r w:rsidRPr="00E23036">
        <w:rPr>
          <w:rFonts w:ascii="Times New Roman" w:hAnsi="Times New Roman" w:cs="Times New Roman"/>
          <w:sz w:val="28"/>
          <w:szCs w:val="28"/>
        </w:rPr>
        <w:t>В раннем детстве в основе «садистских опытов» над животными может лежать обычное любо</w:t>
      </w:r>
      <w:r w:rsidRPr="00E23036">
        <w:rPr>
          <w:rFonts w:ascii="Times New Roman" w:hAnsi="Times New Roman" w:cs="Times New Roman"/>
          <w:sz w:val="28"/>
          <w:szCs w:val="28"/>
        </w:rPr>
        <w:softHyphen/>
        <w:t xml:space="preserve">пытство. Ребенку интересно, что будет делать жук, если его </w:t>
      </w:r>
      <w:r w:rsidRPr="00E23036">
        <w:rPr>
          <w:rFonts w:ascii="Times New Roman" w:hAnsi="Times New Roman" w:cs="Times New Roman"/>
          <w:sz w:val="28"/>
          <w:szCs w:val="28"/>
        </w:rPr>
        <w:lastRenderedPageBreak/>
        <w:t>посадить в банку, привязать к лапке нитку и т. п. Маленькие дети часто мучают животных, сами не понимая того, что причиняют им боль, страда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ния. В этом случае можно просто поговорить серьезно с ребенком, обсудив с ним, что чувствует животное, что бы оно сказало, если бы умело говорить.</w:t>
      </w:r>
    </w:p>
    <w:p w:rsidR="00E23036" w:rsidRPr="00E23036" w:rsidRDefault="00E23036" w:rsidP="00E23036">
      <w:pPr>
        <w:rPr>
          <w:rFonts w:ascii="Times New Roman" w:hAnsi="Times New Roman" w:cs="Times New Roman"/>
          <w:sz w:val="28"/>
          <w:szCs w:val="28"/>
        </w:rPr>
      </w:pPr>
      <w:r w:rsidRPr="00E23036">
        <w:rPr>
          <w:rFonts w:ascii="Times New Roman" w:hAnsi="Times New Roman" w:cs="Times New Roman"/>
          <w:sz w:val="28"/>
          <w:szCs w:val="28"/>
        </w:rPr>
        <w:t xml:space="preserve">Жестокое отношение к бездомным животным воспринимается самим ребенком как шутка, забава, игра, </w:t>
      </w:r>
      <w:proofErr w:type="gramStart"/>
      <w:r w:rsidRPr="00E2303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E23036">
        <w:rPr>
          <w:rFonts w:ascii="Times New Roman" w:hAnsi="Times New Roman" w:cs="Times New Roman"/>
          <w:sz w:val="28"/>
          <w:szCs w:val="28"/>
        </w:rPr>
        <w:t>, по его мнению, могут поднять его авторитет у сверстников. Ему кажется, что в глазах окружающих он будет считаться сильным, бесстрашным. К сожале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нию, в подростковом возрасте школьники очень часто оказываются под влиянием компании и участвуют в издевательстве над животными для того, чтобы не показать своей «слабости». Впоследствии это мо</w:t>
      </w:r>
      <w:r w:rsidRPr="00E23036">
        <w:rPr>
          <w:rFonts w:ascii="Times New Roman" w:hAnsi="Times New Roman" w:cs="Times New Roman"/>
          <w:sz w:val="28"/>
          <w:szCs w:val="28"/>
        </w:rPr>
        <w:softHyphen/>
        <w:t>жет развиться и в преступную деятельность, агрессию по отношению к случайным прохожим.</w:t>
      </w:r>
    </w:p>
    <w:p w:rsidR="002931C9" w:rsidRDefault="002931C9"/>
    <w:sectPr w:rsidR="002931C9" w:rsidSect="00E23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6CD"/>
    <w:multiLevelType w:val="multilevel"/>
    <w:tmpl w:val="458C6A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4ED22A0"/>
    <w:multiLevelType w:val="multilevel"/>
    <w:tmpl w:val="F5A2CC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3BC5196"/>
    <w:multiLevelType w:val="multilevel"/>
    <w:tmpl w:val="38E8A4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83B1145"/>
    <w:multiLevelType w:val="multilevel"/>
    <w:tmpl w:val="57DE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37687"/>
    <w:multiLevelType w:val="multilevel"/>
    <w:tmpl w:val="EC90EF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036"/>
    <w:rsid w:val="001D27D9"/>
    <w:rsid w:val="002931C9"/>
    <w:rsid w:val="00E2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1304">
          <w:marLeft w:val="343"/>
          <w:marRight w:val="343"/>
          <w:marTop w:val="0"/>
          <w:marBottom w:val="343"/>
          <w:divBdr>
            <w:top w:val="none" w:sz="0" w:space="17" w:color="auto"/>
            <w:left w:val="single" w:sz="12" w:space="17" w:color="DDDDDD"/>
            <w:bottom w:val="none" w:sz="0" w:space="17" w:color="auto"/>
            <w:right w:val="none" w:sz="0" w:space="17" w:color="auto"/>
          </w:divBdr>
        </w:div>
      </w:divsChild>
    </w:div>
    <w:div w:id="1488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3266">
          <w:marLeft w:val="343"/>
          <w:marRight w:val="343"/>
          <w:marTop w:val="0"/>
          <w:marBottom w:val="343"/>
          <w:divBdr>
            <w:top w:val="none" w:sz="0" w:space="17" w:color="auto"/>
            <w:left w:val="single" w:sz="12" w:space="17" w:color="DDDDDD"/>
            <w:bottom w:val="none" w:sz="0" w:space="17" w:color="auto"/>
            <w:right w:val="none" w:sz="0" w:space="17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1854</Words>
  <Characters>10570</Characters>
  <Application>Microsoft Office Word</Application>
  <DocSecurity>0</DocSecurity>
  <Lines>88</Lines>
  <Paragraphs>24</Paragraphs>
  <ScaleCrop>false</ScaleCrop>
  <Company/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2015-08-12T10:34:00Z</dcterms:created>
  <dcterms:modified xsi:type="dcterms:W3CDTF">2015-08-12T10:41:00Z</dcterms:modified>
</cp:coreProperties>
</file>