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93" w:rsidRPr="00253B17" w:rsidRDefault="006D0D6E" w:rsidP="00922093">
      <w:pPr>
        <w:spacing w:after="0" w:line="360" w:lineRule="auto"/>
        <w:ind w:right="17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0D6E" w:rsidRPr="00143475" w:rsidRDefault="006D0D6E" w:rsidP="007B5313">
      <w:pPr>
        <w:spacing w:after="0" w:line="360" w:lineRule="auto"/>
        <w:jc w:val="both"/>
      </w:pPr>
      <w:r w:rsidRPr="00253B17">
        <w:rPr>
          <w:rFonts w:ascii="Times New Roman" w:hAnsi="Times New Roman" w:cs="Times New Roman"/>
          <w:b/>
          <w:bCs/>
          <w:sz w:val="28"/>
          <w:szCs w:val="28"/>
        </w:rPr>
        <w:t>Формирование экологических представлений у детей дошкольн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ого возраста       </w:t>
      </w:r>
      <w:r w:rsidRPr="00E7449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  <w:r w:rsidRPr="00E53137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Известно, что дошкольный возраст – самоценный этап в развитии экологической культуры личности. В этом возрасте формируются основы нравственно-экологических позиций личности, которые проявляются во взаимодействиях ребёнка с природой, в осознании неразрывности с ней.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Процесс экологического воспитания тесно связан с познавательной, трудовой, игровой, изобразительной деятельностью и музыкальным воспитанием. Успешность нашей деятельности стала возможной благодаря организации предметно-познавательного пространства группы. В нашей группе оборудован уголок живой природы. Дети могут обратиться к различным источникам информации: энциклопедиям, журналам и книгам, дискам, открыткам о природе, систематизированным альбомам с фотографиями и др.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Работа осуществляется по нескольким направлениям: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>* Формирование экологических знаний у детей дошкольного возраста;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>* Развитие навыков практической деятельности в природе;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>* Формирование нравственного, бережного отношения, любви к природе.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Однако наличие экологических представлений у дошкольников не гарантирует их готовности поступать экологически целесообразно, Для развития эмоционально-ценностного отношения к природе, ее эстетического восприятия и формирования нравственно-оценочного опыта детей мы используем следующие дидактические игры: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>1.Дидактические игры для развития эстетического восприятия в природе: «Беседа с деревьями», «Наши цветы».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>2.Дидактические игры для формирования нравственно-оценочного опыта: «Что такое хорошо и что такое плохо», «Чего не должно быть».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>3.Дидактические игры для приобщения к экологически ориентированной, практической деятельности: «Ромашка», «Выполни задание».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>4.Дидактические игры для обогащения экологических знаний: «Волшебный поезд», «Узнай птиц», «Времена года», «Кому нужна вода?».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lastRenderedPageBreak/>
        <w:t xml:space="preserve">     Особенностью нашей работы с детьми является тематическое погружение, т.е. каждая неделя месяца имеет определенную тему. Например: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1 неделя – «Рыбы».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2 неделя – «Растения весной».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3 неделя – «Перелетные птицы».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4 неделя – «Домашние животные».</w:t>
      </w:r>
    </w:p>
    <w:p w:rsidR="006D0D6E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 Темы всех четырех недель всегда взаимосвязаны между собой и посвящены связи природы и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3B1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53B17">
        <w:rPr>
          <w:rFonts w:ascii="Times New Roman" w:hAnsi="Times New Roman" w:cs="Times New Roman"/>
          <w:sz w:val="28"/>
          <w:szCs w:val="28"/>
        </w:rPr>
        <w:t>Зимой в группу систематически вносим ветки деревьев и кустарников, при этом поясняем  детям, что в помещении у них распускаются листья. Большую радость доставляет ребятам посадка и выращивание лука и рассады в уголке природы. В условиях детского сада стараемся создавать возможности для творческой самостоятельной деятельности детей: устраиваем выставки тематических рисунков и поделок, вместе с воспитанниками составляем гербарии, сочиняем рассказы и сказки о растениях и животных, используем логические задачи и кроссворды.</w:t>
      </w: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Особое внимание в своей работе уделяем опытно-экспериментальной деятельности. Вместе с воспитанниками проводим опыты по выявлению свойств и качеств снега, льда, песка, воды. С большим интересом ребята исследуют и выявляют необходимость света, воды и тепла для роста растений и др.</w:t>
      </w:r>
    </w:p>
    <w:p w:rsidR="006D0D6E" w:rsidRDefault="006D0D6E" w:rsidP="00503AF0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  Таким образом, наша деятельность позволяет не только сформировать у дошкольников экологические знания, но и учит их оценивать и беречь находящееся вокруг них природное окружение, внимательно относиться к природе, творить добро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3AF0">
        <w:rPr>
          <w:sz w:val="28"/>
          <w:szCs w:val="28"/>
        </w:rPr>
        <w:t xml:space="preserve"> </w:t>
      </w:r>
    </w:p>
    <w:p w:rsidR="006D0D6E" w:rsidRPr="00A97B4C" w:rsidRDefault="006D0D6E" w:rsidP="00303AC2">
      <w:pPr>
        <w:pStyle w:val="2"/>
        <w:rPr>
          <w:sz w:val="28"/>
          <w:szCs w:val="28"/>
        </w:rPr>
      </w:pPr>
    </w:p>
    <w:p w:rsidR="006D0D6E" w:rsidRPr="00187E87" w:rsidRDefault="006D0D6E" w:rsidP="00303AC2">
      <w:pPr>
        <w:tabs>
          <w:tab w:val="left" w:pos="5040"/>
        </w:tabs>
        <w:spacing w:line="360" w:lineRule="auto"/>
        <w:ind w:right="175" w:hanging="360"/>
        <w:jc w:val="both"/>
        <w:rPr>
          <w:sz w:val="28"/>
          <w:szCs w:val="28"/>
        </w:rPr>
      </w:pP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0D6E" w:rsidRPr="00253B17" w:rsidRDefault="006D0D6E" w:rsidP="0014347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3B1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0D6E" w:rsidRDefault="006D0D6E" w:rsidP="00D47CA6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</w:t>
      </w: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Default="006D0D6E" w:rsidP="00D47CA6">
      <w:pPr>
        <w:spacing w:after="0" w:line="240" w:lineRule="auto"/>
        <w:jc w:val="both"/>
      </w:pPr>
    </w:p>
    <w:p w:rsidR="006D0D6E" w:rsidRPr="009C1FA9" w:rsidRDefault="006D0D6E" w:rsidP="00D47CA6">
      <w:pPr>
        <w:spacing w:after="0" w:line="240" w:lineRule="auto"/>
        <w:jc w:val="both"/>
        <w:rPr>
          <w:sz w:val="72"/>
          <w:szCs w:val="72"/>
        </w:rPr>
      </w:pPr>
      <w:r w:rsidRPr="009C1FA9">
        <w:rPr>
          <w:sz w:val="72"/>
          <w:szCs w:val="72"/>
        </w:rPr>
        <w:t xml:space="preserve">                                                                                      </w:t>
      </w:r>
      <w:r>
        <w:rPr>
          <w:sz w:val="72"/>
          <w:szCs w:val="72"/>
        </w:rPr>
        <w:t xml:space="preserve">                                                                      </w:t>
      </w:r>
    </w:p>
    <w:sectPr w:rsidR="006D0D6E" w:rsidRPr="009C1FA9" w:rsidSect="00F34133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6EBD"/>
    <w:multiLevelType w:val="hybridMultilevel"/>
    <w:tmpl w:val="10504034"/>
    <w:lvl w:ilvl="0" w:tplc="2BA0E4B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D7773"/>
    <w:multiLevelType w:val="hybridMultilevel"/>
    <w:tmpl w:val="0E5C43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73273F"/>
    <w:multiLevelType w:val="hybridMultilevel"/>
    <w:tmpl w:val="82C075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EF5D7D"/>
    <w:multiLevelType w:val="hybridMultilevel"/>
    <w:tmpl w:val="D480B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CDD"/>
    <w:rsid w:val="00033BFE"/>
    <w:rsid w:val="00041371"/>
    <w:rsid w:val="00062B14"/>
    <w:rsid w:val="00072D83"/>
    <w:rsid w:val="00077661"/>
    <w:rsid w:val="000913CD"/>
    <w:rsid w:val="00092B88"/>
    <w:rsid w:val="00143475"/>
    <w:rsid w:val="00187E87"/>
    <w:rsid w:val="001A2909"/>
    <w:rsid w:val="001B639D"/>
    <w:rsid w:val="001B677C"/>
    <w:rsid w:val="001F36B7"/>
    <w:rsid w:val="002331BE"/>
    <w:rsid w:val="0024557A"/>
    <w:rsid w:val="00252CDD"/>
    <w:rsid w:val="00253B17"/>
    <w:rsid w:val="002F3480"/>
    <w:rsid w:val="003008B4"/>
    <w:rsid w:val="00303AC2"/>
    <w:rsid w:val="00312849"/>
    <w:rsid w:val="0034100C"/>
    <w:rsid w:val="00347E51"/>
    <w:rsid w:val="003846E0"/>
    <w:rsid w:val="003C38DD"/>
    <w:rsid w:val="003D7696"/>
    <w:rsid w:val="003E5A2B"/>
    <w:rsid w:val="00443E05"/>
    <w:rsid w:val="00452D94"/>
    <w:rsid w:val="00472C62"/>
    <w:rsid w:val="00494938"/>
    <w:rsid w:val="004F1A74"/>
    <w:rsid w:val="00503AF0"/>
    <w:rsid w:val="005B4A9B"/>
    <w:rsid w:val="005C4486"/>
    <w:rsid w:val="0063468C"/>
    <w:rsid w:val="006423FD"/>
    <w:rsid w:val="00657007"/>
    <w:rsid w:val="0066166D"/>
    <w:rsid w:val="006D0C71"/>
    <w:rsid w:val="006D0D6E"/>
    <w:rsid w:val="007B20B4"/>
    <w:rsid w:val="007B5313"/>
    <w:rsid w:val="007B5AED"/>
    <w:rsid w:val="00881EEA"/>
    <w:rsid w:val="008A24BB"/>
    <w:rsid w:val="008D09F7"/>
    <w:rsid w:val="00922093"/>
    <w:rsid w:val="00933D9D"/>
    <w:rsid w:val="00967279"/>
    <w:rsid w:val="00977385"/>
    <w:rsid w:val="00982C94"/>
    <w:rsid w:val="009B70F3"/>
    <w:rsid w:val="009C1199"/>
    <w:rsid w:val="009C1FA9"/>
    <w:rsid w:val="009D6D9C"/>
    <w:rsid w:val="00A215C1"/>
    <w:rsid w:val="00A23AA1"/>
    <w:rsid w:val="00A4784B"/>
    <w:rsid w:val="00A67510"/>
    <w:rsid w:val="00A97B4C"/>
    <w:rsid w:val="00AB16B7"/>
    <w:rsid w:val="00AE6DAE"/>
    <w:rsid w:val="00AF2F9A"/>
    <w:rsid w:val="00B21D35"/>
    <w:rsid w:val="00B312E2"/>
    <w:rsid w:val="00B71845"/>
    <w:rsid w:val="00C07FD5"/>
    <w:rsid w:val="00C65F4B"/>
    <w:rsid w:val="00C85E88"/>
    <w:rsid w:val="00CC54DD"/>
    <w:rsid w:val="00CF132E"/>
    <w:rsid w:val="00D30199"/>
    <w:rsid w:val="00D4026D"/>
    <w:rsid w:val="00D44036"/>
    <w:rsid w:val="00D47CA6"/>
    <w:rsid w:val="00D75F0C"/>
    <w:rsid w:val="00DF2440"/>
    <w:rsid w:val="00E10DD9"/>
    <w:rsid w:val="00E42C50"/>
    <w:rsid w:val="00E44CA4"/>
    <w:rsid w:val="00E5210D"/>
    <w:rsid w:val="00E53137"/>
    <w:rsid w:val="00E7449A"/>
    <w:rsid w:val="00E76D7F"/>
    <w:rsid w:val="00E85E76"/>
    <w:rsid w:val="00EB0E88"/>
    <w:rsid w:val="00EB2815"/>
    <w:rsid w:val="00EC2BC8"/>
    <w:rsid w:val="00EE2CDE"/>
    <w:rsid w:val="00F20504"/>
    <w:rsid w:val="00F21C84"/>
    <w:rsid w:val="00F34133"/>
    <w:rsid w:val="00F36B17"/>
    <w:rsid w:val="00F8038D"/>
    <w:rsid w:val="00F90DFE"/>
    <w:rsid w:val="00FA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A9B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D44036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44036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99"/>
    <w:qFormat/>
    <w:rsid w:val="00A67510"/>
    <w:pPr>
      <w:ind w:left="720"/>
    </w:pPr>
  </w:style>
  <w:style w:type="character" w:styleId="a4">
    <w:name w:val="Hyperlink"/>
    <w:basedOn w:val="a0"/>
    <w:uiPriority w:val="99"/>
    <w:rsid w:val="00443E05"/>
    <w:rPr>
      <w:rFonts w:cs="Times New Roman"/>
      <w:color w:val="0000FF"/>
      <w:u w:val="single"/>
    </w:rPr>
  </w:style>
  <w:style w:type="paragraph" w:customStyle="1" w:styleId="2">
    <w:name w:val="2"/>
    <w:basedOn w:val="a"/>
    <w:uiPriority w:val="99"/>
    <w:rsid w:val="00303AC2"/>
    <w:pPr>
      <w:spacing w:after="0" w:line="240" w:lineRule="auto"/>
      <w:ind w:firstLine="709"/>
      <w:jc w:val="both"/>
    </w:pPr>
    <w:rPr>
      <w:sz w:val="26"/>
      <w:szCs w:val="26"/>
    </w:rPr>
  </w:style>
  <w:style w:type="paragraph" w:customStyle="1" w:styleId="31">
    <w:name w:val="3"/>
    <w:basedOn w:val="a"/>
    <w:uiPriority w:val="99"/>
    <w:rsid w:val="00303AC2"/>
    <w:pPr>
      <w:spacing w:after="0" w:line="240" w:lineRule="auto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3364</Characters>
  <Application>Microsoft Office Word</Application>
  <DocSecurity>0</DocSecurity>
  <Lines>28</Lines>
  <Paragraphs>7</Paragraphs>
  <ScaleCrop>false</ScaleCrop>
  <Company>Детей</Company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Ботвиньева Л</dc:title>
  <dc:subject/>
  <dc:creator>user</dc:creator>
  <cp:keywords/>
  <dc:description/>
  <cp:lastModifiedBy>User</cp:lastModifiedBy>
  <cp:revision>11</cp:revision>
  <cp:lastPrinted>2014-04-17T11:51:00Z</cp:lastPrinted>
  <dcterms:created xsi:type="dcterms:W3CDTF">2014-03-27T10:00:00Z</dcterms:created>
  <dcterms:modified xsi:type="dcterms:W3CDTF">2015-08-12T11:44:00Z</dcterms:modified>
</cp:coreProperties>
</file>