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70" w:rsidRDefault="000D5970">
      <w:pPr>
        <w:rPr>
          <w:rFonts w:ascii="Times New Roman" w:eastAsia="Times New Roman" w:hAnsi="Times New Roman" w:cs="Times New Roman"/>
          <w:b/>
          <w:sz w:val="28"/>
        </w:rPr>
      </w:pPr>
    </w:p>
    <w:p w:rsidR="000D5970" w:rsidRDefault="003F1AE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Введение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Своевременная систематическая психолого-медико-педагогическая помощь дошкольникам с нарушениями в развитии, консультативно-методическая поддержка их родителей, социальная адаптация ребенка и формирование у него предпосылок к учебной деятельности осуществля</w:t>
      </w:r>
      <w:r>
        <w:rPr>
          <w:rFonts w:ascii="Times New Roman" w:eastAsia="Times New Roman" w:hAnsi="Times New Roman" w:cs="Times New Roman"/>
          <w:sz w:val="28"/>
        </w:rPr>
        <w:t>ются в системе образования, здравоохранения и социальной защиты.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системе образования педагогическая помощь этим детям реализуется в разных организационных формах.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 отклонениями в развитии воспитываются в дошкольных образовательных учреждениях и в у</w:t>
      </w:r>
      <w:r>
        <w:rPr>
          <w:rFonts w:ascii="Times New Roman" w:eastAsia="Times New Roman" w:hAnsi="Times New Roman" w:cs="Times New Roman"/>
          <w:sz w:val="28"/>
        </w:rPr>
        <w:t>чреждениях «Начальная школа - детский сад» трех видов: компенсирующего, предназначенного для обучения детей с теми или иными отклонениями в развитии; комбинированного, имеющего как группы (классы) для нормально развивающихся детей, так и группы (классы) ко</w:t>
      </w:r>
      <w:r>
        <w:rPr>
          <w:rFonts w:ascii="Times New Roman" w:eastAsia="Times New Roman" w:hAnsi="Times New Roman" w:cs="Times New Roman"/>
          <w:sz w:val="28"/>
        </w:rPr>
        <w:t>мпенсирующего вида; общеразвивающего вида в условиях интегрированного (совместного с нормально развивающимися детьми) обучения при обязательной коррекционной поддержке ребенка с отклонениями в развитии.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Актуальность</w:t>
      </w:r>
      <w:r>
        <w:rPr>
          <w:rFonts w:ascii="Times New Roman" w:eastAsia="Times New Roman" w:hAnsi="Times New Roman" w:cs="Times New Roman"/>
          <w:sz w:val="28"/>
        </w:rPr>
        <w:t xml:space="preserve"> темы предполагает обсуждение вопро</w:t>
      </w:r>
      <w:r>
        <w:rPr>
          <w:rFonts w:ascii="Times New Roman" w:eastAsia="Times New Roman" w:hAnsi="Times New Roman" w:cs="Times New Roman"/>
          <w:sz w:val="28"/>
        </w:rPr>
        <w:t>сов, касающихся содержания взаимодействия воспитателя с родителями детей  ЗПР.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Цель</w:t>
      </w:r>
      <w:r>
        <w:rPr>
          <w:rFonts w:ascii="Times New Roman" w:eastAsia="Times New Roman" w:hAnsi="Times New Roman" w:cs="Times New Roman"/>
          <w:sz w:val="28"/>
        </w:rPr>
        <w:t xml:space="preserve"> работы: теоретически обосновать и экспериментально проверить эффективность взаимодействия с родителями   детей с  задержкой психического развития.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Объектом</w:t>
      </w:r>
      <w:r>
        <w:rPr>
          <w:rFonts w:ascii="Times New Roman" w:eastAsia="Times New Roman" w:hAnsi="Times New Roman" w:cs="Times New Roman"/>
          <w:sz w:val="28"/>
        </w:rPr>
        <w:t xml:space="preserve"> иссл</w:t>
      </w:r>
      <w:r>
        <w:rPr>
          <w:rFonts w:ascii="Times New Roman" w:eastAsia="Times New Roman" w:hAnsi="Times New Roman" w:cs="Times New Roman"/>
          <w:sz w:val="28"/>
        </w:rPr>
        <w:t>едования являются семьи, имеющие детей ЗПР.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Предмет исследования</w:t>
      </w:r>
      <w:r>
        <w:rPr>
          <w:rFonts w:ascii="Times New Roman" w:eastAsia="Times New Roman" w:hAnsi="Times New Roman" w:cs="Times New Roman"/>
          <w:sz w:val="28"/>
        </w:rPr>
        <w:t>: взаимодействие воспитателя с родителями детей с задержкой психического развития.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Исходя из цели, можно выделить следующие </w:t>
      </w: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Охарактеризовать психофизиологические особен</w:t>
      </w:r>
      <w:r>
        <w:rPr>
          <w:rFonts w:ascii="Times New Roman" w:eastAsia="Times New Roman" w:hAnsi="Times New Roman" w:cs="Times New Roman"/>
          <w:sz w:val="28"/>
        </w:rPr>
        <w:t>ности детей с задержкой психического развития.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   Выявить и проанализировать проблемы и кризисные ситуации семей имеющих детей 3.  Теоретически обосновать и экспериментально проверить эффективность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взамодействия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воспитателя с родителями детей ЗПР.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</w:t>
      </w:r>
      <w:r>
        <w:rPr>
          <w:rFonts w:ascii="Times New Roman" w:eastAsia="Times New Roman" w:hAnsi="Times New Roman" w:cs="Times New Roman"/>
          <w:sz w:val="28"/>
        </w:rPr>
        <w:t xml:space="preserve">етико-методологической основой исследования являются работы отечественных и зарубежных авторов в области психологии, демографии и медицины, исследовавших различные аспекты социальных проблем детей с ограниченными возможностями, а также нормативно-правовая </w:t>
      </w:r>
      <w:r>
        <w:rPr>
          <w:rFonts w:ascii="Times New Roman" w:eastAsia="Times New Roman" w:hAnsi="Times New Roman" w:cs="Times New Roman"/>
          <w:sz w:val="28"/>
        </w:rPr>
        <w:t xml:space="preserve">база как основа социально-экономической и демографической политики современной России, ХМАО - Югры и города </w:t>
      </w:r>
      <w:proofErr w:type="spellStart"/>
      <w:r>
        <w:rPr>
          <w:rFonts w:ascii="Times New Roman" w:eastAsia="Times New Roman" w:hAnsi="Times New Roman" w:cs="Times New Roman"/>
          <w:sz w:val="28"/>
        </w:rPr>
        <w:t>Лангепаса</w:t>
      </w:r>
      <w:proofErr w:type="spellEnd"/>
      <w:r>
        <w:rPr>
          <w:rFonts w:ascii="Times New Roman" w:eastAsia="Times New Roman" w:hAnsi="Times New Roman" w:cs="Times New Roman"/>
          <w:sz w:val="28"/>
        </w:rPr>
        <w:t>, в частности.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Теоретические положения основаны на разработках современной методологии науки, приемах анализа социально-демографических про</w:t>
      </w:r>
      <w:r>
        <w:rPr>
          <w:rFonts w:ascii="Times New Roman" w:eastAsia="Times New Roman" w:hAnsi="Times New Roman" w:cs="Times New Roman"/>
          <w:sz w:val="28"/>
        </w:rPr>
        <w:t>блем. В работе используется системные подходы к междисциплинарному исследованию социальных проблем семей, имеющих детей с ограниченными возможностями.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Работа состоит из введения, двух глав, заключения, списка использованной литературы.</w:t>
      </w: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3F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Глава I. Общая хар</w:t>
      </w:r>
      <w:r>
        <w:rPr>
          <w:rFonts w:ascii="Times New Roman" w:eastAsia="Times New Roman" w:hAnsi="Times New Roman" w:cs="Times New Roman"/>
          <w:b/>
          <w:sz w:val="36"/>
        </w:rPr>
        <w:t>актеристика детей с задержкой психического развития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Задержка психического развития (ЗПР) – это такое нарушение нормального развития, при котором ребенок, достигший школьного возраста, продолжает оставаться в кругу дошкольных, игровых интересов. Поняти</w:t>
      </w:r>
      <w:r>
        <w:rPr>
          <w:rFonts w:ascii="Times New Roman" w:eastAsia="Times New Roman" w:hAnsi="Times New Roman" w:cs="Times New Roman"/>
          <w:sz w:val="28"/>
        </w:rPr>
        <w:t>е «задержка» подчеркивает временной (несоответствие уровня развития возрасту) и вместе с тем временный характер отставания, который с возрастом преодолевается тем успешнее, чем раньше создаются адекватные условия обучения и развития детей данной категории.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психолого-педагогической, а также медицинской литературе используются другие подходы к рассматриваемой категории учащихся: «дети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пониженной обучаемостью», «отстающие в учении», «нервные дети». Однако критерии, на основании которых выделяются на</w:t>
      </w:r>
      <w:r>
        <w:rPr>
          <w:rFonts w:ascii="Times New Roman" w:eastAsia="Times New Roman" w:hAnsi="Times New Roman" w:cs="Times New Roman"/>
          <w:sz w:val="28"/>
        </w:rPr>
        <w:t>званные группы, не противоречат пониманию природы задержки психического развития. В соответствии с одним социальн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педагогическим подходом таких детей называют «дети группы риска» (Г.Ф. Кумарина).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История изучения.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Проблема слаб</w:t>
      </w:r>
      <w:r>
        <w:rPr>
          <w:rFonts w:ascii="Times New Roman" w:eastAsia="Times New Roman" w:hAnsi="Times New Roman" w:cs="Times New Roman"/>
          <w:sz w:val="28"/>
        </w:rPr>
        <w:t>овыраженных отклонений в психическом развитии возникла и приобрела особое значение, как в зарубежной, так и в отечественной науке лишь в середине XX в., когда вследствие бурного развития различных областей науки и техники и усложнения программ общеобразова</w:t>
      </w:r>
      <w:r>
        <w:rPr>
          <w:rFonts w:ascii="Times New Roman" w:eastAsia="Times New Roman" w:hAnsi="Times New Roman" w:cs="Times New Roman"/>
          <w:sz w:val="28"/>
        </w:rPr>
        <w:t>тельных школ появилось большое число детей, испытывающих трудности в обучении. Педагоги и психологи придавали большое значение анализу причин этой неуспеваемости. Достаточно часто она объяснялась умственной отсталостью, что сопровождалось направлением таки</w:t>
      </w:r>
      <w:r>
        <w:rPr>
          <w:rFonts w:ascii="Times New Roman" w:eastAsia="Times New Roman" w:hAnsi="Times New Roman" w:cs="Times New Roman"/>
          <w:sz w:val="28"/>
        </w:rPr>
        <w:t>х детей во вспомогательные школы, которые появились в России в 1908 - 1910 гг.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Однако при клиническом обследовании все чаще у многих из детей, которые плохо усваивали программу общеобразовательной школы, не удавалось обнаружить специфических особенно</w:t>
      </w:r>
      <w:r>
        <w:rPr>
          <w:rFonts w:ascii="Times New Roman" w:eastAsia="Times New Roman" w:hAnsi="Times New Roman" w:cs="Times New Roman"/>
          <w:sz w:val="28"/>
        </w:rPr>
        <w:t xml:space="preserve">стей, присущих умственной отсталости. В 50 - 60-х гг. эта проблема приобрела особую значимость, в результате чего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М.С.Певзнер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ученицы </w:t>
      </w:r>
      <w:proofErr w:type="spellStart"/>
      <w:r>
        <w:rPr>
          <w:rFonts w:ascii="Times New Roman" w:eastAsia="Times New Roman" w:hAnsi="Times New Roman" w:cs="Times New Roman"/>
          <w:sz w:val="28"/>
        </w:rPr>
        <w:t>Л.С.Выготского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, специалиста в области клиники умственной отсталости, было начато разностороннее исследов</w:t>
      </w:r>
      <w:r>
        <w:rPr>
          <w:rFonts w:ascii="Times New Roman" w:eastAsia="Times New Roman" w:hAnsi="Times New Roman" w:cs="Times New Roman"/>
          <w:sz w:val="28"/>
        </w:rPr>
        <w:t>ание причин неуспеваемости. Резкое увеличение неуспеваемости на фоне усложнения программ обучения заставило ее предположить существование каких-то форм психической недостаточности, проявляющихся в условиях повышенных учебных требований. Комплексное клинико</w:t>
      </w:r>
      <w:r>
        <w:rPr>
          <w:rFonts w:ascii="Times New Roman" w:eastAsia="Times New Roman" w:hAnsi="Times New Roman" w:cs="Times New Roman"/>
          <w:sz w:val="28"/>
        </w:rPr>
        <w:t>-психолого-педагогическое обследование стойко неуспевающих учеников из школ различных регионов страны и анализ огромного массива данных лег в основу сформулированных представлений о детях с задержкой психического развития (ЗПР).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Так появилась н</w:t>
      </w:r>
      <w:r>
        <w:rPr>
          <w:rFonts w:ascii="Times New Roman" w:eastAsia="Times New Roman" w:hAnsi="Times New Roman" w:cs="Times New Roman"/>
          <w:sz w:val="28"/>
        </w:rPr>
        <w:t xml:space="preserve">овая категория аномальных детей, не подлежащих направлению во вспомогательную школу и составляющих значительную часть (около 50%) неуспевающих учеников общеобразовательной системы обучения. Работа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М.С.Певзнер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«Дети с отклонениями в развитии: отграничение о</w:t>
      </w:r>
      <w:r>
        <w:rPr>
          <w:rFonts w:ascii="Times New Roman" w:eastAsia="Times New Roman" w:hAnsi="Times New Roman" w:cs="Times New Roman"/>
          <w:sz w:val="28"/>
        </w:rPr>
        <w:t xml:space="preserve">лигофрении от сходных состояний» (1966) и книга «Учителю    о детях с отклонениями в развитии», написанная совместно с Т. А. Власовой (1967), являются первыми в ряду психолого-педагогических публикаций, посвященных изучению и коррекции ЗПР. </w:t>
      </w:r>
      <w:proofErr w:type="gramStart"/>
      <w:r>
        <w:rPr>
          <w:rFonts w:ascii="Times New Roman" w:eastAsia="Times New Roman" w:hAnsi="Times New Roman" w:cs="Times New Roman"/>
          <w:sz w:val="28"/>
        </w:rPr>
        <w:t>К детям с задер</w:t>
      </w:r>
      <w:r>
        <w:rPr>
          <w:rFonts w:ascii="Times New Roman" w:eastAsia="Times New Roman" w:hAnsi="Times New Roman" w:cs="Times New Roman"/>
          <w:sz w:val="28"/>
        </w:rPr>
        <w:t xml:space="preserve">жкой психического развития относятся дети, не имеющие выраженных отклонений в развитии (умственной отсталости, тяжелого речевого недоразвития, выраженных первичных недостатков в функционировании отдельных анализаторных систем - слуха, зрения, двигательной </w:t>
      </w:r>
      <w:r>
        <w:rPr>
          <w:rFonts w:ascii="Times New Roman" w:eastAsia="Times New Roman" w:hAnsi="Times New Roman" w:cs="Times New Roman"/>
          <w:sz w:val="28"/>
        </w:rPr>
        <w:t>системы).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данной категории испытывают трудности адаптации, в том числе школьной, вследствие различных биосоциальных причин (остаточных явлений легких повреждений центральной нервной системы или ее функциональной незрелости, соматической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ослабленности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церебрастенических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состояний, незрелости эмоционально-волевой сферы по типу психофизического инфантилизма, а также педагогической запущенности в результате неблагоприятных социально-педагогических условий на ранних этапах онтогенеза ребенка).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Трудно</w:t>
      </w:r>
      <w:r>
        <w:rPr>
          <w:rFonts w:ascii="Times New Roman" w:eastAsia="Times New Roman" w:hAnsi="Times New Roman" w:cs="Times New Roman"/>
          <w:sz w:val="28"/>
        </w:rPr>
        <w:t xml:space="preserve">сти, которые испытывают дети с ЗПР могут быть обусловлены недостатками как в регуляционном компоненте психической деятельности (недостаточностью внимания, незрелостью мотивационной сферы, общей познавательной пассивностью и сниженным самоконтролем), так и </w:t>
      </w:r>
      <w:r>
        <w:rPr>
          <w:rFonts w:ascii="Times New Roman" w:eastAsia="Times New Roman" w:hAnsi="Times New Roman" w:cs="Times New Roman"/>
          <w:sz w:val="28"/>
        </w:rPr>
        <w:t xml:space="preserve">в ее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операциональном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компоненте (сниженным уровнем развития отдельных психических процессов, моторными нарушениями, нарушениями работоспособности).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Перечисленные выше характеристики не препятствуют освоению детьми общеобразовательных программ развития, но </w:t>
      </w:r>
      <w:r>
        <w:rPr>
          <w:rFonts w:ascii="Times New Roman" w:eastAsia="Times New Roman" w:hAnsi="Times New Roman" w:cs="Times New Roman"/>
          <w:sz w:val="28"/>
        </w:rPr>
        <w:t>обусловливают необходимость определенной их адаптации к психофизическим особенностям ребенка.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При своевременном оказании системы коррекционно-педагогической, а в некоторых случаях и медицинской помощи возможно частичное, а иногда и полное преодоление данного отклонения в развитии.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Для психической сферы ребенка с ЗПР типичным является сочет</w:t>
      </w:r>
      <w:r>
        <w:rPr>
          <w:rFonts w:ascii="Times New Roman" w:eastAsia="Times New Roman" w:hAnsi="Times New Roman" w:cs="Times New Roman"/>
          <w:sz w:val="28"/>
        </w:rPr>
        <w:t xml:space="preserve">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дефицитарных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функций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сохранными. Парциальная (частичная) </w:t>
      </w:r>
      <w:proofErr w:type="spellStart"/>
      <w:r>
        <w:rPr>
          <w:rFonts w:ascii="Times New Roman" w:eastAsia="Times New Roman" w:hAnsi="Times New Roman" w:cs="Times New Roman"/>
          <w:sz w:val="28"/>
        </w:rPr>
        <w:t>дефицитарность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высших психических функций может сопровождаться инфантильными чертами личности и поведения ребенка. При этом в отдельных случаях у ребенка страдает работоспособность, в других с</w:t>
      </w:r>
      <w:r>
        <w:rPr>
          <w:rFonts w:ascii="Times New Roman" w:eastAsia="Times New Roman" w:hAnsi="Times New Roman" w:cs="Times New Roman"/>
          <w:sz w:val="28"/>
        </w:rPr>
        <w:t>лучаях - произвольность в организации деятельности, в третьих - мотивация к различным видам познавательной деятельности и т. д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Задержка психического развития у детей является сложным полиморфным нарушением, при котором у разных детей страдают разные компоненты их психической, психологической и физической деятельности.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Для того чтобы понять, что является первичным нарушение</w:t>
      </w:r>
      <w:r>
        <w:rPr>
          <w:rFonts w:ascii="Times New Roman" w:eastAsia="Times New Roman" w:hAnsi="Times New Roman" w:cs="Times New Roman"/>
          <w:sz w:val="28"/>
        </w:rPr>
        <w:t>м в структуре данного отклонения, необходимо вспомнить структурно-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функциональную модель работы мозга (по А. Р. </w:t>
      </w:r>
      <w:proofErr w:type="spellStart"/>
      <w:r>
        <w:rPr>
          <w:rFonts w:ascii="Times New Roman" w:eastAsia="Times New Roman" w:hAnsi="Times New Roman" w:cs="Times New Roman"/>
          <w:sz w:val="28"/>
        </w:rPr>
        <w:t>Лурия</w:t>
      </w:r>
      <w:proofErr w:type="spellEnd"/>
      <w:r>
        <w:rPr>
          <w:rFonts w:ascii="Times New Roman" w:eastAsia="Times New Roman" w:hAnsi="Times New Roman" w:cs="Times New Roman"/>
          <w:sz w:val="28"/>
        </w:rPr>
        <w:t>). В соответствии с данной моделью выделяются три блока - энергетический, блок приема, переработки и хранения информации и блок программиров</w:t>
      </w:r>
      <w:r>
        <w:rPr>
          <w:rFonts w:ascii="Times New Roman" w:eastAsia="Times New Roman" w:hAnsi="Times New Roman" w:cs="Times New Roman"/>
          <w:sz w:val="28"/>
        </w:rPr>
        <w:t>ания, регуляции и контроля. Слаженная работа указанных трех блоков обеспечивает интегративную деятельность мозга и постоянное взаимообогащение всех его функциональных систем.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Известно, что в детском возрасте функциональные системы с коротким време</w:t>
      </w:r>
      <w:r>
        <w:rPr>
          <w:rFonts w:ascii="Times New Roman" w:eastAsia="Times New Roman" w:hAnsi="Times New Roman" w:cs="Times New Roman"/>
          <w:sz w:val="28"/>
        </w:rPr>
        <w:t>нным периодом развития в большей степени обнаруживают тенденцию к повреждению. Это характерно, в частности, для систем продолговатого и срединного мозга. Признаки же функциональной незрелости проявляют системы с более длительным постнатальным периодом разв</w:t>
      </w:r>
      <w:r>
        <w:rPr>
          <w:rFonts w:ascii="Times New Roman" w:eastAsia="Times New Roman" w:hAnsi="Times New Roman" w:cs="Times New Roman"/>
          <w:sz w:val="28"/>
        </w:rPr>
        <w:t xml:space="preserve">ития - третичные поля анализаторов и формации лобной области. Поскольку функциональные системы мозга созревают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гетерохронно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 патогенный фактор, который воздействует на разных этапах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пренатального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раннего постнатального периода развития ребенка, може</w:t>
      </w:r>
      <w:r>
        <w:rPr>
          <w:rFonts w:ascii="Times New Roman" w:eastAsia="Times New Roman" w:hAnsi="Times New Roman" w:cs="Times New Roman"/>
          <w:sz w:val="28"/>
        </w:rPr>
        <w:t>т вызвать сложное сочетание симптомов, как негрубого повреждения, так и функциональной незрелости различных отделов коры головного мозга.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Подкорковые системы обеспечивают оптимальный энергетический тонус коры головного мозга и регулируют ее активност</w:t>
      </w:r>
      <w:r>
        <w:rPr>
          <w:rFonts w:ascii="Times New Roman" w:eastAsia="Times New Roman" w:hAnsi="Times New Roman" w:cs="Times New Roman"/>
          <w:sz w:val="28"/>
        </w:rPr>
        <w:t>ь. При нефункциональной или органической неполноценности у детей возникают нейродинамические расстройства - лабильность (неустойчивость) и истощаемость психического тонуса, нарушение концентрированности, уравновешенности и подвижности процессов возбуждения</w:t>
      </w:r>
      <w:r>
        <w:rPr>
          <w:rFonts w:ascii="Times New Roman" w:eastAsia="Times New Roman" w:hAnsi="Times New Roman" w:cs="Times New Roman"/>
          <w:sz w:val="28"/>
        </w:rPr>
        <w:t xml:space="preserve"> и торможения, явления вегето-сосудистой дистонии, обменно-трофические нарушения, аффективные расстройства. Третичные поля анализаторов относятся к блоку получения, переработки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xpa</w:t>
      </w:r>
      <w:proofErr w:type="gramEnd"/>
      <w:r>
        <w:rPr>
          <w:rFonts w:ascii="Times New Roman" w:eastAsia="Times New Roman" w:hAnsi="Times New Roman" w:cs="Times New Roman"/>
          <w:sz w:val="28"/>
        </w:rPr>
        <w:t>нения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информации, поступающей из внешней и внутренней среды. </w:t>
      </w:r>
      <w:proofErr w:type="gramStart"/>
      <w:r>
        <w:rPr>
          <w:rFonts w:ascii="Times New Roman" w:eastAsia="Times New Roman" w:hAnsi="Times New Roman" w:cs="Times New Roman"/>
          <w:sz w:val="28"/>
        </w:rPr>
        <w:t>Морфо-функцио</w:t>
      </w:r>
      <w:r>
        <w:rPr>
          <w:rFonts w:ascii="Times New Roman" w:eastAsia="Times New Roman" w:hAnsi="Times New Roman" w:cs="Times New Roman"/>
          <w:sz w:val="28"/>
        </w:rPr>
        <w:t>нальное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неблагополучие этих областей приводит к </w:t>
      </w:r>
      <w:proofErr w:type="spellStart"/>
      <w:r>
        <w:rPr>
          <w:rFonts w:ascii="Times New Roman" w:eastAsia="Times New Roman" w:hAnsi="Times New Roman" w:cs="Times New Roman"/>
          <w:sz w:val="28"/>
        </w:rPr>
        <w:t>дефицитарности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модально-специфических функций, к которым относятся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праксис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гнозис</w:t>
      </w:r>
      <w:proofErr w:type="spellEnd"/>
      <w:r>
        <w:rPr>
          <w:rFonts w:ascii="Times New Roman" w:eastAsia="Times New Roman" w:hAnsi="Times New Roman" w:cs="Times New Roman"/>
          <w:sz w:val="28"/>
        </w:rPr>
        <w:t>, речь, зрительная и слуховая память.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Формации лобной области относятся к блоку программирования, регуляции и контроля. С</w:t>
      </w:r>
      <w:r>
        <w:rPr>
          <w:rFonts w:ascii="Times New Roman" w:eastAsia="Times New Roman" w:hAnsi="Times New Roman" w:cs="Times New Roman"/>
          <w:sz w:val="28"/>
        </w:rPr>
        <w:t>овместно с третичными зонами анализаторов они осуществляют сложную интегративную деятельность мозга - организуют совместное участие различных функциональных подсистем мозга для построения и реализации наиболее сложных психических операций, познавательной д</w:t>
      </w:r>
      <w:r>
        <w:rPr>
          <w:rFonts w:ascii="Times New Roman" w:eastAsia="Times New Roman" w:hAnsi="Times New Roman" w:cs="Times New Roman"/>
          <w:sz w:val="28"/>
        </w:rPr>
        <w:t xml:space="preserve">еятельности и сознательного поведения. Незрелость этих функций приводит к возникновению у детей психического инфантилизма,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произвольных форм психической деятельности, к нарушениям межанализаторных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-корковых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корко</w:t>
      </w:r>
      <w:proofErr w:type="spellEnd"/>
      <w:r>
        <w:rPr>
          <w:rFonts w:ascii="Times New Roman" w:eastAsia="Times New Roman" w:hAnsi="Times New Roman" w:cs="Times New Roman"/>
          <w:sz w:val="28"/>
        </w:rPr>
        <w:t>-подкорковых связе</w:t>
      </w:r>
      <w:r>
        <w:rPr>
          <w:rFonts w:ascii="Times New Roman" w:eastAsia="Times New Roman" w:hAnsi="Times New Roman" w:cs="Times New Roman"/>
          <w:sz w:val="28"/>
        </w:rPr>
        <w:t>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Структурно-функциональный анализ показывает, что при ЗПР могут быть первично нарушены как отдельные вышеназванные структуры, так и их основные функции в различных сочетаниях. При этом глубина повреждений и (или) степень незрелости может быть разл</w:t>
      </w:r>
      <w:r>
        <w:rPr>
          <w:rFonts w:ascii="Times New Roman" w:eastAsia="Times New Roman" w:hAnsi="Times New Roman" w:cs="Times New Roman"/>
          <w:sz w:val="28"/>
        </w:rPr>
        <w:t xml:space="preserve">ичной. Именно этим и определяется многообразие психических проявлений, встречающееся у детей </w:t>
      </w:r>
      <w:r>
        <w:rPr>
          <w:rFonts w:ascii="Times New Roman" w:eastAsia="Times New Roman" w:hAnsi="Times New Roman" w:cs="Times New Roman"/>
          <w:sz w:val="28"/>
        </w:rPr>
        <w:lastRenderedPageBreak/>
        <w:t>с ЗПР. Разнообразные вторичные наслоения еще более усиливают внутригрупповую дисперсию в рамках данной категории.</w:t>
      </w:r>
    </w:p>
    <w:p w:rsidR="000D5970" w:rsidRDefault="000D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3F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Причины задержки психического развития.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Причины задержки психического развития многообразны. Факторы риска возникновения у ребенка ЗПР условно можно разделить на основные группы: биологические и социальные.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Среди биологических факторов выделяются две группы: медико-биологические и насл</w:t>
      </w:r>
      <w:r>
        <w:rPr>
          <w:rFonts w:ascii="Times New Roman" w:eastAsia="Times New Roman" w:hAnsi="Times New Roman" w:cs="Times New Roman"/>
          <w:sz w:val="28"/>
        </w:rPr>
        <w:t>едственные.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К медико-биологическим причинам относятся ранние органические поражения центральной нервной системы. У большинства детей в анамнезе наблюдается отягощенный перинатальный период, </w:t>
      </w:r>
      <w:proofErr w:type="gramStart"/>
      <w:r>
        <w:rPr>
          <w:rFonts w:ascii="Times New Roman" w:eastAsia="Times New Roman" w:hAnsi="Times New Roman" w:cs="Times New Roman"/>
          <w:sz w:val="28"/>
        </w:rPr>
        <w:t>связанный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прежде всего с неблагополучным течением бе</w:t>
      </w:r>
      <w:r>
        <w:rPr>
          <w:rFonts w:ascii="Times New Roman" w:eastAsia="Times New Roman" w:hAnsi="Times New Roman" w:cs="Times New Roman"/>
          <w:sz w:val="28"/>
        </w:rPr>
        <w:t>ременности и родов.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По данным нейрофизиологов активный рост и созревание мозга человека формируется во второй половине беременности и первые 20 недель после рождения. Этот же период является критическим, так как структуры ЦНС становятся наиболее ч</w:t>
      </w:r>
      <w:r>
        <w:rPr>
          <w:rFonts w:ascii="Times New Roman" w:eastAsia="Times New Roman" w:hAnsi="Times New Roman" w:cs="Times New Roman"/>
          <w:sz w:val="28"/>
        </w:rPr>
        <w:t>увствительными к патогенным влияниям, задерживающим рост и препятствующим активному развитию мозга.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К факторам риска внутриутробной патологии можно отнести: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пожилой или очень юный возраст матери,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отягощенность матери хронической соматическо</w:t>
      </w:r>
      <w:r>
        <w:rPr>
          <w:rFonts w:ascii="Times New Roman" w:eastAsia="Times New Roman" w:hAnsi="Times New Roman" w:cs="Times New Roman"/>
          <w:sz w:val="28"/>
        </w:rPr>
        <w:t xml:space="preserve">й или акушерской патологией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время беременности.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Все это может проявляться в низкой массе тела ребенка при рождении, в синдромах повышенной нервно-рефлекторной возбудимости, в нарушениях сна и бодрствования, в повышенном мышечном тонусе в </w:t>
      </w:r>
      <w:r>
        <w:rPr>
          <w:rFonts w:ascii="Times New Roman" w:eastAsia="Times New Roman" w:hAnsi="Times New Roman" w:cs="Times New Roman"/>
          <w:sz w:val="28"/>
        </w:rPr>
        <w:t>первые недели жизни.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Нередко ЗПР может быть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обусловлена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инфекционными заболеваниями в младенческом возрасте, черепно-мозговыми травмами, тяжелыми соматическими заболеваниями.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Ряд авторов выделяют наследственные факторы ЗПР, к которым отн</w:t>
      </w:r>
      <w:r>
        <w:rPr>
          <w:rFonts w:ascii="Times New Roman" w:eastAsia="Times New Roman" w:hAnsi="Times New Roman" w:cs="Times New Roman"/>
          <w:sz w:val="28"/>
        </w:rPr>
        <w:t>осятся врожденная и в том числе наследственная неполноценность центральной нервной системы ребенка. Нередко она наблюдается у детей с задержкой церебрально-органического генеза, с минимальными мозговыми дисфункциями. Например, по данным клиницистов, 37% бо</w:t>
      </w:r>
      <w:r>
        <w:rPr>
          <w:rFonts w:ascii="Times New Roman" w:eastAsia="Times New Roman" w:hAnsi="Times New Roman" w:cs="Times New Roman"/>
          <w:sz w:val="28"/>
        </w:rPr>
        <w:t>льных с диагнозом ММД имеют братьев и сестер, двоюродных родственников, а также родителей с признаками ММД. Кроме того, 30% детей с локомоторными дефектами и 70% детей с речевыми дефектами имеют родственников с аналогичными нарушениями по женской или мужск</w:t>
      </w:r>
      <w:r>
        <w:rPr>
          <w:rFonts w:ascii="Times New Roman" w:eastAsia="Times New Roman" w:hAnsi="Times New Roman" w:cs="Times New Roman"/>
          <w:sz w:val="28"/>
        </w:rPr>
        <w:t>ой линии.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литературе подчеркивается преобладание мальчиков среди больных с ЗПР, что можно объяснить рядом причин: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более высокой уязвимостью плода мужского пола по отношению к патологическим воздействиям в периоды беременности и родов.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девоче</w:t>
      </w:r>
      <w:r>
        <w:rPr>
          <w:rFonts w:ascii="Times New Roman" w:eastAsia="Times New Roman" w:hAnsi="Times New Roman" w:cs="Times New Roman"/>
          <w:sz w:val="28"/>
        </w:rPr>
        <w:t>к по сравнению с мальчиками, что обу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ловливает больший резерв компенсаторных возможностей при поражении систем мозга, обеспечивающих высшую - относительно меньшей степенью функциональной межполушарной асимметрии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психическую деятельность.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Вмест</w:t>
      </w:r>
      <w:r>
        <w:rPr>
          <w:rFonts w:ascii="Times New Roman" w:eastAsia="Times New Roman" w:hAnsi="Times New Roman" w:cs="Times New Roman"/>
          <w:sz w:val="28"/>
        </w:rPr>
        <w:t xml:space="preserve">е с тем многие авторы подчеркивают, что наряду с </w:t>
      </w:r>
      <w:proofErr w:type="gramStart"/>
      <w:r>
        <w:rPr>
          <w:rFonts w:ascii="Times New Roman" w:eastAsia="Times New Roman" w:hAnsi="Times New Roman" w:cs="Times New Roman"/>
          <w:sz w:val="28"/>
        </w:rPr>
        <w:t>биологическими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(ранним органическим поражением ЦНС и генетической предрасположенностью) важную роль в формировании ЗПР у детей играют социально-психологические факторы.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Наиболее часто в литературе вст</w:t>
      </w:r>
      <w:r>
        <w:rPr>
          <w:rFonts w:ascii="Times New Roman" w:eastAsia="Times New Roman" w:hAnsi="Times New Roman" w:cs="Times New Roman"/>
          <w:sz w:val="28"/>
        </w:rPr>
        <w:t>речаются указания на следующие неблагоприятные психосоциальные условия, усугубляющие задержку психического развития у детей. Это: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нежеланная беременность; 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одинокая мать или воспитание в неполных семьях;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частые конфликты и несогласованность подходов</w:t>
      </w:r>
      <w:r>
        <w:rPr>
          <w:rFonts w:ascii="Times New Roman" w:eastAsia="Times New Roman" w:hAnsi="Times New Roman" w:cs="Times New Roman"/>
          <w:sz w:val="28"/>
        </w:rPr>
        <w:t xml:space="preserve"> к воспитанию;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наличие криминального окружения;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низкий уровень образованности родителей;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проживание в условиях недостаточной материальной обеспеченности и неблагополучного быта;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факторы большого города: шум, длительная дорога на работу и домой, неблагоприятные экологические факторы.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Другие авторы выделяют психологические факторы, предрасполагающие ребенка к формированию ЗПР. К ним относятся: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особенности и типы сем</w:t>
      </w:r>
      <w:r>
        <w:rPr>
          <w:rFonts w:ascii="Times New Roman" w:eastAsia="Times New Roman" w:hAnsi="Times New Roman" w:cs="Times New Roman"/>
          <w:sz w:val="28"/>
        </w:rPr>
        <w:t>ейного воспитания;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ранняя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психическая и социальная депривация ребенка;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пролонгированные стрессовые ситуации, в которых находится ребенок, и др.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Однако важную роль в развитии ЗПР играет сочетание биологических и социальных факторов. Например, неблагоприятная социальная среда (вне- и внутрисемейная)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провоцирует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усугубляют влияние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резидуально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-органических и наследственных факторов на интеллектуальн</w:t>
      </w:r>
      <w:r>
        <w:rPr>
          <w:rFonts w:ascii="Times New Roman" w:eastAsia="Times New Roman" w:hAnsi="Times New Roman" w:cs="Times New Roman"/>
          <w:sz w:val="28"/>
        </w:rPr>
        <w:t>ое и эмоциональное развитие ребенка.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Клинико-психологические особенности детей с задержкой психического развития.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клинической и психолого-педагогической литературе представлено несколько классификаций ЗПР.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Выдающийся детский психиатр Г. Е. С</w:t>
      </w:r>
      <w:r>
        <w:rPr>
          <w:rFonts w:ascii="Times New Roman" w:eastAsia="Times New Roman" w:hAnsi="Times New Roman" w:cs="Times New Roman"/>
          <w:sz w:val="28"/>
        </w:rPr>
        <w:t>ухарева, изучая детей, страдающих стойкой школьной неуспеваемостью, подчеркивала, что диагностируемые у них нарушения необходимо отличать от легких форм умственной отсталости. Кроме того, как отмечала автор, задержку психического развития не следует отожде</w:t>
      </w:r>
      <w:r>
        <w:rPr>
          <w:rFonts w:ascii="Times New Roman" w:eastAsia="Times New Roman" w:hAnsi="Times New Roman" w:cs="Times New Roman"/>
          <w:sz w:val="28"/>
        </w:rPr>
        <w:t xml:space="preserve">ствлять с задержкой темпа психического развития. Задержка психического развития - это более стойкая интеллектуальная недостаточность, в то время как задержка темпа психического развития представляет собой обратимое состояние.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Основываясь на этиол</w:t>
      </w:r>
      <w:r>
        <w:rPr>
          <w:rFonts w:ascii="Times New Roman" w:eastAsia="Times New Roman" w:hAnsi="Times New Roman" w:cs="Times New Roman"/>
          <w:sz w:val="28"/>
        </w:rPr>
        <w:t>огическом критерии, то есть причинах возникновения ЗПР, Г. Е. Сухарева выделяла следующие ее формы: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интеллектуальная </w:t>
      </w:r>
      <w:proofErr w:type="gramStart"/>
      <w:r>
        <w:rPr>
          <w:rFonts w:ascii="Times New Roman" w:eastAsia="Times New Roman" w:hAnsi="Times New Roman" w:cs="Times New Roman"/>
          <w:sz w:val="28"/>
        </w:rPr>
        <w:t>недостаточность в связи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неблагоприятными условиями среды, воспитания или патологией поведения;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интеллектуальные нарушения при длительных </w:t>
      </w:r>
      <w:r>
        <w:rPr>
          <w:rFonts w:ascii="Times New Roman" w:eastAsia="Times New Roman" w:hAnsi="Times New Roman" w:cs="Times New Roman"/>
          <w:sz w:val="28"/>
        </w:rPr>
        <w:t>астенических состояниях, обусловленных соматическими заболеваниями;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интеллектуальные нарушения при различных формах инфантилизма;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вторичная интеллектуальная </w:t>
      </w:r>
      <w:proofErr w:type="gramStart"/>
      <w:r>
        <w:rPr>
          <w:rFonts w:ascii="Times New Roman" w:eastAsia="Times New Roman" w:hAnsi="Times New Roman" w:cs="Times New Roman"/>
          <w:sz w:val="28"/>
        </w:rPr>
        <w:t>недостаточность в связи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поражениями слуха, зрения, дефектами речи, чтения и письма;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функциональн</w:t>
      </w:r>
      <w:r>
        <w:rPr>
          <w:rFonts w:ascii="Times New Roman" w:eastAsia="Times New Roman" w:hAnsi="Times New Roman" w:cs="Times New Roman"/>
          <w:sz w:val="28"/>
        </w:rPr>
        <w:t xml:space="preserve">о-динамические интеллектуальные нарушения у детей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резидуальной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стадии и отдаленном периоде инфекций и травм центральной нервной системы.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Исследования М. С. Певзнер и </w:t>
      </w:r>
      <w:proofErr w:type="spellStart"/>
      <w:r>
        <w:rPr>
          <w:rFonts w:ascii="Times New Roman" w:eastAsia="Times New Roman" w:hAnsi="Times New Roman" w:cs="Times New Roman"/>
          <w:sz w:val="28"/>
        </w:rPr>
        <w:t>Т.А.Власовой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позволили выделить две основные формы задержки психического развития: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-задержку психического развития, обусловленную психическим и психофизическим инфантилизмом (неосложненным и осложненным недоразвитием познавательной деятельности и речи, где основное место занимает недоразвитие эмоциональн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волевой сферы)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-задерж</w:t>
      </w:r>
      <w:r>
        <w:rPr>
          <w:rFonts w:ascii="Times New Roman" w:eastAsia="Times New Roman" w:hAnsi="Times New Roman" w:cs="Times New Roman"/>
          <w:sz w:val="28"/>
        </w:rPr>
        <w:t xml:space="preserve">ку психического развития, обусловленную длительными астеническими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церебрастеническими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состояниями.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Клинико-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психологогические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характеристики детей с задержкой психического развития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задержка психического развития конституционального происхождени</w:t>
      </w:r>
      <w:r>
        <w:rPr>
          <w:rFonts w:ascii="Times New Roman" w:eastAsia="Times New Roman" w:hAnsi="Times New Roman" w:cs="Times New Roman"/>
          <w:sz w:val="28"/>
        </w:rPr>
        <w:t>я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Задержка психического развития конституционального происхождения диагностируется у детей с проявлениями психического и психофизического инфантилизма. В психологической литературе под ним подразумевается отсталость развития, проявляющаяся сохра</w:t>
      </w:r>
      <w:r>
        <w:rPr>
          <w:rFonts w:ascii="Times New Roman" w:eastAsia="Times New Roman" w:hAnsi="Times New Roman" w:cs="Times New Roman"/>
          <w:sz w:val="28"/>
        </w:rPr>
        <w:t>нением во взрослом состоянии физического строения или черт характера, присущих детскому возрасту.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Распространенность психического инфантилизма, по данным некоторых авторов, составляет 1,6% среди детской популяции.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Его причинами чаще всего являются</w:t>
      </w:r>
      <w:r>
        <w:rPr>
          <w:rFonts w:ascii="Times New Roman" w:eastAsia="Times New Roman" w:hAnsi="Times New Roman" w:cs="Times New Roman"/>
          <w:sz w:val="28"/>
        </w:rPr>
        <w:t xml:space="preserve"> относительно легкие поражения головного мозга: инфекционные, токсические и другие, включая травмы и асфиксию плода.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клинической практике выделяются две формы психического инфантилизма: простой и осложненный. В дальнейших исследованиях были вы</w:t>
      </w:r>
      <w:r>
        <w:rPr>
          <w:rFonts w:ascii="Times New Roman" w:eastAsia="Times New Roman" w:hAnsi="Times New Roman" w:cs="Times New Roman"/>
          <w:sz w:val="28"/>
        </w:rPr>
        <w:t>делены четыре его основных варианта: гармонический (простой), дисгармонический, органический и психогенный инфантилизм.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Гармонический (простой) инфантилизм проявляется в равномерной задержке темпа физического и психического развития личности, выражающееся </w:t>
      </w:r>
      <w:r>
        <w:rPr>
          <w:rFonts w:ascii="Times New Roman" w:eastAsia="Times New Roman" w:hAnsi="Times New Roman" w:cs="Times New Roman"/>
          <w:sz w:val="28"/>
        </w:rPr>
        <w:t xml:space="preserve">в незрелости эмоционально-волевой сферы, влияющей на поведение ребенка и его социальную адаптацию. Название «гармонический инфантилизм» было предложено </w:t>
      </w:r>
      <w:proofErr w:type="spellStart"/>
      <w:r>
        <w:rPr>
          <w:rFonts w:ascii="Times New Roman" w:eastAsia="Times New Roman" w:hAnsi="Times New Roman" w:cs="Times New Roman"/>
          <w:sz w:val="28"/>
        </w:rPr>
        <w:t>Г.Е.Сухаревой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Его клиническая картина характеризуется чертами незрелости, «детскости» в соматическо</w:t>
      </w:r>
      <w:r>
        <w:rPr>
          <w:rFonts w:ascii="Times New Roman" w:eastAsia="Times New Roman" w:hAnsi="Times New Roman" w:cs="Times New Roman"/>
          <w:sz w:val="28"/>
        </w:rPr>
        <w:t xml:space="preserve">м и психическом облике. Дети по росту и физическому </w:t>
      </w:r>
      <w:r>
        <w:rPr>
          <w:rFonts w:ascii="Times New Roman" w:eastAsia="Times New Roman" w:hAnsi="Times New Roman" w:cs="Times New Roman"/>
          <w:sz w:val="28"/>
        </w:rPr>
        <w:lastRenderedPageBreak/>
        <w:t>развитию отстают от своих сверстников на 1,5-2 года, для них характерны живая мимика, выразительная жестикуляция, быстрые, порывистые движения. На первый план выступает неутомимость в игре и быстрая утомл</w:t>
      </w:r>
      <w:r>
        <w:rPr>
          <w:rFonts w:ascii="Times New Roman" w:eastAsia="Times New Roman" w:hAnsi="Times New Roman" w:cs="Times New Roman"/>
          <w:sz w:val="28"/>
        </w:rPr>
        <w:t>яемость при выполнении практических заданий. Особенно быстро им надоедают однообразные задания, требующие удержания сосредоточенного внимания довольно продолжительное время (рисование, счет, чтение, письмо). При полноценном интеллекте отмечаются недостаточ</w:t>
      </w:r>
      <w:r>
        <w:rPr>
          <w:rFonts w:ascii="Times New Roman" w:eastAsia="Times New Roman" w:hAnsi="Times New Roman" w:cs="Times New Roman"/>
          <w:sz w:val="28"/>
        </w:rPr>
        <w:t>но выраженные интересы к занятиям по письму, чтению, счету.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Особо следует выделить детей с так называемой макросоциальной запущенностью. Эти дети имеют недостаточный уровень развития навыков, умений и знаний на фоне полноценной нервной системы из-за длительного нахождения в условиях дефицита информации не только ин</w:t>
      </w:r>
      <w:r>
        <w:rPr>
          <w:rFonts w:ascii="Times New Roman" w:eastAsia="Times New Roman" w:hAnsi="Times New Roman" w:cs="Times New Roman"/>
          <w:sz w:val="28"/>
        </w:rPr>
        <w:t xml:space="preserve">теллектуальной, но и очень часто эмоциональной.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Неблагоприятные условия воспитания (при хроническом алкоголизме родителей, в условиях безнадзорности и т. д.) обусловливают замедленное формирование коммуникативно-познавательной активности детей в ранн</w:t>
      </w:r>
      <w:r>
        <w:rPr>
          <w:rFonts w:ascii="Times New Roman" w:eastAsia="Times New Roman" w:hAnsi="Times New Roman" w:cs="Times New Roman"/>
          <w:sz w:val="28"/>
        </w:rPr>
        <w:t>ем возрасте. Л.С. Выготский неоднократно подчеркивал, что процесс формирования психики ребенка определяется социальной ситуацией развития, под которой понимается отношение между ребенком и окружающей его социальной действительностью.  В неблагополучных сем</w:t>
      </w:r>
      <w:r>
        <w:rPr>
          <w:rFonts w:ascii="Times New Roman" w:eastAsia="Times New Roman" w:hAnsi="Times New Roman" w:cs="Times New Roman"/>
          <w:sz w:val="28"/>
        </w:rPr>
        <w:t>ьях ребенок испытывает дефицит общения. Эта проблема со всей остротой встает в школьном возрасте в связи со школьной адаптацией. При сохранном интеллекте эти дети не могут самостоятельно организовывать свою деятельность: испытывают трудности в планировании</w:t>
      </w:r>
      <w:r>
        <w:rPr>
          <w:rFonts w:ascii="Times New Roman" w:eastAsia="Times New Roman" w:hAnsi="Times New Roman" w:cs="Times New Roman"/>
          <w:sz w:val="28"/>
        </w:rPr>
        <w:t xml:space="preserve"> и вычленении ее этапов, им недоступна адекватная оценка результатов. Отмечается выраженное нарушение внимания, импульсивность, отсутствие заинтересованности в улучшении своих показателей. Особую трудность вызывают задания, когда необходимо их выполнять по</w:t>
      </w:r>
      <w:r>
        <w:rPr>
          <w:rFonts w:ascii="Times New Roman" w:eastAsia="Times New Roman" w:hAnsi="Times New Roman" w:cs="Times New Roman"/>
          <w:sz w:val="28"/>
        </w:rPr>
        <w:t xml:space="preserve"> словесной инструкции. С одной стороны, испытывают повышенную утомляемость, а с другой - очень раздражительны, склонны к аффективным вспышкам и конфликтам. </w:t>
      </w: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Психологические особенности детей с задержкой психического развития дошкольного возраста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Важ</w:t>
      </w:r>
      <w:r>
        <w:rPr>
          <w:rFonts w:ascii="Times New Roman" w:eastAsia="Times New Roman" w:hAnsi="Times New Roman" w:cs="Times New Roman"/>
          <w:sz w:val="28"/>
        </w:rPr>
        <w:t>ной особенностью дошкольников с задержкой психического развития является то, что чем более ранний возраст мы рассматриваем, тем менее сформированы психические процессы, меньше дифференцирована психическая деятельность.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результате чего обнаруживается </w:t>
      </w:r>
      <w:r>
        <w:rPr>
          <w:rFonts w:ascii="Times New Roman" w:eastAsia="Times New Roman" w:hAnsi="Times New Roman" w:cs="Times New Roman"/>
          <w:sz w:val="28"/>
        </w:rPr>
        <w:t>много сходных проявлений отставания в развитии при таких близких по причинам возникновения недостатков, как задержка психического развития, легкая степень умственной отсталости, общее недоразвитие речи, а иногда и глубокая педагогическая запущенность (соци</w:t>
      </w:r>
      <w:r>
        <w:rPr>
          <w:rFonts w:ascii="Times New Roman" w:eastAsia="Times New Roman" w:hAnsi="Times New Roman" w:cs="Times New Roman"/>
          <w:sz w:val="28"/>
        </w:rPr>
        <w:t>ально-культурная депривация).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При трех первых недостатках причиной часто являются слабо выраженные повреждения, дисфункции мозга. В </w:t>
      </w:r>
      <w:r>
        <w:rPr>
          <w:rFonts w:ascii="Times New Roman" w:eastAsia="Times New Roman" w:hAnsi="Times New Roman" w:cs="Times New Roman"/>
          <w:sz w:val="28"/>
        </w:rPr>
        <w:lastRenderedPageBreak/>
        <w:t>отличие от умственной отсталости повреждения носят парциальный характер и значительно менее выражены.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При социаль</w:t>
      </w:r>
      <w:r>
        <w:rPr>
          <w:rFonts w:ascii="Times New Roman" w:eastAsia="Times New Roman" w:hAnsi="Times New Roman" w:cs="Times New Roman"/>
          <w:sz w:val="28"/>
        </w:rPr>
        <w:t xml:space="preserve">но-культурной депривации, в наибольшей </w:t>
      </w:r>
      <w:proofErr w:type="gramStart"/>
      <w:r>
        <w:rPr>
          <w:rFonts w:ascii="Times New Roman" w:eastAsia="Times New Roman" w:hAnsi="Times New Roman" w:cs="Times New Roman"/>
          <w:sz w:val="28"/>
        </w:rPr>
        <w:t>степени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обнаруживающейся у детей-сирот, проведших все свое детство в доме ребенка и дошкольном детском доме, отставание в развитии, даже при отсутствии органического повреждения мозга, возникает вследствие крайне недо</w:t>
      </w:r>
      <w:r>
        <w:rPr>
          <w:rFonts w:ascii="Times New Roman" w:eastAsia="Times New Roman" w:hAnsi="Times New Roman" w:cs="Times New Roman"/>
          <w:sz w:val="28"/>
        </w:rPr>
        <w:t>статочной внешней стимуляции созревающего мозга. Отставание в развитии, обусловленное обстоятельствами такого рода, обычно определяется как педагогическая запущенность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Количественная и качественная выраженность этой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неблагоприятности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может быть </w:t>
      </w:r>
      <w:r>
        <w:rPr>
          <w:rFonts w:ascii="Times New Roman" w:eastAsia="Times New Roman" w:hAnsi="Times New Roman" w:cs="Times New Roman"/>
          <w:sz w:val="28"/>
        </w:rPr>
        <w:t>разной, а, следовательно, отставание в развитии может быть как слабо выраженным, так и проявляющимся в форме задержки психического развития (т.е. довольно стойкого, хотя и временного отставания в формировании всех важнейших психических функций).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Сл</w:t>
      </w:r>
      <w:r>
        <w:rPr>
          <w:rFonts w:ascii="Times New Roman" w:eastAsia="Times New Roman" w:hAnsi="Times New Roman" w:cs="Times New Roman"/>
          <w:sz w:val="28"/>
        </w:rPr>
        <w:t xml:space="preserve">абая выраженность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резидуальной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органической или функциональной недостаточности (в сравнении с умственной отсталостью) является благоприятной почвой для коррекции, особенно при создании условий, максимально стимулирующих развитие. И чем раньше такие условия</w:t>
      </w:r>
      <w:r>
        <w:rPr>
          <w:rFonts w:ascii="Times New Roman" w:eastAsia="Times New Roman" w:hAnsi="Times New Roman" w:cs="Times New Roman"/>
          <w:sz w:val="28"/>
        </w:rPr>
        <w:t xml:space="preserve"> создаются, тем успешнее корригируются недостатки развития, преодолевается отставание.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Выделить задержки психического развития в дошкольном возрасте - задача достаточно сложная из-за сходных с наблюдаемыми при умственной отсталости проявлениями отс</w:t>
      </w:r>
      <w:r>
        <w:rPr>
          <w:rFonts w:ascii="Times New Roman" w:eastAsia="Times New Roman" w:hAnsi="Times New Roman" w:cs="Times New Roman"/>
          <w:sz w:val="28"/>
        </w:rPr>
        <w:t>тавания в развитии разных функций и неравномерности темпа психического развития разных функций.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Можно дать обобщенную характеристику задержки психического развития: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Поведение этих детей соответствует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более младшему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возрасту (менее активны, безынициативны, у них слабо выражены познавательные интересы, проявляющиеся в бесконечных вопросах нормально развивающихся дошкольников);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Значительно отстают они и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</w:t>
      </w:r>
      <w:r>
        <w:rPr>
          <w:rFonts w:ascii="Times New Roman" w:eastAsia="Times New Roman" w:hAnsi="Times New Roman" w:cs="Times New Roman"/>
          <w:sz w:val="28"/>
        </w:rPr>
        <w:t>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регуляции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поведения, в результате чего не могут хотя бы относительно долго сосредоточиться на каком-либо одном занятии;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Ведущая деятельность (игровая) у них тоже еще недостаточно сформирована;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Отмечается недоразвитие эмоционал</w:t>
      </w:r>
      <w:r>
        <w:rPr>
          <w:rFonts w:ascii="Times New Roman" w:eastAsia="Times New Roman" w:hAnsi="Times New Roman" w:cs="Times New Roman"/>
          <w:sz w:val="28"/>
        </w:rPr>
        <w:t>ьно-волевой сферы, которое проявляется в примитивности эмоций и их неустойчивости: дети легко переходят от смеха к слезам и наоборот;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Отставание детей в речевом развитии проявляется в ограниченности словаря, недостаточной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грамматиче</w:t>
      </w:r>
      <w:r>
        <w:rPr>
          <w:rFonts w:ascii="Times New Roman" w:eastAsia="Times New Roman" w:hAnsi="Times New Roman" w:cs="Times New Roman"/>
          <w:sz w:val="28"/>
        </w:rPr>
        <w:t xml:space="preserve">ского строя, наличии у многих из них недостатков произношения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звукоразличения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>, а также в низкой речевой активности.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Ряд авторов отмечают у детей с задержкой психического развития трудности в выделении фигуры на фоне, затруднения при различении </w:t>
      </w:r>
      <w:r>
        <w:rPr>
          <w:rFonts w:ascii="Times New Roman" w:eastAsia="Times New Roman" w:hAnsi="Times New Roman" w:cs="Times New Roman"/>
          <w:sz w:val="28"/>
        </w:rPr>
        <w:lastRenderedPageBreak/>
        <w:t>б</w:t>
      </w:r>
      <w:r>
        <w:rPr>
          <w:rFonts w:ascii="Times New Roman" w:eastAsia="Times New Roman" w:hAnsi="Times New Roman" w:cs="Times New Roman"/>
          <w:sz w:val="28"/>
        </w:rPr>
        <w:t>лизких по форме фигур и при необходимости вычленить детали рассматриваемого объекта, недостатки восприятия глубины пространства, что затрудняет детям определение удаленности предметов, и в целом недостатки зрительно-пространственной ориентировки.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Особы</w:t>
      </w:r>
      <w:r>
        <w:rPr>
          <w:rFonts w:ascii="Times New Roman" w:eastAsia="Times New Roman" w:hAnsi="Times New Roman" w:cs="Times New Roman"/>
          <w:sz w:val="28"/>
        </w:rPr>
        <w:t>е трудности обнаруживаются в восприятии расположения отдельных элементов в сложных изображениях. Наблюдаются затруднения в опознании зрительно воспринимаемых реальных объектов и изображений, связанные с этими недостатками. Позднее, когда начинается обучени</w:t>
      </w:r>
      <w:r>
        <w:rPr>
          <w:rFonts w:ascii="Times New Roman" w:eastAsia="Times New Roman" w:hAnsi="Times New Roman" w:cs="Times New Roman"/>
          <w:sz w:val="28"/>
        </w:rPr>
        <w:t>е чтению, недостатки восприятия проявляются в смешении близких по очертаниям букв и их элементов.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Описанные недостатки восприятия связаны не с первичными сенсорными дефектами, а выступают на уровне сложных сенсорно-перцептивных функций, т.е. являются</w:t>
      </w:r>
      <w:r>
        <w:rPr>
          <w:rFonts w:ascii="Times New Roman" w:eastAsia="Times New Roman" w:hAnsi="Times New Roman" w:cs="Times New Roman"/>
          <w:sz w:val="28"/>
        </w:rPr>
        <w:t xml:space="preserve"> следствием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аналитико-синтетической деятельности в зрительной системе, и особенно в тех случаях, когда в зрительном восприятии участвуют другие анализаторы, прежде всего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двигательный</w:t>
      </w:r>
      <w:proofErr w:type="gramEnd"/>
      <w:r>
        <w:rPr>
          <w:rFonts w:ascii="Times New Roman" w:eastAsia="Times New Roman" w:hAnsi="Times New Roman" w:cs="Times New Roman"/>
          <w:sz w:val="28"/>
        </w:rPr>
        <w:t>. Именно поэтому наиболее значительное отставание наблю</w:t>
      </w:r>
      <w:r>
        <w:rPr>
          <w:rFonts w:ascii="Times New Roman" w:eastAsia="Times New Roman" w:hAnsi="Times New Roman" w:cs="Times New Roman"/>
          <w:sz w:val="28"/>
        </w:rPr>
        <w:t>дается у дошкольников с задержкой психического развития в пространственном восприятии, которое основано на интеграции зрительных и двигательных ощущений.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Еще большее отставание прослеживается в формировании интеграции зрительно-слуховой, которая и</w:t>
      </w:r>
      <w:r>
        <w:rPr>
          <w:rFonts w:ascii="Times New Roman" w:eastAsia="Times New Roman" w:hAnsi="Times New Roman" w:cs="Times New Roman"/>
          <w:sz w:val="28"/>
        </w:rPr>
        <w:t>меет важнейшее значение при обучении грамоте. Каких-либо трудностей в восприятии простых слуховых воздействий не наблюдается. Имеются некоторые затруднения в дифференциации речевых звуков (что говорит о недостатках фонематического слуха), наиболее отчетлив</w:t>
      </w:r>
      <w:r>
        <w:rPr>
          <w:rFonts w:ascii="Times New Roman" w:eastAsia="Times New Roman" w:hAnsi="Times New Roman" w:cs="Times New Roman"/>
          <w:sz w:val="28"/>
        </w:rPr>
        <w:t>о выступающие в сложных условиях: при быстром произнесении слов, в многосложных и близких по произношению словах. Дети испытывают трудности при выделении звуков в слове. Эти затруднения, отражающие недостаточность аналитико-синтетической деятельности в зву</w:t>
      </w:r>
      <w:r>
        <w:rPr>
          <w:rFonts w:ascii="Times New Roman" w:eastAsia="Times New Roman" w:hAnsi="Times New Roman" w:cs="Times New Roman"/>
          <w:sz w:val="28"/>
        </w:rPr>
        <w:t>ковом анализаторе, обнаруживаются при обучении детей грамоте.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Значительно больше проявляется отставание в развитии осязательного восприятия. Наблюдаемые трудности связаны не только с недостаточностью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межсенсорных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связей, т.е. с комплексным характером </w:t>
      </w:r>
      <w:r>
        <w:rPr>
          <w:rFonts w:ascii="Times New Roman" w:eastAsia="Times New Roman" w:hAnsi="Times New Roman" w:cs="Times New Roman"/>
          <w:sz w:val="28"/>
        </w:rPr>
        <w:t>осязательного восприятия, но и с недоразвитием тактильной и двигательной чувствительности в отдельности. Отставание в развитии двигательных ощущений проявляется в неточности и несоразмерности движений, оставляющих впечатление двигательной неловкости детей,</w:t>
      </w:r>
      <w:r>
        <w:rPr>
          <w:rFonts w:ascii="Times New Roman" w:eastAsia="Times New Roman" w:hAnsi="Times New Roman" w:cs="Times New Roman"/>
          <w:sz w:val="28"/>
        </w:rPr>
        <w:t xml:space="preserve"> а также в трудностях воспроизведения, например, поз их руки, устанавливаемых взрослым. В ходе возрастного развития недостаточность восприятии преодолевается, при этом тем быстрее, чем более осознанными они становятся. Быстрее преодолевается отставание в р</w:t>
      </w:r>
      <w:r>
        <w:rPr>
          <w:rFonts w:ascii="Times New Roman" w:eastAsia="Times New Roman" w:hAnsi="Times New Roman" w:cs="Times New Roman"/>
          <w:sz w:val="28"/>
        </w:rPr>
        <w:t>азвитии зрительного восприятия и слухового. Медленнее развивается осязательное восприятие.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Причины нарушения восприятия: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Низкая скорость приема и переработки информации (ограничение этой скорости в разной степени выступает при всех </w:t>
      </w:r>
      <w:r>
        <w:rPr>
          <w:rFonts w:ascii="Times New Roman" w:eastAsia="Times New Roman" w:hAnsi="Times New Roman" w:cs="Times New Roman"/>
          <w:sz w:val="28"/>
        </w:rPr>
        <w:t>недостатках развития и является общей закономерностью аномального развития).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перцептивных действий, т.е. тех преобразований сенсорной информации (объединение отдельных ее элементов, их сопоставление и т.д.), которые ведут к созданию </w:t>
      </w:r>
      <w:r>
        <w:rPr>
          <w:rFonts w:ascii="Times New Roman" w:eastAsia="Times New Roman" w:hAnsi="Times New Roman" w:cs="Times New Roman"/>
          <w:sz w:val="28"/>
        </w:rPr>
        <w:t>целостного образа объекта.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дошкольников с задержкой психического развития ориентировочной деятельности (они не умеют рассматривать то, на что направлен их взгляд, и вслушиваться в то, что звучит в данный момент, будь то речь или </w:t>
      </w:r>
      <w:r>
        <w:rPr>
          <w:rFonts w:ascii="Times New Roman" w:eastAsia="Times New Roman" w:hAnsi="Times New Roman" w:cs="Times New Roman"/>
          <w:sz w:val="28"/>
        </w:rPr>
        <w:t>какие-то другие звуки).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Недостатки развития моторики у дошкольников описываемой категории обнаруживаются на разных уровнях нервной и нервно-психической организации. Результатом функциональной недостаточности, проявлением слабо выраженной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резидуальной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органики являются имеющие место у всех детей двигательная неловкость и недостаточная координация, проявляющиеся даже в таких автоматизированных движениях, как ходьба, бег. У многих детей наряду с плохой координацией движений наблюдаются гиперкинезы - чрез</w:t>
      </w:r>
      <w:r>
        <w:rPr>
          <w:rFonts w:ascii="Times New Roman" w:eastAsia="Times New Roman" w:hAnsi="Times New Roman" w:cs="Times New Roman"/>
          <w:sz w:val="28"/>
        </w:rPr>
        <w:t xml:space="preserve">мерная двигательная активность в форме неадекватной, чрезмерной силы или амплитуды движений. У некоторых детей наблюдаются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хореиформные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движения (мышечные подергивания). В некоторых случаях, но значительно реже, напротив, двигательная активность значительн</w:t>
      </w:r>
      <w:r>
        <w:rPr>
          <w:rFonts w:ascii="Times New Roman" w:eastAsia="Times New Roman" w:hAnsi="Times New Roman" w:cs="Times New Roman"/>
          <w:sz w:val="28"/>
        </w:rPr>
        <w:t>о снижена по отношению к нормальному уровню.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наибольшей мере отставание в развитии двигательной сферы проявляется в области психомоторики - произвольных осознанных движений, направленных на достижение определенной цели. Дефекты координации движений</w:t>
      </w:r>
      <w:r>
        <w:rPr>
          <w:rFonts w:ascii="Times New Roman" w:eastAsia="Times New Roman" w:hAnsi="Times New Roman" w:cs="Times New Roman"/>
          <w:sz w:val="28"/>
        </w:rPr>
        <w:t xml:space="preserve">, в которых участвуют группы мышц обеих половин тела, в значительной мере могут быть связаны с отставанием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латерализации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функций, т.е. в выделении ведущего полушария мозга. Было показано, что незавершенность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латерализации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отмечается у многих младших школ</w:t>
      </w:r>
      <w:r>
        <w:rPr>
          <w:rFonts w:ascii="Times New Roman" w:eastAsia="Times New Roman" w:hAnsi="Times New Roman" w:cs="Times New Roman"/>
          <w:sz w:val="28"/>
        </w:rPr>
        <w:t>ьников с задержкой психического развития.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Недостатки моторики неблагоприятно сказываются на развитии изобразительной деятельности детей, обнаруживаясь в трудностях проведения простых линий, выполнении мелких деталей рисунка, а в дальнейшем - в труднос</w:t>
      </w:r>
      <w:r>
        <w:rPr>
          <w:rFonts w:ascii="Times New Roman" w:eastAsia="Times New Roman" w:hAnsi="Times New Roman" w:cs="Times New Roman"/>
          <w:sz w:val="28"/>
        </w:rPr>
        <w:t>тях овладения письмом. Все сказанное говорит о необходимости специальных занятий по развитию моторики этих детей в дошкольном возрасте.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Недостатки внимания как сосредоточения деятельности субъекта на каком-либо объекте отмечаются всеми исследователями в качестве характерного признака задержки психического развития. В той или иной мере они присутствуют у детей, относящихся к разным клиничес</w:t>
      </w:r>
      <w:r>
        <w:rPr>
          <w:rFonts w:ascii="Times New Roman" w:eastAsia="Times New Roman" w:hAnsi="Times New Roman" w:cs="Times New Roman"/>
          <w:sz w:val="28"/>
        </w:rPr>
        <w:t>ким формам задержки психического развития. Проявления недостаточности внимания у дошкольников с задержкой психического развития обнаруживаются уже при наблюдении за особенностями восприятия ими окружающих предметов и явлений. Дети плохо сосредоточиваются н</w:t>
      </w:r>
      <w:r>
        <w:rPr>
          <w:rFonts w:ascii="Times New Roman" w:eastAsia="Times New Roman" w:hAnsi="Times New Roman" w:cs="Times New Roman"/>
          <w:sz w:val="28"/>
        </w:rPr>
        <w:t xml:space="preserve">а одном объекте, их внимание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неустойчиво. Эта неустойчивость проявляется и в любой другой деятельности, которой занимаются дети.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Недостатки внимания детей с задержкой психического развития в значительной мере связаны с низкой работоспособностью, повы</w:t>
      </w:r>
      <w:r>
        <w:rPr>
          <w:rFonts w:ascii="Times New Roman" w:eastAsia="Times New Roman" w:hAnsi="Times New Roman" w:cs="Times New Roman"/>
          <w:sz w:val="28"/>
        </w:rPr>
        <w:t>шенной истощаемостью, которые особенно характерны для детей с органической недостаточностью центральной нервной системы.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Отклонения в развитии памяти являются характерными для задержки психического развития как специфического вида </w:t>
      </w:r>
      <w:proofErr w:type="spellStart"/>
      <w:r>
        <w:rPr>
          <w:rFonts w:ascii="Times New Roman" w:eastAsia="Times New Roman" w:hAnsi="Times New Roman" w:cs="Times New Roman"/>
          <w:sz w:val="28"/>
        </w:rPr>
        <w:t>дизонтогенеза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   </w:t>
      </w:r>
      <w:r>
        <w:rPr>
          <w:rFonts w:ascii="Times New Roman" w:eastAsia="Times New Roman" w:hAnsi="Times New Roman" w:cs="Times New Roman"/>
          <w:sz w:val="28"/>
        </w:rPr>
        <w:t xml:space="preserve">              Отличительной особенностью недостатков памяти при ЗПР является то, что могут страдать лишь отдельные ее виды при сохранности других.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целенаправленной коррекционной работе, в частности, по формированию специальных приемов запоминания,</w:t>
      </w:r>
      <w:r>
        <w:rPr>
          <w:rFonts w:ascii="Times New Roman" w:eastAsia="Times New Roman" w:hAnsi="Times New Roman" w:cs="Times New Roman"/>
          <w:sz w:val="28"/>
        </w:rPr>
        <w:t xml:space="preserve"> развитию познавательной активности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возможно существенное улучшение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мнестической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при ЗПР.</w:t>
      </w: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3F1AEC">
      <w:pPr>
        <w:tabs>
          <w:tab w:val="left" w:pos="-284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Глава II  Организация взаимодействия с родителями.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Семья для ребёнка дошкольного возраста – жизненно необходи</w:t>
      </w:r>
      <w:r>
        <w:rPr>
          <w:rFonts w:ascii="Times New Roman" w:eastAsia="Times New Roman" w:hAnsi="Times New Roman" w:cs="Times New Roman"/>
          <w:sz w:val="28"/>
        </w:rPr>
        <w:t>мая среда, определяющая путь развития его личности. Эмоциональную защиту и психологический комфорт, жизненную опору обеспечивает ребёнку родительская любовь. Поэтому от родителей требуется научиться проявлять любовь к своему ребёнку полезным для него образ</w:t>
      </w:r>
      <w:r>
        <w:rPr>
          <w:rFonts w:ascii="Times New Roman" w:eastAsia="Times New Roman" w:hAnsi="Times New Roman" w:cs="Times New Roman"/>
          <w:sz w:val="28"/>
        </w:rPr>
        <w:t>ом, вызывая ответные чувства. Данная программа ориентирует воспитателя на взаимодействие с семьёй.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Ежедневное общение с родителями детей, посещающих дошкольное образовательное учреждение, осуществляют воспитатели группы. Анализ психолого-педагогической, методической литературы и реальной практики работы ДОУ (Т.Н.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8"/>
        </w:rPr>
        <w:t>, 2002; О.И. Давыдова, 2003 и др</w:t>
      </w:r>
      <w:r>
        <w:rPr>
          <w:rFonts w:ascii="Times New Roman" w:eastAsia="Times New Roman" w:hAnsi="Times New Roman" w:cs="Times New Roman"/>
          <w:sz w:val="28"/>
        </w:rPr>
        <w:t xml:space="preserve">.) дает возможность увидеть, что не всегда взаимодействие воспитателей с родителями </w:t>
      </w:r>
      <w:proofErr w:type="gramStart"/>
      <w:r>
        <w:rPr>
          <w:rFonts w:ascii="Times New Roman" w:eastAsia="Times New Roman" w:hAnsi="Times New Roman" w:cs="Times New Roman"/>
          <w:sz w:val="28"/>
        </w:rPr>
        <w:t>эффективно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направлено на решение задачи объединения усилий семьи и детского сада для воспитания и развития ребенка. К числу недостатков можно отнести относительную стихий</w:t>
      </w:r>
      <w:r>
        <w:rPr>
          <w:rFonts w:ascii="Times New Roman" w:eastAsia="Times New Roman" w:hAnsi="Times New Roman" w:cs="Times New Roman"/>
          <w:sz w:val="28"/>
        </w:rPr>
        <w:t xml:space="preserve">ность этих контактов. Они складываются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обращений родителей к воспитателю с вопросами о ребенке;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-обращений воспитателей к родителям по проблемам ребенка и работы дошкольного учреждения;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-общения по другим поводам, не связанным с ребенком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В общении родителей с воспитателями можно отметить следующие особенности: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разные родители с разной частотой обращаются к воспитателям; в результате одни из них общаются с ним чуть ли не ежедневно, а другие практически не общаются;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родителей, прежде </w:t>
      </w:r>
      <w:proofErr w:type="gramStart"/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z w:val="28"/>
        </w:rPr>
        <w:t>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интересуются тем, что и как ел ребенок, реже - его успехами в занятиях; вместе с тем зачастую не обсуждаются важные аспекты индивидуального развития ребенка, пути формирования его личности;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воспитатели чаще обращаются к родителям в случаях негативного</w:t>
      </w:r>
      <w:r>
        <w:rPr>
          <w:rFonts w:ascii="Times New Roman" w:eastAsia="Times New Roman" w:hAnsi="Times New Roman" w:cs="Times New Roman"/>
          <w:sz w:val="28"/>
        </w:rPr>
        <w:t xml:space="preserve"> поведения ребенка, чем отмечают его успехи, что подсознательно формирует у родителей отрицательную установку на контакты с сотрудниками, поскольку каждое их обращение связано с какой-либо неприятной ситуацией;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воспитатели просят родителей вмешаться в во</w:t>
      </w:r>
      <w:r>
        <w:rPr>
          <w:rFonts w:ascii="Times New Roman" w:eastAsia="Times New Roman" w:hAnsi="Times New Roman" w:cs="Times New Roman"/>
          <w:sz w:val="28"/>
        </w:rPr>
        <w:t xml:space="preserve">спитательный процесс, но не дают конкретных рекомендаций, каким образом совместными усилиями достичь желаемого результата. Родители при этом нередко демонстрируют агрессивную - в адрес педагога или собственного ребенка - реакцию, которая свидетельствует о </w:t>
      </w:r>
      <w:r>
        <w:rPr>
          <w:rFonts w:ascii="Times New Roman" w:eastAsia="Times New Roman" w:hAnsi="Times New Roman" w:cs="Times New Roman"/>
          <w:sz w:val="28"/>
        </w:rPr>
        <w:t>том, что они не знают, как именно воздействовать на его поведение;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воспитатели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– значительное вр</w:t>
      </w:r>
      <w:r>
        <w:rPr>
          <w:rFonts w:ascii="Times New Roman" w:eastAsia="Times New Roman" w:hAnsi="Times New Roman" w:cs="Times New Roman"/>
          <w:sz w:val="28"/>
        </w:rPr>
        <w:t>емя занимает общение воспитателей с родителями на отвлеченные темы;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не всегда правильно выбирают воспитатели и стиль общения с родителями.       Нередко устанавливается традиция обращения друг к другу на «ты» и по имени, не соблюдаются ограничения на обс</w:t>
      </w:r>
      <w:r>
        <w:rPr>
          <w:rFonts w:ascii="Times New Roman" w:eastAsia="Times New Roman" w:hAnsi="Times New Roman" w:cs="Times New Roman"/>
          <w:sz w:val="28"/>
        </w:rPr>
        <w:t>уждение других сотрудников и ситуации в детском саду. В конечном счете, это вредит репутации самого воспитателя, снижает уважение к детскому саду и готовность ценить труд коллектива и заботу, которую он проявляет по отношению к ребенку.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Рассмотренные н</w:t>
      </w:r>
      <w:r>
        <w:rPr>
          <w:rFonts w:ascii="Times New Roman" w:eastAsia="Times New Roman" w:hAnsi="Times New Roman" w:cs="Times New Roman"/>
          <w:sz w:val="28"/>
        </w:rPr>
        <w:t>ами особенности необходимо учитывать при организации взаимодействия коллектива ДОУ и семьи ребенка с задержкой психического развития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Воспитатель в сотрудничестве с родителями стремится к позиции поддержки, соучастия, и сопереживания им в сложном проце</w:t>
      </w:r>
      <w:r>
        <w:rPr>
          <w:rFonts w:ascii="Times New Roman" w:eastAsia="Times New Roman" w:hAnsi="Times New Roman" w:cs="Times New Roman"/>
          <w:sz w:val="28"/>
        </w:rPr>
        <w:t xml:space="preserve">ссе осознания материнских и отцовских функций. Родители должны видеть в воспитателе </w:t>
      </w:r>
      <w:proofErr w:type="gramStart"/>
      <w:r>
        <w:rPr>
          <w:rFonts w:ascii="Times New Roman" w:eastAsia="Times New Roman" w:hAnsi="Times New Roman" w:cs="Times New Roman"/>
          <w:sz w:val="28"/>
        </w:rPr>
        <w:t>внимательного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>, знающего, умеющего выслушать, посмотреть на ситуацию их глазами.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>Эффективными методами работы с родителями являются активные и интерактивные методы взаимодей</w:t>
      </w:r>
      <w:r>
        <w:rPr>
          <w:rFonts w:ascii="Times New Roman" w:eastAsia="Times New Roman" w:hAnsi="Times New Roman" w:cs="Times New Roman"/>
          <w:sz w:val="28"/>
        </w:rPr>
        <w:t>ствия, особенность которых заключается в том, что субъекты активно проявляют инициативу и самостоятельность.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Основные формы взаимодействия с семьёй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работы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 деятельности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Знакомство с семьёй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встречи-знакомства;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посещение семьи;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анкетировани</w:t>
      </w:r>
      <w:r>
        <w:rPr>
          <w:rFonts w:ascii="Times New Roman" w:eastAsia="Times New Roman" w:hAnsi="Times New Roman" w:cs="Times New Roman"/>
          <w:sz w:val="28"/>
        </w:rPr>
        <w:t>е родителей (законных представителей), бабушек, дедушек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Наглядно-информационные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информационные листы о задачах на неделю;</w:t>
      </w:r>
    </w:p>
    <w:p w:rsidR="000D5970" w:rsidRDefault="003F1A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информационные листы о задачах занимательной деятельности за день (чему научились, с чем познакомились, что узнали);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оформление</w:t>
      </w:r>
      <w:r>
        <w:rPr>
          <w:rFonts w:ascii="Times New Roman" w:eastAsia="Times New Roman" w:hAnsi="Times New Roman" w:cs="Times New Roman"/>
          <w:sz w:val="28"/>
        </w:rPr>
        <w:t xml:space="preserve"> стендов;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выставок детского творчества;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памяток;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интернет-журналы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переписка по электронной почте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Информирование родителей</w:t>
      </w:r>
      <w:r>
        <w:rPr>
          <w:rFonts w:ascii="Times New Roman" w:eastAsia="Times New Roman" w:hAnsi="Times New Roman" w:cs="Times New Roman"/>
          <w:sz w:val="28"/>
        </w:rPr>
        <w:t xml:space="preserve"> (законных представителей) о ходе образовательного процесса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дни открытых дверей;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консультации (индивидуальные, групповые);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собрания;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реклама книг, статей из газет, журналов или сайтов по проблемам семейного воспитания (выставляется в приёмной на 3-5 дней)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Образование родителей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организация «школы для родителей» (лекц</w:t>
      </w:r>
      <w:r>
        <w:rPr>
          <w:rFonts w:ascii="Times New Roman" w:eastAsia="Times New Roman" w:hAnsi="Times New Roman" w:cs="Times New Roman"/>
          <w:sz w:val="28"/>
        </w:rPr>
        <w:t>ии, семинары, семинары-практикумы);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вечера вопросов и ответов;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заседания «круглого стола»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мастер-классы;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тренинги;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ролевое проигрывание;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конференции;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университет педагогических знаний;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чтения;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вечера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ринги;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семейные педсоветы (проводятся у родителей дома);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библиотеки,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медиотеки</w:t>
      </w:r>
      <w:proofErr w:type="spellEnd"/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Совместная деятельность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вечеров музыки и поэзии, гостиных, праздников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конкурсы;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концерты семейного воскресного абонемента;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семейные объединения (клуб, студия, секция);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участие в исследовательской и проектной деятельности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Содержание направлений взаимодействия с семьёй по образовательным областям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Здоровье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Объяснение влияния образа жизни семьи на здоровье ребёнка.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о факторах, влияющих на физическое и психическое здоровье (спокойное общение, питание, закаливание, движение, переохлаждение, перекармливание и др.).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Ориентировка на совместное ч</w:t>
      </w:r>
      <w:r>
        <w:rPr>
          <w:rFonts w:ascii="Times New Roman" w:eastAsia="Times New Roman" w:hAnsi="Times New Roman" w:cs="Times New Roman"/>
          <w:sz w:val="28"/>
        </w:rPr>
        <w:t>тение литературы, просмотр художественных и мультипликационных фильмов с ребёнком.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Знакомство с оздоровительными мероприятиями, проводимыми в ДОУ, городе (селе).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Разъяснение важности посещения секций ориентированных на оздоровление дошкольников.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Создание индивидуальных программ (маршрутов) оздоровления детей и помощь в поддержании реализации совместно с медико-психологической службой ДОУ.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Физическая культура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Разъяснение необходимости создания предпосылок для полноценного физического разви</w:t>
      </w:r>
      <w:r>
        <w:rPr>
          <w:rFonts w:ascii="Times New Roman" w:eastAsia="Times New Roman" w:hAnsi="Times New Roman" w:cs="Times New Roman"/>
          <w:sz w:val="28"/>
        </w:rPr>
        <w:t>тия ребёнка.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Ориентировка на формирование у детей положительного отношения к физкультуре и спорту.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Стимулирование двигательной активности совместными спортивными занятиями (коньки, лыжи, посещение спортивного зала), совместные подвижные игры, прогулки в </w:t>
      </w:r>
      <w:r>
        <w:rPr>
          <w:rFonts w:ascii="Times New Roman" w:eastAsia="Times New Roman" w:hAnsi="Times New Roman" w:cs="Times New Roman"/>
          <w:sz w:val="28"/>
        </w:rPr>
        <w:t xml:space="preserve">лесу (парке); </w:t>
      </w:r>
      <w:r>
        <w:rPr>
          <w:rFonts w:ascii="Times New Roman" w:eastAsia="Times New Roman" w:hAnsi="Times New Roman" w:cs="Times New Roman"/>
          <w:sz w:val="28"/>
        </w:rPr>
        <w:lastRenderedPageBreak/>
        <w:t>создание спортивного уголка дома; покупка спортивного инвентаря (мячи, велосипед, роликовые коньки, самокат и т.д.).</w:t>
      </w:r>
      <w:proofErr w:type="gramEnd"/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о задачах физического воспитания на разных возрастных этапах развития.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знакомство с опытом физического вос</w:t>
      </w:r>
      <w:r>
        <w:rPr>
          <w:rFonts w:ascii="Times New Roman" w:eastAsia="Times New Roman" w:hAnsi="Times New Roman" w:cs="Times New Roman"/>
          <w:sz w:val="28"/>
        </w:rPr>
        <w:t>питания в других семьях, демонстрирующим средства, формы и методы развития важных физических качеств, потребность в движении.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в ДОУ для совместных занятий путём организации секций или клубов (любители туризма, мяча и т.п.).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Привлечение</w:t>
      </w:r>
      <w:r>
        <w:rPr>
          <w:rFonts w:ascii="Times New Roman" w:eastAsia="Times New Roman" w:hAnsi="Times New Roman" w:cs="Times New Roman"/>
          <w:sz w:val="28"/>
        </w:rPr>
        <w:t xml:space="preserve"> к участию в спортивных мероприятиях в ДОУ, городе (селе).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Безопасность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родителей с опасными для здоровья ребёнка ситуациями, возникающими дома и на улице, и способами поведения в них.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Направлять внимание на развитие у детей способность виде</w:t>
      </w:r>
      <w:r>
        <w:rPr>
          <w:rFonts w:ascii="Times New Roman" w:eastAsia="Times New Roman" w:hAnsi="Times New Roman" w:cs="Times New Roman"/>
          <w:sz w:val="28"/>
        </w:rPr>
        <w:t>ть, осознавать и избегать опасности.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Рассказывать о необходимости создания безопасных условий дома (не держать в доступном для ребёнка месте лекарства, бытовой химии, спички, электроприборы; без присмотра</w:t>
      </w:r>
      <w:proofErr w:type="gramEnd"/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необходимости создания безопасны</w:t>
      </w:r>
      <w:r>
        <w:rPr>
          <w:rFonts w:ascii="Times New Roman" w:eastAsia="Times New Roman" w:hAnsi="Times New Roman" w:cs="Times New Roman"/>
          <w:sz w:val="28"/>
        </w:rPr>
        <w:t>х условий дома (не держать в доступном для ребёнка месте лекарств, бытовой химии, спички, электроприборы; бес присмотра не оставлять детей в комнате с открытыми окнами).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безопасности пребывания на улице организовывать условия (соблюдение техники безо</w:t>
      </w:r>
      <w:r>
        <w:rPr>
          <w:rFonts w:ascii="Times New Roman" w:eastAsia="Times New Roman" w:hAnsi="Times New Roman" w:cs="Times New Roman"/>
          <w:sz w:val="28"/>
        </w:rPr>
        <w:t>пасности при развлечениях на качелях и каруселях, лазанье на спортивных снарядах, горках, во время отдыха у водоёма и т.п.).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о том, что должны делать дети в случае непредвиденной ситуации (кричать, звать на помощь; при необходимости называ</w:t>
      </w:r>
      <w:r>
        <w:rPr>
          <w:rFonts w:ascii="Times New Roman" w:eastAsia="Times New Roman" w:hAnsi="Times New Roman" w:cs="Times New Roman"/>
          <w:sz w:val="28"/>
        </w:rPr>
        <w:t>ть свою фамилию, домашний адрес и телефон; при необходимости звонить по телефонам экстренной помощи и т.д.).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Помогать планировать выходные дни с продумыванием проблемных ситуаций, стимулирующих формирование моделей позитивного поведения в разных жизненны</w:t>
      </w:r>
      <w:r>
        <w:rPr>
          <w:rFonts w:ascii="Times New Roman" w:eastAsia="Times New Roman" w:hAnsi="Times New Roman" w:cs="Times New Roman"/>
          <w:sz w:val="28"/>
        </w:rPr>
        <w:t>х ситуациях.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Подчёркивать роль взрослого в поведении ребёнка.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с формами работы ДОУ по проблеме безопасности детей.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Социализация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Показывать родителям значение семьи и её членов на развитие и формирование характера, жизненных позиций, ц</w:t>
      </w:r>
      <w:r>
        <w:rPr>
          <w:rFonts w:ascii="Times New Roman" w:eastAsia="Times New Roman" w:hAnsi="Times New Roman" w:cs="Times New Roman"/>
          <w:sz w:val="28"/>
        </w:rPr>
        <w:t>енностей ребёнка.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важности игровой деятельности, обеспечивающей успешную социализацию, усвоение гендерного поведения.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Помогать осознавать негативные последствия деструктивного общения в семье.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Создавать мотивацию к зарождению новых и сохранению старых семейных традиций.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к сотрудничеству с ДОУ.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Сопровождать и поддерживать в реализации воспитательных воздействий.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Труд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необходимости навыков самообслуживания, до</w:t>
      </w:r>
      <w:r>
        <w:rPr>
          <w:rFonts w:ascii="Times New Roman" w:eastAsia="Times New Roman" w:hAnsi="Times New Roman" w:cs="Times New Roman"/>
          <w:sz w:val="28"/>
        </w:rPr>
        <w:t>машних обязанностях, помощи взрослым.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с возможностями трудового воспитания в семье и ДОУ.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-Знакомить с лучшим опытом семейного трудового воспитания.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Побуждать родителей знакомить с профессиями близких взрослых, с домашним трудом, с трудовыми </w:t>
      </w:r>
      <w:r>
        <w:rPr>
          <w:rFonts w:ascii="Times New Roman" w:eastAsia="Times New Roman" w:hAnsi="Times New Roman" w:cs="Times New Roman"/>
          <w:sz w:val="28"/>
        </w:rPr>
        <w:t>обязанностями членов семьи.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интерес к проектам по изучению трудовых профессий, традиций в семье, городе (селе).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Способствовать совместной трудовой деятельности родителей и детей дома, в группе, в ДОУ формирующей возникновению чувства единения</w:t>
      </w:r>
      <w:r>
        <w:rPr>
          <w:rFonts w:ascii="Times New Roman" w:eastAsia="Times New Roman" w:hAnsi="Times New Roman" w:cs="Times New Roman"/>
          <w:sz w:val="28"/>
        </w:rPr>
        <w:t>, радости, гордости за результаты общего труда.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Проводить совместные с родителями конкурсы, акции по благоустройству и озеленению, строительству снежных фигур на территории ДОУ.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Познание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Обращать внимание родителей на интеллектуальное развитие ребёнка.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Ориентировать на развитие у ребёнка потребности к познанию, общению со сверстниками и взрослыми.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пользе прогулок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экскурсий, музеев, выставок для получения разнообразных </w:t>
      </w:r>
      <w:r>
        <w:rPr>
          <w:rFonts w:ascii="Times New Roman" w:eastAsia="Times New Roman" w:hAnsi="Times New Roman" w:cs="Times New Roman"/>
          <w:sz w:val="28"/>
        </w:rPr>
        <w:t>впечатлений, вызывающих положительные эмоции и ощущения (слуховые зрительные, осязательные и др.). Помогать родителям маршруты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к совместной с детьми исследовательской, проектной и продуктивной деятельности в детском саду и дома, способствующе</w:t>
      </w:r>
      <w:r>
        <w:rPr>
          <w:rFonts w:ascii="Times New Roman" w:eastAsia="Times New Roman" w:hAnsi="Times New Roman" w:cs="Times New Roman"/>
          <w:sz w:val="28"/>
        </w:rPr>
        <w:t>й познавательной активности.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Проводить игры-викторины, конкурсы, эстафеты с семьёй.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Коммуникация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обращать внимание родителей на развитие коммуникативной сферы ребёнка в семье и ДОУ.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ценности диалогического общения (обмен информацие</w:t>
      </w:r>
      <w:r>
        <w:rPr>
          <w:rFonts w:ascii="Times New Roman" w:eastAsia="Times New Roman" w:hAnsi="Times New Roman" w:cs="Times New Roman"/>
          <w:sz w:val="28"/>
        </w:rPr>
        <w:t>й, эмоциями, познание).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Демонстрировать уместность и ценность делового, эмоционального общения, показывать значение тёплого, доброго общения с ребёнком, не допускающего грубости.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Побуждать родителей помогать устанавливать взаимоотношения со сверстникам</w:t>
      </w:r>
      <w:r>
        <w:rPr>
          <w:rFonts w:ascii="Times New Roman" w:eastAsia="Times New Roman" w:hAnsi="Times New Roman" w:cs="Times New Roman"/>
          <w:sz w:val="28"/>
        </w:rPr>
        <w:t>и, разрешать конфликтные ситуации.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Чтение художественной литературы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Обращать внимание родителей на ценность совместного домашнего чтения,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способствующем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развитию активного и пассивного словаря, словесного творчества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Рекомендовать произведения для </w:t>
      </w:r>
      <w:r>
        <w:rPr>
          <w:rFonts w:ascii="Times New Roman" w:eastAsia="Times New Roman" w:hAnsi="Times New Roman" w:cs="Times New Roman"/>
          <w:sz w:val="28"/>
        </w:rPr>
        <w:t>домашнего чтения в соответствии с возрастными и индивидуальными особенностями детей.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Ориентировать родителей в выборе мультипликационных и художественных фильмов для развития художественного вкуса у ребёнка.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Проводить литературные вечера, гостиные, викторины, встречи с работниками библиотеки.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Побуждать поддерживать детское сочинительство.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к совместному с детьми оформлению альбомов, газет, книг и т.п.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Художественное творчество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Поддерживать стрем</w:t>
      </w:r>
      <w:r>
        <w:rPr>
          <w:rFonts w:ascii="Times New Roman" w:eastAsia="Times New Roman" w:hAnsi="Times New Roman" w:cs="Times New Roman"/>
          <w:sz w:val="28"/>
        </w:rPr>
        <w:t>ление родителей развивать художественную деятельность.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Организовывать выставки семейного художественного творчества (достижения взрослых и детей).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в ДОУ для совместных занятий путём организации художественных студий и мастерских (рисун</w:t>
      </w:r>
      <w:r>
        <w:rPr>
          <w:rFonts w:ascii="Times New Roman" w:eastAsia="Times New Roman" w:hAnsi="Times New Roman" w:cs="Times New Roman"/>
          <w:sz w:val="28"/>
        </w:rPr>
        <w:t xml:space="preserve">ок, живопись, лепка,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Побуждать к посещению музея изобразительных искусств, художественных выставок, мастерских художников.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Музыка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возможностях музыки благоприятно воздействующей на психическое здоровье ребёнка.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Рекомендовать музыкальные произведения для прослушивания дома.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Информировать родителей о концертах, проходящих в учреждениях дополнительного образования и культуры.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родителей к совместной музыкально-художественной деятельности с детьми в д</w:t>
      </w:r>
      <w:r>
        <w:rPr>
          <w:rFonts w:ascii="Times New Roman" w:eastAsia="Times New Roman" w:hAnsi="Times New Roman" w:cs="Times New Roman"/>
          <w:sz w:val="28"/>
        </w:rPr>
        <w:t>етском саду способствующих возникновению ярких эмоций, развитию общения (концерты, музыкально-литературные гостиные, праздники).</w:t>
      </w: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3F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Примерный план мероприятий с родителями на год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Варианты мероприятий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Сентябрь Варианты мероприятий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Семинар с элементами тренинга «Привыкаем к детскому саду: проблемы адаптации»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Старший воспитатель, психолог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воспитатель, медсестра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для мам "Мамин дневник" ("Мой ребёнок день за днем")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Октябрь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Семинар с элемен</w:t>
      </w:r>
      <w:r>
        <w:rPr>
          <w:rFonts w:ascii="Times New Roman" w:eastAsia="Times New Roman" w:hAnsi="Times New Roman" w:cs="Times New Roman"/>
          <w:sz w:val="28"/>
        </w:rPr>
        <w:t>тами тренинга «Кризис трёх лет», «Кризис семи лет»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Телевизор и компьютер - друзья и враги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>ь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«Как интересно провести досуг в кругу семьи»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Старший воспитатель, психолог, воспитатель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Ноябрь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Семинар с элементами тренинга «</w:t>
      </w:r>
      <w:r>
        <w:rPr>
          <w:rFonts w:ascii="Times New Roman" w:eastAsia="Times New Roman" w:hAnsi="Times New Roman" w:cs="Times New Roman"/>
          <w:sz w:val="28"/>
        </w:rPr>
        <w:t>Роль игры в семейном воспитании дошкольника» (для родителей старших дошкольников)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Консультация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«Какие игрушки нужны ребёнку» (для родителей младших дошкольников)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«Второй ребенок в семье: возможные проблемы и пути их решения» (для семей, восп</w:t>
      </w:r>
      <w:r>
        <w:rPr>
          <w:rFonts w:ascii="Times New Roman" w:eastAsia="Times New Roman" w:hAnsi="Times New Roman" w:cs="Times New Roman"/>
          <w:sz w:val="28"/>
        </w:rPr>
        <w:t>итывающих второго ребенка или готовящихся к его появлению)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Старший воспитатель, психолог, воспитатель, медсестра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Декабрь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Семинар с элементами деловой игры «Физическая активность и здоровье.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детском саду» (для родителей старших дошко</w:t>
      </w:r>
      <w:r>
        <w:rPr>
          <w:rFonts w:ascii="Times New Roman" w:eastAsia="Times New Roman" w:hAnsi="Times New Roman" w:cs="Times New Roman"/>
          <w:sz w:val="28"/>
        </w:rPr>
        <w:t>льников)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навыков и привычек культурного поведения (для родителей младших дошкольников) Старший воспитатель, психолог, воспитатель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Январь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Семинар с элементами игры «Ум на кончиках пальцев: развитие мелкой моторики»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Семинар «Общаться с ребен</w:t>
      </w:r>
      <w:r>
        <w:rPr>
          <w:rFonts w:ascii="Times New Roman" w:eastAsia="Times New Roman" w:hAnsi="Times New Roman" w:cs="Times New Roman"/>
          <w:sz w:val="28"/>
        </w:rPr>
        <w:t>ком. Как?» (проводится по желанию родителей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Старший воспитатель, психолог, воспитатель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Февраль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«Мама вышла замуж» (проводится по необходимости)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Семинар «Как помочь эмоциональному ребенку: о средствах арт-терапии» (проводится по необходи</w:t>
      </w:r>
      <w:r>
        <w:rPr>
          <w:rFonts w:ascii="Times New Roman" w:eastAsia="Times New Roman" w:hAnsi="Times New Roman" w:cs="Times New Roman"/>
          <w:sz w:val="28"/>
        </w:rPr>
        <w:t>мости)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«Зачем нужны ребёнку друзья?»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Старший воспитатель, психолог, воспитатель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Март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Семинар «Роль бабушки в жизни ребенка» (проводится по желанию родителей)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«Роль книги в воспитании культуры речи»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Старший воспитатель, психолог, воспитатель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Апрель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Консультация «Детские страхи, мамины страхи» (проводится по желанию родителей)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Старший воспитатель, психолог, воспитатель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Май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«Как повысить самооценку ребёнка?»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«</w:t>
      </w:r>
      <w:r>
        <w:rPr>
          <w:rFonts w:ascii="Times New Roman" w:eastAsia="Times New Roman" w:hAnsi="Times New Roman" w:cs="Times New Roman"/>
          <w:sz w:val="28"/>
        </w:rPr>
        <w:t>Отпуск всей семьёй»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Старший воспитатель, психолог, воспитатель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</w:t>
      </w: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40"/>
        </w:rPr>
        <w:t>Заключение.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Взаимодействие воспитателя с родителями педагогической системе важнейшей ролью является взаимосвязь воспитателя и родителя.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Развитие детей с ЗПР отличается от развития нормальных детей. В группу с ЗПР подлежат дети с диагнозом «задержка психического раз</w:t>
      </w:r>
      <w:r>
        <w:rPr>
          <w:rFonts w:ascii="Times New Roman" w:eastAsia="Times New Roman" w:hAnsi="Times New Roman" w:cs="Times New Roman"/>
          <w:sz w:val="28"/>
        </w:rPr>
        <w:t>вития».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Выраженный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замедленном темпе психическое развитие вследствие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ослабленности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нервной системы, хронические соматические заболевания, травмой головного мозга, перенесенных внутриутробных, при родах или в раннем детстве. Группу также посещают дет</w:t>
      </w:r>
      <w:r>
        <w:rPr>
          <w:rFonts w:ascii="Times New Roman" w:eastAsia="Times New Roman" w:hAnsi="Times New Roman" w:cs="Times New Roman"/>
          <w:sz w:val="28"/>
        </w:rPr>
        <w:t xml:space="preserve">и с педагогической запущенностью при неблагоприятных условиях воспитателя. 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Комплексный подход к преодолению задержки психического развития предполагает активное участие в нем родителей. Задача воспитателя состоит в том, чтобы помочь родителям осознат</w:t>
      </w:r>
      <w:r>
        <w:rPr>
          <w:rFonts w:ascii="Times New Roman" w:eastAsia="Times New Roman" w:hAnsi="Times New Roman" w:cs="Times New Roman"/>
          <w:sz w:val="28"/>
        </w:rPr>
        <w:t>ь свою роль в процессе развития ребенка.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результате наших многолетних наблюдений мы пришли к выводу, что большинство родителей имеющих детей с ЗПР не осознают это заболевание. У них создается впечатление, что эти недостатки со временем исчезнут сами соб</w:t>
      </w:r>
      <w:r>
        <w:rPr>
          <w:rFonts w:ascii="Times New Roman" w:eastAsia="Times New Roman" w:hAnsi="Times New Roman" w:cs="Times New Roman"/>
          <w:sz w:val="28"/>
        </w:rPr>
        <w:t>ой без специального вмешательства. Принимая ребенка в группу, мы знакомимся с диагнозом, беседуем с мамой о перенесенной беременности и родах и поэтапного развития детей. Но так как не все родители вовремя первый беседы могут ответить с достаточной убедите</w:t>
      </w:r>
      <w:r>
        <w:rPr>
          <w:rFonts w:ascii="Times New Roman" w:eastAsia="Times New Roman" w:hAnsi="Times New Roman" w:cs="Times New Roman"/>
          <w:sz w:val="28"/>
        </w:rPr>
        <w:t xml:space="preserve">льностью об особенностях течения беременности, родов и раннего развития ребенка, мы применяем анкеты анамнестических сведений. Это дает нам ближе познакомиться индивидуально с каждой семьей. Знакомство родителей с группой начинается с приемной. Предлагаем </w:t>
      </w:r>
      <w:r>
        <w:rPr>
          <w:rFonts w:ascii="Times New Roman" w:eastAsia="Times New Roman" w:hAnsi="Times New Roman" w:cs="Times New Roman"/>
          <w:sz w:val="28"/>
        </w:rPr>
        <w:t xml:space="preserve">обратить внимание на уголок дефектолога (познакомиться с задачами обучения, с артикуляционной, пальчиковой и мимической гимнастикой).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уголке для родителей познакомиться с режимом дня, сеткой занятий, задачами коррекционного обучения. Во всех дошколь</w:t>
      </w:r>
      <w:r>
        <w:rPr>
          <w:rFonts w:ascii="Times New Roman" w:eastAsia="Times New Roman" w:hAnsi="Times New Roman" w:cs="Times New Roman"/>
          <w:sz w:val="28"/>
        </w:rPr>
        <w:t>ных учреждениях сложилась определенная система работы воспитателей с родителями, которая включает в себя: собрания, консультации, открытые занятия, информационные выставки. В течение года мы проводим 4родительских собрания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На первом собрании объясняем сут</w:t>
      </w:r>
      <w:r>
        <w:rPr>
          <w:rFonts w:ascii="Times New Roman" w:eastAsia="Times New Roman" w:hAnsi="Times New Roman" w:cs="Times New Roman"/>
          <w:sz w:val="28"/>
        </w:rPr>
        <w:t xml:space="preserve">ь этого диагноза. Знакомим с популярной литературой, программой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детей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всем разделам развития речи, ознакомлением с окружающим, ознакомление с художественной литературой, изобразительной деятельностью, аппликацией, с развитием элементарных матем</w:t>
      </w:r>
      <w:r>
        <w:rPr>
          <w:rFonts w:ascii="Times New Roman" w:eastAsia="Times New Roman" w:hAnsi="Times New Roman" w:cs="Times New Roman"/>
          <w:sz w:val="28"/>
        </w:rPr>
        <w:t xml:space="preserve">атических представлений, с трудовой деятельностью. Родители получают полную информацию об организации помощи детям с ЗПР.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 последующих собраниях информируем родителей об итогах обучения детей за истекший срок, знакомим с основными направлениями д</w:t>
      </w:r>
      <w:r>
        <w:rPr>
          <w:rFonts w:ascii="Times New Roman" w:eastAsia="Times New Roman" w:hAnsi="Times New Roman" w:cs="Times New Roman"/>
          <w:sz w:val="28"/>
        </w:rPr>
        <w:t xml:space="preserve">альнейшего коррекционного обучения. Собрания проводим с показом открытых занятий, родители видят наглядно продвижение развития ребенка, сравнивают с </w:t>
      </w:r>
      <w:r>
        <w:rPr>
          <w:rFonts w:ascii="Times New Roman" w:eastAsia="Times New Roman" w:hAnsi="Times New Roman" w:cs="Times New Roman"/>
          <w:sz w:val="28"/>
        </w:rPr>
        <w:lastRenderedPageBreak/>
        <w:t>другими детьми. Также проводим собрания в форме деловой игры, круглого стола, родительской гостиной, семина</w:t>
      </w:r>
      <w:r>
        <w:rPr>
          <w:rFonts w:ascii="Times New Roman" w:eastAsia="Times New Roman" w:hAnsi="Times New Roman" w:cs="Times New Roman"/>
          <w:sz w:val="28"/>
        </w:rPr>
        <w:t>ра, практикума. Опыт работы показывает, что собрания с показом занятия коренным образом меняет представление родителей о работе воспитателей.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Кроме собрания важным видом взаимосвязи воспитателя с родителями являются консультации. Проводим мы их фронтал</w:t>
      </w:r>
      <w:r>
        <w:rPr>
          <w:rFonts w:ascii="Times New Roman" w:eastAsia="Times New Roman" w:hAnsi="Times New Roman" w:cs="Times New Roman"/>
          <w:sz w:val="28"/>
        </w:rPr>
        <w:t xml:space="preserve">ьно и индивидуально. На фронтальной консультации обучаем всех родителей 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 xml:space="preserve">как проводить артикуляционные, мимические, пальчиковые гимнастики, </w:t>
      </w:r>
      <w:proofErr w:type="spellStart"/>
      <w:r>
        <w:rPr>
          <w:rFonts w:ascii="Times New Roman" w:eastAsia="Times New Roman" w:hAnsi="Times New Roman" w:cs="Times New Roman"/>
          <w:sz w:val="28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</w:rPr>
        <w:t>, обучение грамоте, очередной консультацией в папке передвижке, родители знакомятся с вопросами, выносим</w:t>
      </w:r>
      <w:r>
        <w:rPr>
          <w:rFonts w:ascii="Times New Roman" w:eastAsia="Times New Roman" w:hAnsi="Times New Roman" w:cs="Times New Roman"/>
          <w:sz w:val="28"/>
        </w:rPr>
        <w:t>ыми на консультацию, предлагают свои для обсуждения.)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Индивидуальные консультации проводим по просьбе или предложению родителей. На индивидуальных консультациях даем родителям информацию о необходимости дозирования нагрузки детей, о выполнении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-г</w:t>
      </w:r>
      <w:proofErr w:type="gramEnd"/>
      <w:r>
        <w:rPr>
          <w:rFonts w:ascii="Times New Roman" w:eastAsia="Times New Roman" w:hAnsi="Times New Roman" w:cs="Times New Roman"/>
          <w:sz w:val="28"/>
        </w:rPr>
        <w:t>игиенических требований по оборудованию мест для занят</w:t>
      </w:r>
      <w:r>
        <w:rPr>
          <w:rFonts w:ascii="Times New Roman" w:eastAsia="Times New Roman" w:hAnsi="Times New Roman" w:cs="Times New Roman"/>
          <w:sz w:val="28"/>
        </w:rPr>
        <w:t>ий ребенка дома.       В процессе всей педагогической практики я обращаю внимание на отношение родителей к детям.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положительных семьях дети добрые, отзывчивые к своим сверстникам и взрослым, а в семьях, где нет внимания ребенку, дети озлоблены, др</w:t>
      </w:r>
      <w:r>
        <w:rPr>
          <w:rFonts w:ascii="Times New Roman" w:eastAsia="Times New Roman" w:hAnsi="Times New Roman" w:cs="Times New Roman"/>
          <w:sz w:val="28"/>
        </w:rPr>
        <w:t xml:space="preserve">ачливы и нет успеваемости в учебной деятельности. 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Для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положительные семьи были примером для неблагополучных семей, мы часто проводим совместные спортивные развлечения, чаепития, где родители рассказывают об интересных эпизодах из жизни </w:t>
      </w:r>
      <w:r>
        <w:rPr>
          <w:rFonts w:ascii="Times New Roman" w:eastAsia="Times New Roman" w:hAnsi="Times New Roman" w:cs="Times New Roman"/>
          <w:sz w:val="28"/>
        </w:rPr>
        <w:t xml:space="preserve">своих детей. А ребятишки поют песни, танцуют, читают стихотворения. Так же совместные чаепития учат детей этикету, умению красиво сервировать стол.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группе большинство детей с синдромом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гипервозбудимостью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не редко на утренниках они </w:t>
      </w:r>
      <w:proofErr w:type="gramStart"/>
      <w:r>
        <w:rPr>
          <w:rFonts w:ascii="Times New Roman" w:eastAsia="Times New Roman" w:hAnsi="Times New Roman" w:cs="Times New Roman"/>
          <w:sz w:val="28"/>
        </w:rPr>
        <w:t>бывают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недисци</w:t>
      </w:r>
      <w:r>
        <w:rPr>
          <w:rFonts w:ascii="Times New Roman" w:eastAsia="Times New Roman" w:hAnsi="Times New Roman" w:cs="Times New Roman"/>
          <w:sz w:val="28"/>
        </w:rPr>
        <w:t>плинированны</w:t>
      </w:r>
      <w:proofErr w:type="spellEnd"/>
      <w:r>
        <w:rPr>
          <w:rFonts w:ascii="Times New Roman" w:eastAsia="Times New Roman" w:hAnsi="Times New Roman" w:cs="Times New Roman"/>
          <w:sz w:val="28"/>
        </w:rPr>
        <w:t>, нам приходиться привлекать родителей к совместным хороводам,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играм, танцам.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зимнее время года родители сознательно убирают периодически снег на участке, принимают участие в постройке горки, ледяной дорожки и снежного бума. Мы нуждаемс</w:t>
      </w:r>
      <w:r>
        <w:rPr>
          <w:rFonts w:ascii="Times New Roman" w:eastAsia="Times New Roman" w:hAnsi="Times New Roman" w:cs="Times New Roman"/>
          <w:sz w:val="28"/>
        </w:rPr>
        <w:t xml:space="preserve">я в этой помощи, так как воспитатели свободны и больше уделяют внимание детям (проводят наблюдения в природе, привлекают детей к труду, играют в подвижные игры, катают детей с горки). 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Микроклимат в семье, заинтересованность родителей в развитии свое</w:t>
      </w:r>
      <w:r>
        <w:rPr>
          <w:rFonts w:ascii="Times New Roman" w:eastAsia="Times New Roman" w:hAnsi="Times New Roman" w:cs="Times New Roman"/>
          <w:sz w:val="28"/>
        </w:rPr>
        <w:t>го ребенка, активное взаимодействие родителей с воспитателями играют ведущую роль в успешной подготовке детей к школе, а также адаптации их в новой социальной среде.</w:t>
      </w: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0D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970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СПИСОК ИСПОЛЬЗОВАННОЙ ЛИТЕРАТУРЫ</w:t>
      </w:r>
    </w:p>
    <w:p w:rsidR="003F1AEC" w:rsidRDefault="003F1AE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</w:p>
    <w:p w:rsidR="000D5970" w:rsidRDefault="003F1AEC" w:rsidP="003F1AE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Никишина В.Б. </w:t>
      </w:r>
      <w:r>
        <w:rPr>
          <w:rFonts w:ascii="Times New Roman" w:eastAsia="Times New Roman" w:hAnsi="Times New Roman" w:cs="Times New Roman"/>
          <w:sz w:val="28"/>
        </w:rPr>
        <w:t>Практическая психология в работе с детьми с ЗПР. - М., 2003</w:t>
      </w:r>
      <w:r>
        <w:rPr>
          <w:rFonts w:ascii="Calibri" w:eastAsia="Calibri" w:hAnsi="Calibri" w:cs="Calibri"/>
          <w:b/>
        </w:rPr>
        <w:t>.</w:t>
      </w:r>
    </w:p>
    <w:p w:rsidR="000D5970" w:rsidRDefault="003F1AEC" w:rsidP="003F1A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Выготский Л.С. Избранные психологические исследования. М., 1956.</w:t>
      </w:r>
    </w:p>
    <w:p w:rsidR="000D5970" w:rsidRDefault="003F1AEC" w:rsidP="003F1A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Выготский Л.С. Лекции по психологии. – СПб.,1999.</w:t>
      </w:r>
    </w:p>
    <w:p w:rsidR="000D5970" w:rsidRDefault="003F1AEC" w:rsidP="003F1A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Диагностика и коррекция задержки психического развития у детей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</w:rPr>
        <w:t>од ре</w:t>
      </w:r>
      <w:r>
        <w:rPr>
          <w:rFonts w:ascii="Times New Roman" w:eastAsia="Times New Roman" w:hAnsi="Times New Roman" w:cs="Times New Roman"/>
          <w:sz w:val="28"/>
        </w:rPr>
        <w:t xml:space="preserve">д. С.Г. Шевченко.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Аркти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2001. - 224 с.                                        </w:t>
      </w:r>
    </w:p>
    <w:p w:rsidR="000D5970" w:rsidRDefault="003F1AEC" w:rsidP="003F1A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5.Подъячева И.П. Коррекционно-развивающее обучение детей старшего дошкольного возраста с ЗПР. - М., 2001</w:t>
      </w:r>
      <w:r>
        <w:rPr>
          <w:rFonts w:ascii="Calibri" w:eastAsia="Calibri" w:hAnsi="Calibri" w:cs="Calibri"/>
          <w:b/>
        </w:rPr>
        <w:t>.</w:t>
      </w:r>
    </w:p>
    <w:p w:rsidR="000D5970" w:rsidRDefault="003F1AEC" w:rsidP="003F1AEC">
      <w:pPr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sz w:val="28"/>
        </w:rPr>
        <w:t>6.Лубовский В.И. Задержка психического развития // Специальная п</w:t>
      </w:r>
      <w:r>
        <w:rPr>
          <w:rFonts w:ascii="Times New Roman" w:eastAsia="Times New Roman" w:hAnsi="Times New Roman" w:cs="Times New Roman"/>
          <w:sz w:val="28"/>
        </w:rPr>
        <w:t xml:space="preserve">сихология / Под ред. В.И. </w:t>
      </w:r>
      <w:proofErr w:type="spellStart"/>
      <w:r>
        <w:rPr>
          <w:rFonts w:ascii="Times New Roman" w:eastAsia="Times New Roman" w:hAnsi="Times New Roman" w:cs="Times New Roman"/>
          <w:sz w:val="28"/>
        </w:rPr>
        <w:t>Лубовского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. - М., 2003</w:t>
      </w:r>
      <w:r>
        <w:rPr>
          <w:rFonts w:ascii="Calibri" w:eastAsia="Calibri" w:hAnsi="Calibri" w:cs="Calibri"/>
          <w:b/>
          <w:sz w:val="28"/>
        </w:rPr>
        <w:t>.</w:t>
      </w:r>
    </w:p>
    <w:p w:rsidR="000D5970" w:rsidRDefault="003F1AEC" w:rsidP="003F1AE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Давыдова О.И., </w:t>
      </w:r>
      <w:proofErr w:type="spellStart"/>
      <w:r>
        <w:rPr>
          <w:rFonts w:ascii="Times New Roman" w:eastAsia="Times New Roman" w:hAnsi="Times New Roman" w:cs="Times New Roman"/>
          <w:sz w:val="28"/>
        </w:rPr>
        <w:t>Богославец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Л.Г., Майер А.А. Работа с родителями в ДОУ: </w:t>
      </w:r>
      <w:proofErr w:type="spellStart"/>
      <w:r>
        <w:rPr>
          <w:rFonts w:ascii="Times New Roman" w:eastAsia="Times New Roman" w:hAnsi="Times New Roman" w:cs="Times New Roman"/>
          <w:sz w:val="28"/>
        </w:rPr>
        <w:t>Этнопедагогический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подход. – ТЦ Сфера, 2005.-144с.</w:t>
      </w:r>
    </w:p>
    <w:p w:rsidR="000D5970" w:rsidRDefault="003F1AEC" w:rsidP="003F1A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>Никишина В.Б. Практическая психология в работе с детьми с задержкой психического развития: Пособие для психолого</w:t>
      </w:r>
      <w:r>
        <w:rPr>
          <w:rFonts w:ascii="Times New Roman" w:eastAsia="Times New Roman" w:hAnsi="Times New Roman" w:cs="Times New Roman"/>
          <w:sz w:val="28"/>
        </w:rPr>
        <w:t xml:space="preserve">в и педагогов.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>, 2003.</w:t>
      </w:r>
    </w:p>
    <w:p w:rsidR="000D5970" w:rsidRDefault="003F1AEC" w:rsidP="003F1AE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9.Никишина В.Б. Причинная обусловленности ЗПР у детей. - Ярославль, 2000.</w:t>
      </w:r>
    </w:p>
    <w:p w:rsidR="000D5970" w:rsidRDefault="003F1AEC" w:rsidP="003F1AE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10.Данилина Т. Современные подходы </w:t>
      </w:r>
      <w:r>
        <w:rPr>
          <w:rFonts w:ascii="Times New Roman" w:eastAsia="Times New Roman" w:hAnsi="Times New Roman" w:cs="Times New Roman"/>
          <w:sz w:val="28"/>
        </w:rPr>
        <w:t xml:space="preserve">взаимодействия дошкольного образовательного учреждения с семьей //Дошкольное воспитание. 2000.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1. С.41-48;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2. С.44-49.</w:t>
      </w:r>
    </w:p>
    <w:p w:rsidR="000D5970" w:rsidRDefault="003F1AEC" w:rsidP="003F1AEC">
      <w:pPr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sz w:val="28"/>
        </w:rPr>
        <w:t xml:space="preserve">11.Доронова Т.Н. Взаимодействие дошкольного учреждения с родителями: Пособие для работников </w:t>
      </w:r>
      <w:proofErr w:type="spellStart"/>
      <w:r>
        <w:rPr>
          <w:rFonts w:ascii="Times New Roman" w:eastAsia="Times New Roman" w:hAnsi="Times New Roman" w:cs="Times New Roman"/>
          <w:sz w:val="28"/>
        </w:rPr>
        <w:t>дошк</w:t>
      </w:r>
      <w:proofErr w:type="spellEnd"/>
      <w:r>
        <w:rPr>
          <w:rFonts w:ascii="Times New Roman" w:eastAsia="Times New Roman" w:hAnsi="Times New Roman" w:cs="Times New Roman"/>
          <w:sz w:val="28"/>
        </w:rPr>
        <w:t>. образовательных учреждений. М., 200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Calibri" w:eastAsia="Calibri" w:hAnsi="Calibri" w:cs="Calibri"/>
          <w:b/>
        </w:rPr>
        <w:t>.</w:t>
      </w:r>
    </w:p>
    <w:p w:rsidR="000D5970" w:rsidRDefault="003F1AEC" w:rsidP="003F1AE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12.</w:t>
      </w:r>
      <w:r>
        <w:rPr>
          <w:rFonts w:ascii="Times New Roman" w:eastAsia="Times New Roman" w:hAnsi="Times New Roman" w:cs="Times New Roman"/>
          <w:sz w:val="28"/>
        </w:rPr>
        <w:t>Доронова Т.Н. О взаимодействии дошкольного образовательного учреждения с семьей //Дошкольное воспитание. 2000.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3. С.87-90.</w:t>
      </w:r>
    </w:p>
    <w:p w:rsidR="000D5970" w:rsidRDefault="003F1AEC" w:rsidP="003F1AE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13.Микшина Е.П.,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Валькова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И.А. Этапы обслуживания ребенка и семьи в Службе ранней помощи // Дефектология. – 2003. -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5 - С. 7</w:t>
      </w:r>
      <w:r>
        <w:rPr>
          <w:rFonts w:ascii="Times New Roman" w:eastAsia="Times New Roman" w:hAnsi="Times New Roman" w:cs="Times New Roman"/>
          <w:sz w:val="28"/>
        </w:rPr>
        <w:t>0 – 77.</w:t>
      </w:r>
    </w:p>
    <w:p w:rsidR="000D5970" w:rsidRPr="003F1AEC" w:rsidRDefault="003F1AEC" w:rsidP="003F1AE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14.Пеньковская Г.А. Взаимодействие специалистов медицинского и педагогического профилей в ДОУ коррекционного вида // Дошкольная педагогика. – 2008. -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8 - С. 39-43.</w:t>
      </w:r>
    </w:p>
    <w:p w:rsidR="000D5970" w:rsidRDefault="000D5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0D59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EC" w:rsidRDefault="003F1AEC" w:rsidP="003F1AEC">
      <w:pPr>
        <w:spacing w:after="0" w:line="240" w:lineRule="auto"/>
      </w:pPr>
      <w:r>
        <w:separator/>
      </w:r>
    </w:p>
  </w:endnote>
  <w:endnote w:type="continuationSeparator" w:id="0">
    <w:p w:rsidR="003F1AEC" w:rsidRDefault="003F1AEC" w:rsidP="003F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493766"/>
      <w:docPartObj>
        <w:docPartGallery w:val="Page Numbers (Bottom of Page)"/>
        <w:docPartUnique/>
      </w:docPartObj>
    </w:sdtPr>
    <w:sdtContent>
      <w:p w:rsidR="003F1AEC" w:rsidRDefault="003F1A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3F1AEC" w:rsidRDefault="003F1A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EC" w:rsidRDefault="003F1AEC" w:rsidP="003F1AEC">
      <w:pPr>
        <w:spacing w:after="0" w:line="240" w:lineRule="auto"/>
      </w:pPr>
      <w:r>
        <w:separator/>
      </w:r>
    </w:p>
  </w:footnote>
  <w:footnote w:type="continuationSeparator" w:id="0">
    <w:p w:rsidR="003F1AEC" w:rsidRDefault="003F1AEC" w:rsidP="003F1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970"/>
    <w:rsid w:val="000D5970"/>
    <w:rsid w:val="003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AEC"/>
  </w:style>
  <w:style w:type="paragraph" w:styleId="a5">
    <w:name w:val="footer"/>
    <w:basedOn w:val="a"/>
    <w:link w:val="a6"/>
    <w:uiPriority w:val="99"/>
    <w:unhideWhenUsed/>
    <w:rsid w:val="003F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7671</Words>
  <Characters>43730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315-27</cp:lastModifiedBy>
  <cp:revision>2</cp:revision>
  <cp:lastPrinted>2013-11-28T07:52:00Z</cp:lastPrinted>
  <dcterms:created xsi:type="dcterms:W3CDTF">2013-11-28T07:47:00Z</dcterms:created>
  <dcterms:modified xsi:type="dcterms:W3CDTF">2013-11-28T07:53:00Z</dcterms:modified>
</cp:coreProperties>
</file>