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3D" w:rsidRDefault="00BD2C3D" w:rsidP="00BD2C3D">
      <w:pPr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муниципальное бюджетное общеобразовательное учреждение</w:t>
      </w:r>
    </w:p>
    <w:p w:rsidR="00BD2C3D" w:rsidRDefault="00E41529" w:rsidP="00BD2C3D">
      <w:pPr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E415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2" type="#_x0000_t202" style="position:absolute;left:0;text-align:left;margin-left:219.45pt;margin-top:38.35pt;width:247.7pt;height:111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YfkQIAABc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" stroked="f">
            <v:textbox style="mso-next-textbox:#Поле 8">
              <w:txbxContent>
                <w:p w:rsidR="00BD2C3D" w:rsidRDefault="00BD2C3D" w:rsidP="00BD2C3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УТВЕРЖДАЮ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Директор МБОУ «СОШ №10»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________________________ Ф. Ю. Краснов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Приказ от </w:t>
                  </w:r>
                  <w:r w:rsidRPr="007F15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29.08.2014</w:t>
                  </w:r>
                  <w:r w:rsidRPr="007F1578">
                    <w:rPr>
                      <w:rFonts w:ascii="Calibri" w:hAnsi="Calibri"/>
                      <w:b w:val="0"/>
                      <w:sz w:val="24"/>
                      <w:szCs w:val="24"/>
                    </w:rPr>
                    <w:t xml:space="preserve">   </w:t>
                  </w:r>
                  <w:r w:rsidRPr="007F1578">
                    <w:rPr>
                      <w:b w:val="0"/>
                      <w:sz w:val="24"/>
                      <w:szCs w:val="24"/>
                    </w:rPr>
                    <w:t>№</w:t>
                  </w:r>
                  <w:r w:rsidRPr="007F1578">
                    <w:rPr>
                      <w:rFonts w:ascii="Calibri" w:hAnsi="Calibri"/>
                      <w:b w:val="0"/>
                      <w:sz w:val="24"/>
                      <w:szCs w:val="24"/>
                    </w:rPr>
                    <w:t xml:space="preserve"> </w:t>
                  </w:r>
                  <w:r w:rsidRPr="007F15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715</w:t>
                  </w:r>
                </w:p>
              </w:txbxContent>
            </v:textbox>
          </v:shape>
        </w:pict>
      </w:r>
      <w:r w:rsidRPr="00E41529">
        <w:pict>
          <v:shape id="Поле 3" o:spid="_x0000_s1026" type="#_x0000_t202" style="position:absolute;left:0;text-align:left;margin-left:521.8pt;margin-top:18.85pt;width:0;height:11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" stroked="f">
            <v:textbox style="mso-next-textbox:#Поле 3">
              <w:txbxContent>
                <w:p w:rsidR="00BD2C3D" w:rsidRDefault="00BD2C3D" w:rsidP="00BD2C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Директор МБОУ «СОШ №10»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 Ф. Ю. Краснов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от 31.08.2012 №456 </w:t>
                  </w:r>
                </w:p>
              </w:txbxContent>
            </v:textbox>
          </v:shape>
        </w:pict>
      </w:r>
      <w:r w:rsidR="00BD2C3D">
        <w:rPr>
          <w:rFonts w:ascii="Times New Roman" w:hAnsi="Times New Roman"/>
          <w:b w:val="0"/>
          <w:sz w:val="24"/>
          <w:szCs w:val="24"/>
        </w:rPr>
        <w:t xml:space="preserve">«Средняя общеобразовательная школа с углублённым изучением </w:t>
      </w:r>
    </w:p>
    <w:p w:rsidR="00BD2C3D" w:rsidRDefault="00BD2C3D" w:rsidP="00BD2C3D">
      <w:pPr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отдельных предметов №10»</w:t>
      </w:r>
    </w:p>
    <w:p w:rsidR="00BD2C3D" w:rsidRDefault="00E41529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E41529">
        <w:pict>
          <v:shape id="Поле 4" o:spid="_x0000_s1029" type="#_x0000_t202" style="position:absolute;left:0;text-align:left;margin-left:578.5pt;margin-top:124.6pt;width:247.7pt;height:11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" stroked="f">
            <v:textbox style="mso-next-textbox:#Поле 4">
              <w:txbxContent>
                <w:p w:rsidR="00BD2C3D" w:rsidRDefault="00BD2C3D" w:rsidP="00BD2C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Директор МБОУ «СОШ №10»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 Ф. Ю. Краснов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от 31.08.2012 №456 </w:t>
                  </w:r>
                </w:p>
              </w:txbxContent>
            </v:textbox>
          </v:shape>
        </w:pict>
      </w:r>
      <w:r w:rsidRPr="00E41529">
        <w:pict>
          <v:shape id="Поле 5" o:spid="_x0000_s1030" type="#_x0000_t202" style="position:absolute;left:0;text-align:left;margin-left:578.5pt;margin-top:124.6pt;width:247.7pt;height:111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gj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" stroked="f">
            <v:textbox style="mso-next-textbox:#Поле 5">
              <w:txbxContent>
                <w:p w:rsidR="00BD2C3D" w:rsidRDefault="00BD2C3D" w:rsidP="00BD2C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Директор МБОУ «СОШ №10»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 Ф. Ю. Краснов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от 31.08.2012 №456 </w:t>
                  </w:r>
                </w:p>
              </w:txbxContent>
            </v:textbox>
          </v:shape>
        </w:pict>
      </w:r>
    </w:p>
    <w:p w:rsidR="00BD2C3D" w:rsidRDefault="00BD2C3D" w:rsidP="00BD2C3D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ind w:right="-143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РАБОЧАЯ ПРОГРАММА </w:t>
      </w:r>
    </w:p>
    <w:p w:rsidR="00BD2C3D" w:rsidRDefault="00BD2C3D" w:rsidP="00BD2C3D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окружающему миру</w:t>
      </w:r>
    </w:p>
    <w:p w:rsidR="00BD2C3D" w:rsidRDefault="00BD2C3D" w:rsidP="00BD2C3D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D2C3D" w:rsidRDefault="00BD2C3D" w:rsidP="00BD2C3D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Составлена в соответствии с требованиями Федерального  государственного образовательного стандарта  начального  общего образования, на основе   примерной программы по окружающему миру (Руководители проекта: член – корреспондент РАО А. М. Кондаков, академик РАО Л.П.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Кезина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авторской программы</w:t>
      </w:r>
      <w:r w:rsidRPr="00D2031C">
        <w:rPr>
          <w:rFonts w:ascii="Times New Roman" w:hAnsi="Times New Roman"/>
          <w:sz w:val="24"/>
          <w:szCs w:val="24"/>
        </w:rPr>
        <w:t xml:space="preserve">: </w:t>
      </w:r>
      <w:r w:rsidRPr="00BD2C3D">
        <w:rPr>
          <w:rFonts w:ascii="Times New Roman" w:hAnsi="Times New Roman"/>
          <w:b w:val="0"/>
          <w:sz w:val="24"/>
          <w:szCs w:val="24"/>
        </w:rPr>
        <w:t>Плешаков</w:t>
      </w:r>
      <w:r w:rsidR="007F1578">
        <w:rPr>
          <w:rFonts w:ascii="Times New Roman" w:hAnsi="Times New Roman"/>
          <w:b w:val="0"/>
          <w:sz w:val="24"/>
          <w:szCs w:val="24"/>
        </w:rPr>
        <w:t>а А.А.,  Новицкой</w:t>
      </w:r>
      <w:r w:rsidRPr="00BD2C3D">
        <w:rPr>
          <w:rFonts w:ascii="Times New Roman" w:hAnsi="Times New Roman"/>
          <w:b w:val="0"/>
          <w:sz w:val="24"/>
          <w:szCs w:val="24"/>
        </w:rPr>
        <w:t xml:space="preserve"> М.Ю. </w:t>
      </w:r>
      <w:r w:rsidRPr="004466A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Программы начального общего образования. Система «Перспектива». Москва: Издательский  дом «Просвещение», 2014 </w:t>
      </w:r>
      <w:r w:rsidR="00E41529" w:rsidRPr="00E41529">
        <w:pict>
          <v:shape id="Поле 1" o:spid="_x0000_s1027" type="#_x0000_t202" style="position:absolute;left:0;text-align:left;margin-left:243.3pt;margin-top:120.3pt;width:238.9pt;height:111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" stroked="f">
            <v:textbox style="mso-next-textbox:#Поле 1">
              <w:txbxContent>
                <w:p w:rsidR="00BD2C3D" w:rsidRDefault="00BD2C3D" w:rsidP="00BD2C3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СОГЛАСОВАНО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Т.А.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Синдякова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BD2C3D" w:rsidRPr="007F1578" w:rsidRDefault="00BD2C3D" w:rsidP="00BD2C3D">
                  <w:pP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7F15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29.08.2014</w:t>
                  </w:r>
                </w:p>
              </w:txbxContent>
            </v:textbox>
          </v:shape>
        </w:pict>
      </w:r>
      <w:r w:rsidR="00E41529" w:rsidRPr="00E41529">
        <w:pict>
          <v:shape id="Поле 2" o:spid="_x0000_s1028" type="#_x0000_t202" style="position:absolute;left:0;text-align:left;margin-left:-2.05pt;margin-top:120.3pt;width:245.65pt;height:111.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" stroked="f">
            <v:textbox style="mso-next-textbox:#Поле 2">
              <w:txbxContent>
                <w:p w:rsidR="00BD2C3D" w:rsidRDefault="00BD2C3D" w:rsidP="00BD2C3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РАССМОТРЕНО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Председатель МС 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_______________________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Т.Н. Куренкова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BD2C3D" w:rsidRDefault="00BD2C3D" w:rsidP="00BD2C3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Протокол заседания методического совета </w:t>
                  </w:r>
                </w:p>
                <w:p w:rsidR="00BD2C3D" w:rsidRDefault="00BD2C3D" w:rsidP="00BD2C3D">
                  <w:pPr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 xml:space="preserve">    </w:t>
                  </w:r>
                  <w:r w:rsidRPr="007F15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28.08.2014</w:t>
                  </w:r>
                  <w:r w:rsidRPr="007F1578">
                    <w:rPr>
                      <w:rFonts w:ascii="Calibri" w:hAnsi="Calibri"/>
                      <w:b w:val="0"/>
                      <w:sz w:val="24"/>
                      <w:szCs w:val="24"/>
                    </w:rPr>
                    <w:t xml:space="preserve">  </w:t>
                  </w:r>
                  <w:r w:rsidRPr="007F1578">
                    <w:rPr>
                      <w:b w:val="0"/>
                      <w:sz w:val="24"/>
                      <w:szCs w:val="24"/>
                    </w:rPr>
                    <w:t xml:space="preserve">   №</w:t>
                  </w:r>
                  <w:r w:rsidRPr="007F15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E41529" w:rsidRPr="00E41529">
        <w:pict>
          <v:shape id="Поле 6" o:spid="_x0000_s1031" type="#_x0000_t202" style="position:absolute;left:0;text-align:left;margin-left:578.5pt;margin-top:124.6pt;width:247.7pt;height:111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NGkQIAABc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" stroked="f">
            <v:textbox style="mso-next-textbox:#Поле 6">
              <w:txbxContent>
                <w:p w:rsidR="00BD2C3D" w:rsidRDefault="00BD2C3D" w:rsidP="00BD2C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Директор МБОУ «СОШ №10»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 Ф. Ю. Краснов</w:t>
                  </w: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</w:p>
                <w:p w:rsidR="00BD2C3D" w:rsidRDefault="00BD2C3D" w:rsidP="00BD2C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от 31.08.2012 №456 </w:t>
                  </w:r>
                </w:p>
              </w:txbxContent>
            </v:textbox>
          </v:shape>
        </w:pict>
      </w:r>
    </w:p>
    <w:p w:rsidR="00BD2C3D" w:rsidRDefault="00BD2C3D" w:rsidP="00BD2C3D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Разработчики программы:</w:t>
      </w:r>
    </w:p>
    <w:p w:rsidR="00733E07" w:rsidRDefault="00BD2C3D" w:rsidP="00733E07">
      <w:pPr>
        <w:widowControl w:val="0"/>
        <w:shd w:val="clear" w:color="auto" w:fill="FFFFFF"/>
        <w:autoSpaceDE w:val="0"/>
        <w:autoSpaceDN w:val="0"/>
        <w:adjustRightInd w:val="0"/>
        <w:mirrorIndents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733E07" w:rsidRPr="00733E0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733E07">
        <w:rPr>
          <w:rFonts w:ascii="Times New Roman" w:hAnsi="Times New Roman"/>
          <w:b w:val="0"/>
          <w:color w:val="000000"/>
          <w:sz w:val="24"/>
          <w:szCs w:val="24"/>
        </w:rPr>
        <w:t>Сабирьянова</w:t>
      </w:r>
      <w:proofErr w:type="spellEnd"/>
      <w:r w:rsidR="00733E07">
        <w:rPr>
          <w:rFonts w:ascii="Times New Roman" w:hAnsi="Times New Roman"/>
          <w:b w:val="0"/>
          <w:color w:val="000000"/>
          <w:sz w:val="24"/>
          <w:szCs w:val="24"/>
        </w:rPr>
        <w:t xml:space="preserve"> Е.Ф., учитель начальных классов, вторая квалификационная категория;</w:t>
      </w:r>
    </w:p>
    <w:p w:rsidR="00733E07" w:rsidRDefault="00733E07" w:rsidP="00733E07">
      <w:pPr>
        <w:widowControl w:val="0"/>
        <w:shd w:val="clear" w:color="auto" w:fill="FFFFFF"/>
        <w:autoSpaceDE w:val="0"/>
        <w:autoSpaceDN w:val="0"/>
        <w:adjustRightInd w:val="0"/>
        <w:mirrorIndents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D2C3D">
        <w:rPr>
          <w:rFonts w:ascii="Times New Roman" w:hAnsi="Times New Roman"/>
          <w:b w:val="0"/>
          <w:color w:val="000000"/>
          <w:sz w:val="24"/>
          <w:szCs w:val="24"/>
        </w:rPr>
        <w:t>2.</w:t>
      </w:r>
      <w:r w:rsidRPr="00733E0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Саматова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Г.И., учитель начальных классов;</w:t>
      </w:r>
    </w:p>
    <w:p w:rsidR="00BD2C3D" w:rsidRDefault="00BD2C3D" w:rsidP="00BD2C3D">
      <w:pPr>
        <w:widowControl w:val="0"/>
        <w:shd w:val="clear" w:color="auto" w:fill="FFFFFF"/>
        <w:autoSpaceDE w:val="0"/>
        <w:autoSpaceDN w:val="0"/>
        <w:adjustRightInd w:val="0"/>
        <w:mirrorIndents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3.Власова О.А., учитель начальных классов, первая  квалификационная категория;</w:t>
      </w:r>
    </w:p>
    <w:p w:rsidR="00BD2C3D" w:rsidRDefault="00BD2C3D" w:rsidP="00BD2C3D">
      <w:pPr>
        <w:widowControl w:val="0"/>
        <w:shd w:val="clear" w:color="auto" w:fill="FFFFFF"/>
        <w:autoSpaceDE w:val="0"/>
        <w:autoSpaceDN w:val="0"/>
        <w:adjustRightInd w:val="0"/>
        <w:mirrorIndents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4.Куанышева И.В., учитель начальных классов, первая квалификационная категория;</w:t>
      </w:r>
    </w:p>
    <w:p w:rsidR="00BD2C3D" w:rsidRDefault="00BD2C3D" w:rsidP="00BD2C3D">
      <w:pPr>
        <w:widowControl w:val="0"/>
        <w:shd w:val="clear" w:color="auto" w:fill="FFFFFF"/>
        <w:autoSpaceDE w:val="0"/>
        <w:autoSpaceDN w:val="0"/>
        <w:adjustRightInd w:val="0"/>
        <w:mirrorIndents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5.Ишгарина Р.Т., учитель начальных классов, первая  квалификационная категория.</w:t>
      </w:r>
    </w:p>
    <w:p w:rsidR="00BD2C3D" w:rsidRDefault="00BD2C3D" w:rsidP="00BD2C3D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hd w:val="clear" w:color="auto" w:fill="FFFFFF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Срок реализации  ___</w:t>
      </w:r>
      <w:r>
        <w:rPr>
          <w:rFonts w:ascii="Times New Roman" w:hAnsi="Times New Roman"/>
          <w:b w:val="0"/>
          <w:sz w:val="24"/>
          <w:szCs w:val="24"/>
          <w:u w:val="single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__ года </w:t>
      </w:r>
    </w:p>
    <w:p w:rsidR="00BD2C3D" w:rsidRDefault="00BD2C3D" w:rsidP="00BD2C3D">
      <w:pPr>
        <w:shd w:val="clear" w:color="auto" w:fill="FFFFFF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hd w:val="clear" w:color="auto" w:fill="FFFFFF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hd w:val="clear" w:color="auto" w:fill="FFFFFF"/>
        <w:ind w:left="365"/>
        <w:jc w:val="center"/>
        <w:rPr>
          <w:rFonts w:ascii="Times New Roman" w:hAnsi="Times New Roman"/>
          <w:b w:val="0"/>
          <w:sz w:val="24"/>
          <w:szCs w:val="24"/>
        </w:rPr>
      </w:pPr>
    </w:p>
    <w:p w:rsidR="00BD2C3D" w:rsidRDefault="00BD2C3D" w:rsidP="00BD2C3D">
      <w:pPr>
        <w:shd w:val="clear" w:color="auto" w:fill="FFFFFF"/>
        <w:ind w:left="36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Нефтеюганск</w:t>
      </w:r>
    </w:p>
    <w:p w:rsidR="00BD2C3D" w:rsidRDefault="00BD2C3D" w:rsidP="00BD2C3D">
      <w:pPr>
        <w:rPr>
          <w:rFonts w:asciiTheme="minorHAnsi" w:hAnsiTheme="minorHAnsi"/>
        </w:rPr>
      </w:pPr>
    </w:p>
    <w:p w:rsidR="00BD2C3D" w:rsidRPr="004466A3" w:rsidRDefault="00BD2C3D" w:rsidP="00BD2C3D"/>
    <w:p w:rsidR="00FD2C64" w:rsidRDefault="00FD2C64"/>
    <w:sectPr w:rsidR="00FD2C64" w:rsidSect="00F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D2C3D"/>
    <w:rsid w:val="00733E07"/>
    <w:rsid w:val="007F1578"/>
    <w:rsid w:val="00BD2C3D"/>
    <w:rsid w:val="00CD3CA0"/>
    <w:rsid w:val="00D06912"/>
    <w:rsid w:val="00E41529"/>
    <w:rsid w:val="00FD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3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Krokoz™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Елена</cp:lastModifiedBy>
  <cp:revision>4</cp:revision>
  <dcterms:created xsi:type="dcterms:W3CDTF">2014-12-02T12:38:00Z</dcterms:created>
  <dcterms:modified xsi:type="dcterms:W3CDTF">2014-12-07T13:39:00Z</dcterms:modified>
</cp:coreProperties>
</file>