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B8" w:rsidRPr="00E83A3B" w:rsidRDefault="001E6BB8" w:rsidP="00220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по теме:</w:t>
      </w:r>
    </w:p>
    <w:p w:rsidR="001E6BB8" w:rsidRPr="00B77327" w:rsidRDefault="001E6BB8" w:rsidP="00CD1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7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учебных заданий для поддержки математически одаренных детей</w:t>
      </w:r>
    </w:p>
    <w:p w:rsidR="00B24977" w:rsidRPr="00E83A3B" w:rsidRDefault="008E0FD8" w:rsidP="00957B8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человек, желающий </w:t>
      </w:r>
      <w:r w:rsidR="00530AE0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приобщиться</w:t>
      </w:r>
      <w:r w:rsidR="0049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и образованию</w:t>
      </w:r>
      <w:r w:rsidR="00530AE0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достигнуть </w:t>
      </w:r>
      <w:r w:rsidR="004942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собственной деятельностью и  силами.  Учителям</w:t>
      </w:r>
      <w:r w:rsidR="00750027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знакома проблема, когда в</w:t>
      </w:r>
      <w:r w:rsidR="00282855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есть способные </w:t>
      </w:r>
      <w:r w:rsidR="001E6BB8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49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дети </w:t>
      </w:r>
      <w:r w:rsidR="00750027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особого подхода. Такие дети откровенно «зевают» на уроке с объяснительно-иллюстративным способом преподавания, но  стоит только дать такому ребенку </w:t>
      </w:r>
      <w:r w:rsidR="00282855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</w:t>
      </w:r>
      <w:r w:rsidR="00750027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задание, как «загорается» его глаз, ему становится интересно. Какую технологию о</w:t>
      </w:r>
      <w:r w:rsidR="00F175AC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выбрать, чтобы </w:t>
      </w:r>
      <w:r w:rsidR="00750027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</w:t>
      </w:r>
      <w:r w:rsidR="00D276DC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 было интересно и одаренным детям</w:t>
      </w:r>
      <w:r w:rsidR="00957B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44B2B" w:rsidRPr="00E83A3B" w:rsidRDefault="00C44B2B" w:rsidP="00C44B2B">
      <w:pPr>
        <w:pStyle w:val="book"/>
        <w:shd w:val="clear" w:color="auto" w:fill="FDFEFF"/>
      </w:pPr>
      <w:r w:rsidRPr="00E83A3B">
        <w:t xml:space="preserve">       В качестве  реализации этой задачи  меня заинтересовала технология решения изобретательских задач (технология ТРИЗ).  Изобретательство </w:t>
      </w:r>
      <w:r w:rsidR="00494216">
        <w:t xml:space="preserve">- древнейшее занятие человека, с </w:t>
      </w:r>
      <w:r w:rsidRPr="00E83A3B">
        <w:t xml:space="preserve"> изобретения орудий труда начался процесс очеловечивания наших да</w:t>
      </w:r>
      <w:r w:rsidR="00494216">
        <w:t>леких предков. В</w:t>
      </w:r>
      <w:r w:rsidRPr="00E83A3B">
        <w:t>озн</w:t>
      </w:r>
      <w:r w:rsidR="00494216">
        <w:t xml:space="preserve">икли </w:t>
      </w:r>
      <w:r w:rsidRPr="00E83A3B">
        <w:t xml:space="preserve"> </w:t>
      </w:r>
      <w:r w:rsidR="000924CB">
        <w:rPr>
          <w:iCs/>
        </w:rPr>
        <w:t xml:space="preserve">изобретательские задачи, отвечающие на вопросы, </w:t>
      </w:r>
      <w:r w:rsidR="000924CB">
        <w:t>к</w:t>
      </w:r>
      <w:r w:rsidRPr="00E83A3B">
        <w:t>ак заострить затупившийся</w:t>
      </w:r>
      <w:r w:rsidR="000924CB">
        <w:t xml:space="preserve"> камень, к</w:t>
      </w:r>
      <w:r w:rsidRPr="00E83A3B">
        <w:t>ак сделать, чтобы камен</w:t>
      </w:r>
      <w:r w:rsidR="000924CB">
        <w:t>ь удобнее было держать в руке, к</w:t>
      </w:r>
      <w:r w:rsidRPr="00E83A3B">
        <w:t>ак уберечь огонь от ветра и дождя</w:t>
      </w:r>
      <w:r w:rsidR="00B77327">
        <w:t xml:space="preserve"> и как переносить его с места на место</w:t>
      </w:r>
      <w:r w:rsidRPr="00E83A3B">
        <w:t xml:space="preserve">? </w:t>
      </w:r>
      <w:r w:rsidR="00B77327">
        <w:t xml:space="preserve">…  </w:t>
      </w:r>
      <w:r w:rsidRPr="00E83A3B">
        <w:t xml:space="preserve">Решать изобретательские задачи приходилось </w:t>
      </w:r>
      <w:r w:rsidRPr="00E83A3B">
        <w:rPr>
          <w:iCs/>
        </w:rPr>
        <w:t>методом проб и ошибок,</w:t>
      </w:r>
      <w:r w:rsidRPr="00E83A3B">
        <w:t xml:space="preserve"> перебирая всев</w:t>
      </w:r>
      <w:r w:rsidR="00494216">
        <w:t xml:space="preserve">озможные варианты, </w:t>
      </w:r>
      <w:r w:rsidR="00B77327">
        <w:t xml:space="preserve">при этом </w:t>
      </w:r>
      <w:r w:rsidRPr="00E83A3B">
        <w:t>пер</w:t>
      </w:r>
      <w:r w:rsidR="00494216">
        <w:t>ебор вариантов вели наугад. П</w:t>
      </w:r>
      <w:r w:rsidRPr="00E83A3B">
        <w:t>остепенно появ</w:t>
      </w:r>
      <w:r w:rsidR="00494216">
        <w:t xml:space="preserve">ились </w:t>
      </w:r>
      <w:r w:rsidR="00A27260">
        <w:t xml:space="preserve">и </w:t>
      </w:r>
      <w:r w:rsidR="00494216">
        <w:t>приемы</w:t>
      </w:r>
      <w:r w:rsidR="00B77327">
        <w:t xml:space="preserve"> для решения задач</w:t>
      </w:r>
      <w:r w:rsidR="00494216">
        <w:t xml:space="preserve">.  </w:t>
      </w:r>
      <w:r w:rsidR="00E649EF">
        <w:t xml:space="preserve">Поменялись и сами задачи, </w:t>
      </w:r>
      <w:r w:rsidRPr="00E83A3B">
        <w:t xml:space="preserve">они становились </w:t>
      </w:r>
      <w:r w:rsidR="00E649EF">
        <w:t xml:space="preserve"> все </w:t>
      </w:r>
      <w:r w:rsidRPr="00E83A3B">
        <w:t xml:space="preserve">сложнее. </w:t>
      </w:r>
      <w:r w:rsidR="00A27260">
        <w:t xml:space="preserve">Отвечая на вопрос, </w:t>
      </w:r>
      <w:r w:rsidR="00E649EF">
        <w:t>как продуктивно  вспахать поле</w:t>
      </w:r>
      <w:r w:rsidR="00A27260">
        <w:t xml:space="preserve">, нетрудно предположить, что </w:t>
      </w:r>
      <w:proofErr w:type="gramStart"/>
      <w:r w:rsidR="00A27260">
        <w:t>т</w:t>
      </w:r>
      <w:r w:rsidRPr="00E83A3B">
        <w:t>ысяча</w:t>
      </w:r>
      <w:r w:rsidR="002E7E0C">
        <w:t xml:space="preserve"> </w:t>
      </w:r>
      <w:r w:rsidRPr="00E83A3B">
        <w:t xml:space="preserve"> </w:t>
      </w:r>
      <w:r w:rsidR="00494216">
        <w:t>крестьян</w:t>
      </w:r>
      <w:r w:rsidRPr="00E83A3B">
        <w:t xml:space="preserve"> могут</w:t>
      </w:r>
      <w:proofErr w:type="gramEnd"/>
      <w:r w:rsidRPr="00E83A3B">
        <w:t xml:space="preserve"> </w:t>
      </w:r>
      <w:r w:rsidR="00494216">
        <w:t>вспахать гораздо большую часть поля</w:t>
      </w:r>
      <w:r w:rsidRPr="00E83A3B">
        <w:t xml:space="preserve">, чем один </w:t>
      </w:r>
      <w:r w:rsidR="00494216">
        <w:t>крестьянин</w:t>
      </w:r>
      <w:r w:rsidRPr="00E83A3B">
        <w:t xml:space="preserve">. Но все-таки сам способ </w:t>
      </w:r>
      <w:r w:rsidR="00494216">
        <w:t>копки</w:t>
      </w:r>
      <w:r w:rsidRPr="00E83A3B">
        <w:t xml:space="preserve"> о</w:t>
      </w:r>
      <w:r w:rsidR="00494216">
        <w:t>стается преж</w:t>
      </w:r>
      <w:r w:rsidR="00A27260">
        <w:t xml:space="preserve">ним. </w:t>
      </w:r>
      <w:r w:rsidR="00494216">
        <w:t xml:space="preserve">Одиночка </w:t>
      </w:r>
      <w:r w:rsidR="00A27260">
        <w:t xml:space="preserve">же </w:t>
      </w:r>
      <w:r w:rsidR="00494216">
        <w:t xml:space="preserve">на тракторе </w:t>
      </w:r>
      <w:r w:rsidRPr="00E83A3B">
        <w:t xml:space="preserve">работает намного продуктивнее «коллектива» </w:t>
      </w:r>
      <w:r w:rsidR="00494216">
        <w:t xml:space="preserve"> крестьян</w:t>
      </w:r>
      <w:r w:rsidRPr="00E83A3B">
        <w:t xml:space="preserve">. </w:t>
      </w:r>
    </w:p>
    <w:p w:rsidR="00F175AC" w:rsidRPr="00E83A3B" w:rsidRDefault="00C44B2B" w:rsidP="008A4CE4">
      <w:pPr>
        <w:pStyle w:val="a3"/>
        <w:spacing w:before="0" w:beforeAutospacing="0" w:after="0" w:afterAutospacing="0"/>
        <w:jc w:val="both"/>
      </w:pPr>
      <w:r w:rsidRPr="00E83A3B">
        <w:t xml:space="preserve">         </w:t>
      </w:r>
      <w:r w:rsidR="00E649EF">
        <w:t>При решении</w:t>
      </w:r>
      <w:r w:rsidR="00100A90" w:rsidRPr="00E83A3B">
        <w:rPr>
          <w:bCs/>
        </w:rPr>
        <w:t xml:space="preserve"> изобретательских задач</w:t>
      </w:r>
      <w:r w:rsidR="002E7E0C">
        <w:t xml:space="preserve"> </w:t>
      </w:r>
      <w:r w:rsidR="00E649EF">
        <w:t xml:space="preserve">используются практические методы, предлагаются </w:t>
      </w:r>
      <w:r w:rsidR="00100A90" w:rsidRPr="00E83A3B">
        <w:rPr>
          <w:iCs/>
        </w:rPr>
        <w:t xml:space="preserve"> правила организации мышления по </w:t>
      </w:r>
      <w:r w:rsidR="002E7E0C">
        <w:rPr>
          <w:iCs/>
        </w:rPr>
        <w:t xml:space="preserve">вполне определенной </w:t>
      </w:r>
      <w:r w:rsidR="00100A90" w:rsidRPr="00E83A3B">
        <w:rPr>
          <w:iCs/>
        </w:rPr>
        <w:t>схеме</w:t>
      </w:r>
      <w:r w:rsidR="00100A90" w:rsidRPr="00E83A3B">
        <w:t xml:space="preserve">. </w:t>
      </w:r>
      <w:r w:rsidR="008A4CE4" w:rsidRPr="00E83A3B">
        <w:t xml:space="preserve"> </w:t>
      </w:r>
      <w:r w:rsidR="00E649EF">
        <w:rPr>
          <w:color w:val="000000"/>
        </w:rPr>
        <w:t xml:space="preserve">Чтобы решать подобные задачи, надо </w:t>
      </w:r>
      <w:r w:rsidR="00EC2ACF" w:rsidRPr="00E83A3B">
        <w:rPr>
          <w:color w:val="000000"/>
        </w:rPr>
        <w:t xml:space="preserve">знать особенности организации данной технологии,  ее структуру, приемы. </w:t>
      </w:r>
      <w:r w:rsidR="00EC2ACF" w:rsidRPr="00E83A3B">
        <w:t xml:space="preserve"> </w:t>
      </w:r>
      <w:r w:rsidR="00EC2ACF" w:rsidRPr="00E83A3B">
        <w:rPr>
          <w:color w:val="000000"/>
        </w:rPr>
        <w:t>Основная  цель  использования  ТРИЗ на уроках</w:t>
      </w:r>
      <w:r w:rsidR="00E649EF">
        <w:rPr>
          <w:color w:val="000000"/>
        </w:rPr>
        <w:t xml:space="preserve"> я вижу в том, чтобы</w:t>
      </w:r>
      <w:r w:rsidR="00EC2ACF" w:rsidRPr="00E83A3B">
        <w:rPr>
          <w:color w:val="000000"/>
        </w:rPr>
        <w:t xml:space="preserve"> дать школьникам в</w:t>
      </w:r>
      <w:r w:rsidR="00E649EF">
        <w:rPr>
          <w:color w:val="000000"/>
        </w:rPr>
        <w:t xml:space="preserve">озможность увидеть в  изучаемом предмете элементы творчества, </w:t>
      </w:r>
      <w:r w:rsidR="00EC2ACF" w:rsidRPr="00E83A3B">
        <w:rPr>
          <w:color w:val="000000"/>
        </w:rPr>
        <w:t xml:space="preserve">выработать представление о том, как может быть </w:t>
      </w:r>
      <w:r w:rsidR="00987A70" w:rsidRPr="00E83A3B">
        <w:rPr>
          <w:color w:val="000000"/>
        </w:rPr>
        <w:t xml:space="preserve">на </w:t>
      </w:r>
      <w:r w:rsidR="00EC2ACF" w:rsidRPr="00E83A3B">
        <w:t xml:space="preserve">уроке </w:t>
      </w:r>
      <w:r w:rsidR="00100A90" w:rsidRPr="00E83A3B">
        <w:t xml:space="preserve">использована получаемая </w:t>
      </w:r>
      <w:proofErr w:type="gramStart"/>
      <w:r w:rsidR="00100A90" w:rsidRPr="00E83A3B">
        <w:t>на</w:t>
      </w:r>
      <w:proofErr w:type="gramEnd"/>
      <w:r w:rsidR="00100A90" w:rsidRPr="00E83A3B">
        <w:t xml:space="preserve"> информация.</w:t>
      </w:r>
      <w:r w:rsidR="00987A70" w:rsidRPr="00E83A3B">
        <w:t xml:space="preserve"> </w:t>
      </w:r>
      <w:r w:rsidR="000820E9">
        <w:rPr>
          <w:color w:val="000000"/>
        </w:rPr>
        <w:t xml:space="preserve">В ТРИЗ разработан </w:t>
      </w:r>
      <w:r w:rsidR="00F175AC" w:rsidRPr="00E83A3B">
        <w:rPr>
          <w:color w:val="000000"/>
        </w:rPr>
        <w:t xml:space="preserve">алгоритм </w:t>
      </w:r>
      <w:r w:rsidR="000820E9">
        <w:rPr>
          <w:color w:val="000000"/>
        </w:rPr>
        <w:t xml:space="preserve">пошагового </w:t>
      </w:r>
      <w:r w:rsidR="00F175AC" w:rsidRPr="00E83A3B">
        <w:rPr>
          <w:color w:val="000000"/>
        </w:rPr>
        <w:t>решен</w:t>
      </w:r>
      <w:r w:rsidR="008A4CE4" w:rsidRPr="00E83A3B">
        <w:rPr>
          <w:color w:val="000000"/>
        </w:rPr>
        <w:t xml:space="preserve">ия изобретательских задач, в котором </w:t>
      </w:r>
      <w:r w:rsidR="00F175AC" w:rsidRPr="00E83A3B">
        <w:rPr>
          <w:color w:val="000000"/>
        </w:rPr>
        <w:t>по опр</w:t>
      </w:r>
      <w:r w:rsidR="008A4CE4" w:rsidRPr="00E83A3B">
        <w:rPr>
          <w:color w:val="000000"/>
        </w:rPr>
        <w:t>еделённым правилам наход</w:t>
      </w:r>
      <w:r w:rsidR="00957B86">
        <w:rPr>
          <w:color w:val="000000"/>
        </w:rPr>
        <w:t>ится</w:t>
      </w:r>
      <w:r w:rsidR="008A4CE4" w:rsidRPr="00E83A3B">
        <w:rPr>
          <w:color w:val="000000"/>
        </w:rPr>
        <w:t xml:space="preserve"> </w:t>
      </w:r>
      <w:r w:rsidR="00F175AC" w:rsidRPr="00E83A3B">
        <w:rPr>
          <w:color w:val="000000"/>
        </w:rPr>
        <w:t>идеальный конечн</w:t>
      </w:r>
      <w:r w:rsidR="008A4CE4" w:rsidRPr="00E83A3B">
        <w:rPr>
          <w:color w:val="000000"/>
        </w:rPr>
        <w:t>ый результат</w:t>
      </w:r>
      <w:r w:rsidR="0004543C" w:rsidRPr="00E83A3B">
        <w:rPr>
          <w:color w:val="000000"/>
        </w:rPr>
        <w:t xml:space="preserve"> для задачи</w:t>
      </w:r>
      <w:r w:rsidR="000820E9">
        <w:rPr>
          <w:color w:val="000000"/>
        </w:rPr>
        <w:t xml:space="preserve">, </w:t>
      </w:r>
      <w:r w:rsidR="0004543C" w:rsidRPr="00E83A3B">
        <w:rPr>
          <w:color w:val="000000"/>
        </w:rPr>
        <w:t xml:space="preserve"> </w:t>
      </w:r>
      <w:r w:rsidR="000820E9">
        <w:rPr>
          <w:color w:val="000000"/>
        </w:rPr>
        <w:t xml:space="preserve"> выявляют</w:t>
      </w:r>
      <w:r w:rsidR="00957B86">
        <w:rPr>
          <w:color w:val="000000"/>
        </w:rPr>
        <w:t>ся</w:t>
      </w:r>
      <w:r w:rsidR="000820E9">
        <w:rPr>
          <w:color w:val="000000"/>
        </w:rPr>
        <w:t xml:space="preserve"> противоречия, а затем </w:t>
      </w:r>
      <w:r w:rsidR="00F175AC" w:rsidRPr="00E83A3B">
        <w:rPr>
          <w:color w:val="000000"/>
        </w:rPr>
        <w:t xml:space="preserve"> устраняют</w:t>
      </w:r>
      <w:r w:rsidR="00957B86">
        <w:rPr>
          <w:color w:val="000000"/>
        </w:rPr>
        <w:t>ся</w:t>
      </w:r>
      <w:r w:rsidR="00F175AC" w:rsidRPr="00E83A3B">
        <w:rPr>
          <w:color w:val="000000"/>
        </w:rPr>
        <w:t xml:space="preserve"> с помощью специальных приёмов. </w:t>
      </w:r>
      <w:r w:rsidR="00957B86">
        <w:rPr>
          <w:color w:val="000000"/>
        </w:rPr>
        <w:t>Д</w:t>
      </w:r>
      <w:r w:rsidR="000820E9">
        <w:rPr>
          <w:color w:val="000000"/>
        </w:rPr>
        <w:t>анная технология помогает снять инерцию мышления, а ею страдают почти все школьники.</w:t>
      </w:r>
      <w:r w:rsidR="000067AC" w:rsidRPr="00E83A3B">
        <w:rPr>
          <w:color w:val="000000"/>
        </w:rPr>
        <w:t xml:space="preserve"> </w:t>
      </w:r>
    </w:p>
    <w:p w:rsidR="007D6E93" w:rsidRDefault="00D276DC" w:rsidP="009A2FD0">
      <w:pPr>
        <w:pStyle w:val="a3"/>
        <w:spacing w:before="0" w:beforeAutospacing="0" w:after="0" w:afterAutospacing="0"/>
        <w:jc w:val="both"/>
      </w:pPr>
      <w:r w:rsidRPr="00E83A3B">
        <w:t xml:space="preserve">      </w:t>
      </w:r>
      <w:r w:rsidR="00957B86">
        <w:t xml:space="preserve">Когда </w:t>
      </w:r>
      <w:r w:rsidR="00987A70" w:rsidRPr="00E83A3B">
        <w:t xml:space="preserve"> </w:t>
      </w:r>
      <w:r w:rsidR="000820E9">
        <w:t xml:space="preserve">перед учеником </w:t>
      </w:r>
      <w:r w:rsidR="00957B86">
        <w:t xml:space="preserve">встает проблема решения задачи, то </w:t>
      </w:r>
      <w:r w:rsidR="000820E9">
        <w:t xml:space="preserve">сразу </w:t>
      </w:r>
      <w:r w:rsidR="00957B86">
        <w:t xml:space="preserve">появляется </w:t>
      </w:r>
      <w:r w:rsidR="000820E9">
        <w:t xml:space="preserve"> много путей и методов решения, перебор которых занимает много времени. Это</w:t>
      </w:r>
      <w:r w:rsidR="00987A70" w:rsidRPr="00E83A3B">
        <w:t xml:space="preserve"> приводит к малоэффективному </w:t>
      </w:r>
      <w:hyperlink r:id="rId6" w:tooltip="Метод проб и ошибок" w:history="1">
        <w:r w:rsidR="00987A70" w:rsidRPr="00E83A3B">
          <w:rPr>
            <w:rStyle w:val="a5"/>
            <w:color w:val="auto"/>
            <w:u w:val="none"/>
          </w:rPr>
          <w:t>методу проб и ошибок</w:t>
        </w:r>
      </w:hyperlink>
      <w:r w:rsidR="00987A70" w:rsidRPr="00E83A3B">
        <w:t>.</w:t>
      </w:r>
      <w:r w:rsidR="00652619" w:rsidRPr="00E83A3B">
        <w:t xml:space="preserve">  </w:t>
      </w:r>
      <w:r w:rsidR="009A2FD0" w:rsidRPr="00E83A3B">
        <w:t xml:space="preserve">Что </w:t>
      </w:r>
      <w:r w:rsidR="000820E9">
        <w:t xml:space="preserve">такое </w:t>
      </w:r>
      <w:r w:rsidR="009A2FD0" w:rsidRPr="00E83A3B">
        <w:t>наша жизнь? Много решений</w:t>
      </w:r>
      <w:r w:rsidR="000820E9">
        <w:t>, их совокупность. Чтобы найти наиболее эффективные решения, н</w:t>
      </w:r>
      <w:r w:rsidR="009A2FD0" w:rsidRPr="00E83A3B">
        <w:t xml:space="preserve">ужно просто принимать </w:t>
      </w:r>
      <w:r w:rsidR="006C39C5" w:rsidRPr="00E83A3B">
        <w:t>сильные решения</w:t>
      </w:r>
      <w:r w:rsidR="000820E9">
        <w:t>, а сильные решения требуют</w:t>
      </w:r>
      <w:r w:rsidR="009A2FD0" w:rsidRPr="00E83A3B">
        <w:t xml:space="preserve"> </w:t>
      </w:r>
      <w:r w:rsidR="006C39C5" w:rsidRPr="00E83A3B">
        <w:t>сильн</w:t>
      </w:r>
      <w:r w:rsidR="000820E9">
        <w:t>ого</w:t>
      </w:r>
      <w:r w:rsidR="006C39C5" w:rsidRPr="00E83A3B">
        <w:t xml:space="preserve"> мышлени</w:t>
      </w:r>
      <w:r w:rsidR="000820E9">
        <w:t>я</w:t>
      </w:r>
      <w:r w:rsidR="009A2FD0" w:rsidRPr="00E83A3B">
        <w:t>.</w:t>
      </w:r>
      <w:r w:rsidR="000820E9">
        <w:t xml:space="preserve"> С помощь такого мышления  учащийся сможет </w:t>
      </w:r>
      <w:r w:rsidR="009A2FD0" w:rsidRPr="00E83A3B">
        <w:t>без многочисленного перебора вариантов сразу выходить на сильные решения.</w:t>
      </w:r>
      <w:r w:rsidR="00652619" w:rsidRPr="00E83A3B">
        <w:t xml:space="preserve"> </w:t>
      </w:r>
      <w:r w:rsidR="00987A70" w:rsidRPr="00E83A3B">
        <w:t xml:space="preserve">Поэтому </w:t>
      </w:r>
      <w:r w:rsidR="007D6E93">
        <w:t xml:space="preserve">первым шагом в решении </w:t>
      </w:r>
      <w:r w:rsidR="00957B86">
        <w:t xml:space="preserve">задачи является </w:t>
      </w:r>
      <w:proofErr w:type="spellStart"/>
      <w:r w:rsidR="00957B86">
        <w:t>переформулирование</w:t>
      </w:r>
      <w:proofErr w:type="spellEnd"/>
      <w:r w:rsidR="00987A70" w:rsidRPr="00E83A3B">
        <w:t xml:space="preserve"> </w:t>
      </w:r>
      <w:r w:rsidR="007D6E93">
        <w:t>задачи</w:t>
      </w:r>
      <w:r w:rsidR="00987A70" w:rsidRPr="00E83A3B">
        <w:t xml:space="preserve"> таким образом, чтобы отсекал</w:t>
      </w:r>
      <w:r w:rsidR="007D6E93">
        <w:t>ись</w:t>
      </w:r>
      <w:r w:rsidR="00987A70" w:rsidRPr="00E83A3B">
        <w:t xml:space="preserve"> неэффективные пути решения.  </w:t>
      </w:r>
      <w:r w:rsidR="007D6E93">
        <w:t>Самым эффективным решением задачи считается</w:t>
      </w:r>
      <w:r w:rsidR="00987A70" w:rsidRPr="00E83A3B">
        <w:t xml:space="preserve"> такое, кото</w:t>
      </w:r>
      <w:r w:rsidR="007D6E93">
        <w:t>рое достигается «само по себе», в котором после  извлечения  всего  ненужного остается  «суть»</w:t>
      </w:r>
      <w:proofErr w:type="gramStart"/>
      <w:r w:rsidR="007D6E93">
        <w:t xml:space="preserve"> .</w:t>
      </w:r>
      <w:proofErr w:type="gramEnd"/>
      <w:r w:rsidR="007D6E93">
        <w:t xml:space="preserve"> </w:t>
      </w:r>
    </w:p>
    <w:p w:rsidR="006C39C5" w:rsidRPr="00E83A3B" w:rsidRDefault="00315232" w:rsidP="009A2F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83A3B">
        <w:t xml:space="preserve">    </w:t>
      </w:r>
      <w:r w:rsidR="00D12D95" w:rsidRPr="00E83A3B">
        <w:t xml:space="preserve"> </w:t>
      </w:r>
      <w:r w:rsidRPr="00E83A3B">
        <w:t xml:space="preserve"> </w:t>
      </w:r>
      <w:r w:rsidR="00294AC0">
        <w:t>Б</w:t>
      </w:r>
      <w:r w:rsidR="004B0C86" w:rsidRPr="00E83A3B">
        <w:t xml:space="preserve">ольшинство </w:t>
      </w:r>
      <w:r w:rsidR="00294AC0">
        <w:t xml:space="preserve">изобретательских задач </w:t>
      </w:r>
      <w:r w:rsidR="004B0C86" w:rsidRPr="00E83A3B">
        <w:t>решается 40 основными приёмами.</w:t>
      </w:r>
      <w:r w:rsidRPr="00E83A3B">
        <w:t xml:space="preserve"> </w:t>
      </w:r>
      <w:r w:rsidR="00294AC0">
        <w:t>Э</w:t>
      </w:r>
      <w:r w:rsidR="004B0C86" w:rsidRPr="00E83A3B">
        <w:t>ти приё</w:t>
      </w:r>
      <w:r w:rsidR="00294AC0">
        <w:t xml:space="preserve">мы показывают лишь направление решения задачи, а </w:t>
      </w:r>
      <w:r w:rsidR="00957B86">
        <w:t xml:space="preserve">дальше учащийся </w:t>
      </w:r>
      <w:r w:rsidR="00294AC0">
        <w:t xml:space="preserve"> должен искать конкретный вариант решения. </w:t>
      </w:r>
      <w:r w:rsidR="00BF14B2">
        <w:rPr>
          <w:bCs/>
          <w:iCs/>
          <w:color w:val="000000"/>
        </w:rPr>
        <w:t>Приведу</w:t>
      </w:r>
      <w:r w:rsidR="000067AC" w:rsidRPr="00E83A3B">
        <w:rPr>
          <w:bCs/>
          <w:iCs/>
          <w:color w:val="000000"/>
        </w:rPr>
        <w:t xml:space="preserve"> некоторые п</w:t>
      </w:r>
      <w:r w:rsidR="00F175AC" w:rsidRPr="00E83A3B">
        <w:rPr>
          <w:bCs/>
          <w:iCs/>
          <w:color w:val="000000"/>
        </w:rPr>
        <w:t>риемы активизации деятельности школьников</w:t>
      </w:r>
      <w:r w:rsidR="004023F7" w:rsidRPr="00E83A3B">
        <w:rPr>
          <w:bCs/>
          <w:iCs/>
          <w:color w:val="000000"/>
        </w:rPr>
        <w:t xml:space="preserve"> в рамках ТРИЗ</w:t>
      </w:r>
      <w:r w:rsidR="00BF14B2">
        <w:rPr>
          <w:bCs/>
          <w:iCs/>
          <w:color w:val="000000"/>
        </w:rPr>
        <w:t>, которыми я пользуюсь на уроках</w:t>
      </w:r>
      <w:r w:rsidR="00957B86">
        <w:rPr>
          <w:color w:val="000000"/>
        </w:rPr>
        <w:t>.</w:t>
      </w:r>
    </w:p>
    <w:p w:rsidR="00220300" w:rsidRPr="00E83A3B" w:rsidRDefault="00722DE1" w:rsidP="00123AE1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Прием «Удивляй»  </w:t>
      </w:r>
      <w:r w:rsidR="00F175AC" w:rsidRPr="00E83A3B">
        <w:rPr>
          <w:color w:val="000000"/>
        </w:rPr>
        <w:t>направлен на повышение интереса к учебному материалу</w:t>
      </w:r>
      <w:r w:rsidR="00BF14B2">
        <w:rPr>
          <w:color w:val="000000"/>
        </w:rPr>
        <w:t xml:space="preserve">, он </w:t>
      </w:r>
      <w:r w:rsidR="00F175AC" w:rsidRPr="00E83A3B">
        <w:rPr>
          <w:color w:val="000000"/>
        </w:rPr>
        <w:t xml:space="preserve">стимулирует работу ума, как </w:t>
      </w:r>
      <w:r w:rsidR="00BF14B2">
        <w:rPr>
          <w:color w:val="000000"/>
        </w:rPr>
        <w:t xml:space="preserve"> и все </w:t>
      </w:r>
      <w:r w:rsidR="00F175AC" w:rsidRPr="00E83A3B">
        <w:rPr>
          <w:color w:val="000000"/>
        </w:rPr>
        <w:t xml:space="preserve">удивительное. Учитель </w:t>
      </w:r>
      <w:r w:rsidR="00BF14B2">
        <w:rPr>
          <w:color w:val="000000"/>
        </w:rPr>
        <w:t xml:space="preserve">должен найти в изучаемом </w:t>
      </w:r>
      <w:r w:rsidR="00BF14B2">
        <w:rPr>
          <w:color w:val="000000"/>
        </w:rPr>
        <w:lastRenderedPageBreak/>
        <w:t xml:space="preserve">материале такой  факт, </w:t>
      </w:r>
      <w:r w:rsidR="00F175AC" w:rsidRPr="00E83A3B">
        <w:rPr>
          <w:color w:val="000000"/>
        </w:rPr>
        <w:t>такой угол зрения, при котором обычная</w:t>
      </w:r>
      <w:r w:rsidR="00BF14B2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 инфо</w:t>
      </w:r>
      <w:r w:rsidR="002A64F6" w:rsidRPr="00E83A3B">
        <w:rPr>
          <w:color w:val="000000"/>
        </w:rPr>
        <w:t>рмация станови</w:t>
      </w:r>
      <w:r w:rsidR="00C0291C">
        <w:rPr>
          <w:color w:val="000000"/>
        </w:rPr>
        <w:t>лась</w:t>
      </w:r>
      <w:r w:rsidR="002A64F6" w:rsidRPr="00E83A3B">
        <w:rPr>
          <w:color w:val="000000"/>
        </w:rPr>
        <w:t xml:space="preserve"> удивительной. </w:t>
      </w:r>
      <w:r w:rsidR="00652619" w:rsidRPr="00E83A3B">
        <w:rPr>
          <w:color w:val="000000"/>
        </w:rPr>
        <w:t xml:space="preserve"> </w:t>
      </w:r>
      <w:r w:rsidR="00BF14B2">
        <w:rPr>
          <w:color w:val="000000"/>
        </w:rPr>
        <w:t xml:space="preserve">Целью такого приема является формирование  </w:t>
      </w:r>
      <w:r w:rsidR="00F175AC" w:rsidRPr="00E83A3B">
        <w:rPr>
          <w:color w:val="000000"/>
        </w:rPr>
        <w:t>более глуб</w:t>
      </w:r>
      <w:r w:rsidR="00123AE1">
        <w:rPr>
          <w:color w:val="000000"/>
        </w:rPr>
        <w:t>ок</w:t>
      </w:r>
      <w:r w:rsidR="00744808">
        <w:rPr>
          <w:color w:val="000000"/>
        </w:rPr>
        <w:t>ого</w:t>
      </w:r>
      <w:r w:rsidR="00F175AC" w:rsidRPr="00E83A3B">
        <w:rPr>
          <w:color w:val="000000"/>
        </w:rPr>
        <w:t xml:space="preserve"> </w:t>
      </w:r>
      <w:r w:rsidR="00C0291C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понимания </w:t>
      </w:r>
      <w:r w:rsidR="002A64F6" w:rsidRPr="00E83A3B">
        <w:rPr>
          <w:color w:val="000000"/>
        </w:rPr>
        <w:t>учебного материала.</w:t>
      </w:r>
      <w:r w:rsidR="00A21776">
        <w:rPr>
          <w:color w:val="000000"/>
        </w:rPr>
        <w:t xml:space="preserve"> Такой информацией может быть и некоторый исторический материал, </w:t>
      </w:r>
      <w:r w:rsidR="00C0291C">
        <w:rPr>
          <w:color w:val="000000"/>
        </w:rPr>
        <w:t xml:space="preserve">в младших классах </w:t>
      </w:r>
      <w:r w:rsidR="00A21776">
        <w:rPr>
          <w:color w:val="000000"/>
        </w:rPr>
        <w:t>это может быть математическая сценка или сказка</w:t>
      </w:r>
      <w:r>
        <w:rPr>
          <w:color w:val="000000"/>
        </w:rPr>
        <w:t xml:space="preserve"> с математическим содержанием. </w:t>
      </w:r>
      <w:r w:rsidR="00BF14B2">
        <w:rPr>
          <w:color w:val="000000"/>
        </w:rPr>
        <w:t xml:space="preserve"> При использовании п</w:t>
      </w:r>
      <w:r w:rsidR="00116767" w:rsidRPr="00E83A3B">
        <w:rPr>
          <w:color w:val="000000"/>
        </w:rPr>
        <w:t>рием</w:t>
      </w:r>
      <w:r w:rsidR="00BF14B2">
        <w:rPr>
          <w:color w:val="000000"/>
        </w:rPr>
        <w:t>а</w:t>
      </w:r>
      <w:r w:rsidR="00116767" w:rsidRPr="00E83A3B">
        <w:rPr>
          <w:color w:val="000000"/>
        </w:rPr>
        <w:t xml:space="preserve"> «Лови ошибку» </w:t>
      </w:r>
      <w:r w:rsidR="00F175AC" w:rsidRPr="00E83A3B">
        <w:rPr>
          <w:color w:val="000000"/>
        </w:rPr>
        <w:t>учитель</w:t>
      </w:r>
      <w:r w:rsidR="00BF14B2">
        <w:rPr>
          <w:color w:val="000000"/>
        </w:rPr>
        <w:t xml:space="preserve">, объясняя новый материал, </w:t>
      </w:r>
      <w:r w:rsidR="00F175AC" w:rsidRPr="00E83A3B">
        <w:rPr>
          <w:color w:val="000000"/>
        </w:rPr>
        <w:t xml:space="preserve"> намеренно допускает ошибки. </w:t>
      </w:r>
      <w:r w:rsidR="00BF14B2">
        <w:rPr>
          <w:color w:val="000000"/>
        </w:rPr>
        <w:t>На первых порах учащиеся</w:t>
      </w:r>
      <w:r w:rsidR="00F175AC" w:rsidRPr="00E83A3B">
        <w:rPr>
          <w:color w:val="000000"/>
        </w:rPr>
        <w:t xml:space="preserve"> </w:t>
      </w:r>
      <w:r w:rsidR="00BF14B2">
        <w:rPr>
          <w:color w:val="000000"/>
        </w:rPr>
        <w:t>предупреждаются об этом, затем</w:t>
      </w:r>
      <w:r w:rsidR="00D12D95" w:rsidRPr="00E83A3B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можно подсказать “опасные места” </w:t>
      </w:r>
      <w:r w:rsidR="00652619" w:rsidRPr="00E83A3B">
        <w:rPr>
          <w:color w:val="000000"/>
        </w:rPr>
        <w:t>интонацией или жестом.</w:t>
      </w:r>
      <w:r w:rsidR="00744808">
        <w:rPr>
          <w:color w:val="000000"/>
        </w:rPr>
        <w:t xml:space="preserve"> </w:t>
      </w:r>
      <w:r w:rsidR="00BF14B2">
        <w:rPr>
          <w:color w:val="000000"/>
        </w:rPr>
        <w:t>Целью этого приема является то, что</w:t>
      </w:r>
      <w:r w:rsidR="00BD5CD8">
        <w:rPr>
          <w:color w:val="000000"/>
        </w:rPr>
        <w:t>бы</w:t>
      </w:r>
      <w:r w:rsidR="00BF14B2">
        <w:rPr>
          <w:color w:val="000000"/>
        </w:rPr>
        <w:t xml:space="preserve"> ученики не механически запоминали правильный ответ, </w:t>
      </w:r>
      <w:r w:rsidR="00F175AC" w:rsidRPr="00E83A3B">
        <w:rPr>
          <w:color w:val="000000"/>
        </w:rPr>
        <w:t xml:space="preserve"> </w:t>
      </w:r>
      <w:r w:rsidR="00BD5CD8">
        <w:rPr>
          <w:color w:val="000000"/>
        </w:rPr>
        <w:t xml:space="preserve">а </w:t>
      </w:r>
      <w:r w:rsidR="00BF14B2">
        <w:rPr>
          <w:color w:val="000000"/>
        </w:rPr>
        <w:t xml:space="preserve">критически относились к </w:t>
      </w:r>
      <w:r w:rsidR="00BD5CD8">
        <w:rPr>
          <w:color w:val="000000"/>
        </w:rPr>
        <w:t>предлагаемому материалу. Чаще всего  использую его в устной работе и при проведении физкультминутки, когда ученики должны выполнять некоторые действия в зависимости от</w:t>
      </w:r>
      <w:r>
        <w:rPr>
          <w:color w:val="000000"/>
        </w:rPr>
        <w:t xml:space="preserve"> результата поставленной задачи, к </w:t>
      </w:r>
      <w:proofErr w:type="gramStart"/>
      <w:r>
        <w:rPr>
          <w:color w:val="000000"/>
        </w:rPr>
        <w:t>примеру</w:t>
      </w:r>
      <w:proofErr w:type="gramEnd"/>
      <w:r>
        <w:rPr>
          <w:color w:val="000000"/>
        </w:rPr>
        <w:t xml:space="preserve"> присесть, если</w:t>
      </w:r>
      <w:r w:rsidR="00123AE1">
        <w:rPr>
          <w:color w:val="000000"/>
        </w:rPr>
        <w:t xml:space="preserve"> результат устного вычисления, скажем, простое число.</w:t>
      </w:r>
      <w:r>
        <w:rPr>
          <w:color w:val="000000"/>
        </w:rPr>
        <w:t xml:space="preserve"> </w:t>
      </w:r>
      <w:r w:rsidR="00744808">
        <w:rPr>
          <w:color w:val="000000"/>
        </w:rPr>
        <w:t>Еще одним п</w:t>
      </w:r>
      <w:r w:rsidR="009A590E" w:rsidRPr="00E83A3B">
        <w:rPr>
          <w:color w:val="000000"/>
        </w:rPr>
        <w:t>рием</w:t>
      </w:r>
      <w:r w:rsidR="00744808">
        <w:rPr>
          <w:color w:val="000000"/>
        </w:rPr>
        <w:t xml:space="preserve">ом является </w:t>
      </w:r>
      <w:r w:rsidR="009A590E" w:rsidRPr="00E83A3B">
        <w:rPr>
          <w:color w:val="000000"/>
        </w:rPr>
        <w:t xml:space="preserve"> «</w:t>
      </w:r>
      <w:r w:rsidR="00F175AC" w:rsidRPr="00E83A3B">
        <w:rPr>
          <w:bCs/>
          <w:iCs/>
          <w:color w:val="000000"/>
        </w:rPr>
        <w:t>Пресс-конференция</w:t>
      </w:r>
      <w:r w:rsidR="009A590E" w:rsidRPr="00E83A3B">
        <w:rPr>
          <w:bCs/>
          <w:iCs/>
          <w:color w:val="000000"/>
        </w:rPr>
        <w:t>»</w:t>
      </w:r>
      <w:r w:rsidR="00744808">
        <w:rPr>
          <w:color w:val="000000"/>
        </w:rPr>
        <w:t>, в котором у</w:t>
      </w:r>
      <w:r w:rsidR="00F175AC" w:rsidRPr="00E83A3B">
        <w:rPr>
          <w:color w:val="000000"/>
        </w:rPr>
        <w:t>читель нам</w:t>
      </w:r>
      <w:r w:rsidR="009A590E" w:rsidRPr="00E83A3B">
        <w:rPr>
          <w:color w:val="000000"/>
        </w:rPr>
        <w:t xml:space="preserve">еренно неполно раскрывает тему, </w:t>
      </w:r>
      <w:r w:rsidR="00F175AC" w:rsidRPr="00E83A3B">
        <w:rPr>
          <w:color w:val="000000"/>
        </w:rPr>
        <w:t>предложив школьникам</w:t>
      </w:r>
      <w:r w:rsidR="009A590E" w:rsidRPr="00E83A3B">
        <w:rPr>
          <w:color w:val="000000"/>
        </w:rPr>
        <w:t xml:space="preserve"> задать </w:t>
      </w:r>
      <w:proofErr w:type="spellStart"/>
      <w:r w:rsidR="009A590E" w:rsidRPr="00E83A3B">
        <w:rPr>
          <w:color w:val="000000"/>
        </w:rPr>
        <w:t>дораскрывающие</w:t>
      </w:r>
      <w:proofErr w:type="spellEnd"/>
      <w:r w:rsidR="009A590E" w:rsidRPr="00E83A3B">
        <w:rPr>
          <w:color w:val="000000"/>
        </w:rPr>
        <w:t xml:space="preserve"> вопросы. </w:t>
      </w:r>
      <w:r w:rsidR="00A21776">
        <w:rPr>
          <w:color w:val="000000"/>
        </w:rPr>
        <w:t>В</w:t>
      </w:r>
      <w:r w:rsidR="00744808">
        <w:rPr>
          <w:color w:val="000000"/>
        </w:rPr>
        <w:t xml:space="preserve">опросы </w:t>
      </w:r>
      <w:r w:rsidR="00A21776">
        <w:rPr>
          <w:color w:val="000000"/>
        </w:rPr>
        <w:t xml:space="preserve">должны </w:t>
      </w:r>
      <w:r w:rsidR="00F175AC" w:rsidRPr="00E83A3B">
        <w:rPr>
          <w:color w:val="000000"/>
        </w:rPr>
        <w:t>содержат</w:t>
      </w:r>
      <w:r w:rsidR="00A21776">
        <w:rPr>
          <w:color w:val="000000"/>
        </w:rPr>
        <w:t>ь</w:t>
      </w:r>
      <w:r w:rsidR="00F175AC" w:rsidRPr="00E83A3B">
        <w:rPr>
          <w:color w:val="000000"/>
        </w:rPr>
        <w:t xml:space="preserve"> в себе исследовательское начало.</w:t>
      </w:r>
      <w:r w:rsidR="00B476CF" w:rsidRPr="00E83A3B">
        <w:rPr>
          <w:color w:val="000000"/>
        </w:rPr>
        <w:t xml:space="preserve"> </w:t>
      </w:r>
      <w:r w:rsidR="00744808">
        <w:rPr>
          <w:color w:val="000000"/>
        </w:rPr>
        <w:t>И здесь можно  д</w:t>
      </w:r>
      <w:r w:rsidR="00B476CF" w:rsidRPr="00E83A3B">
        <w:rPr>
          <w:color w:val="000000"/>
        </w:rPr>
        <w:t xml:space="preserve">ополнительно </w:t>
      </w:r>
      <w:r w:rsidR="00F175AC" w:rsidRPr="00E83A3B">
        <w:rPr>
          <w:color w:val="000000"/>
        </w:rPr>
        <w:t>провести конкурс на самый интересный</w:t>
      </w:r>
      <w:r w:rsidR="00744808">
        <w:rPr>
          <w:color w:val="000000"/>
        </w:rPr>
        <w:t xml:space="preserve"> или </w:t>
      </w:r>
      <w:r w:rsidR="00F175AC" w:rsidRPr="00E83A3B">
        <w:rPr>
          <w:color w:val="000000"/>
        </w:rPr>
        <w:t>самый сложный</w:t>
      </w:r>
      <w:r w:rsidR="00744808">
        <w:rPr>
          <w:color w:val="000000"/>
        </w:rPr>
        <w:t xml:space="preserve"> проблемный или оригинальный вопрос, можно </w:t>
      </w:r>
      <w:r w:rsidR="00F175AC" w:rsidRPr="00E83A3B">
        <w:rPr>
          <w:color w:val="000000"/>
        </w:rPr>
        <w:t>организовать попарный</w:t>
      </w:r>
      <w:r w:rsidR="00B476CF" w:rsidRPr="00E83A3B">
        <w:rPr>
          <w:color w:val="000000"/>
        </w:rPr>
        <w:t xml:space="preserve">  </w:t>
      </w:r>
      <w:r w:rsidR="00744808">
        <w:rPr>
          <w:color w:val="000000"/>
        </w:rPr>
        <w:t xml:space="preserve"> </w:t>
      </w:r>
      <w:r w:rsidR="008F2712">
        <w:rPr>
          <w:color w:val="000000"/>
        </w:rPr>
        <w:t xml:space="preserve">взаимный </w:t>
      </w:r>
      <w:r w:rsidR="00F175AC" w:rsidRPr="00E83A3B">
        <w:rPr>
          <w:color w:val="000000"/>
        </w:rPr>
        <w:t>опрос</w:t>
      </w:r>
      <w:r w:rsidR="00B476CF" w:rsidRPr="00E83A3B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 учеников</w:t>
      </w:r>
      <w:r w:rsidR="00744808">
        <w:rPr>
          <w:color w:val="000000"/>
        </w:rPr>
        <w:t xml:space="preserve">. А почему бы не </w:t>
      </w:r>
      <w:r w:rsidR="001118C0" w:rsidRPr="00E83A3B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использовать некоторые </w:t>
      </w:r>
      <w:r w:rsidR="00744808">
        <w:rPr>
          <w:color w:val="000000"/>
        </w:rPr>
        <w:t xml:space="preserve">из этих </w:t>
      </w:r>
      <w:r w:rsidR="00F175AC" w:rsidRPr="00E83A3B">
        <w:rPr>
          <w:color w:val="000000"/>
        </w:rPr>
        <w:t>вопрос</w:t>
      </w:r>
      <w:r w:rsidR="00744808">
        <w:rPr>
          <w:color w:val="000000"/>
        </w:rPr>
        <w:t>ов</w:t>
      </w:r>
      <w:r w:rsidR="00F175AC" w:rsidRPr="00E83A3B">
        <w:rPr>
          <w:color w:val="000000"/>
        </w:rPr>
        <w:t xml:space="preserve"> как</w:t>
      </w:r>
      <w:r w:rsidR="00744808">
        <w:rPr>
          <w:color w:val="000000"/>
        </w:rPr>
        <w:t xml:space="preserve"> темы будущих докладов учащихся?</w:t>
      </w:r>
      <w:r w:rsidR="00A21776">
        <w:rPr>
          <w:color w:val="000000"/>
        </w:rPr>
        <w:t xml:space="preserve"> Любознательным ученикам предлагаю развернуто ответить на  их же вопрос с помощью создания презентации. Совсем недавно Кудряшов Борис и </w:t>
      </w:r>
      <w:proofErr w:type="spellStart"/>
      <w:r w:rsidR="00A21776">
        <w:rPr>
          <w:color w:val="000000"/>
        </w:rPr>
        <w:t>Шуленин</w:t>
      </w:r>
      <w:proofErr w:type="spellEnd"/>
      <w:r w:rsidR="00A21776">
        <w:rPr>
          <w:color w:val="000000"/>
        </w:rPr>
        <w:t xml:space="preserve">  Павел именно так и поступили, отвечая на свой вопрос «Почему все</w:t>
      </w:r>
      <w:r w:rsidR="00E368C6">
        <w:rPr>
          <w:color w:val="000000"/>
        </w:rPr>
        <w:t>-</w:t>
      </w:r>
      <w:r w:rsidR="00A21776">
        <w:rPr>
          <w:color w:val="000000"/>
        </w:rPr>
        <w:t xml:space="preserve"> таки нельзя делить на ноль?»</w:t>
      </w:r>
      <w:r w:rsidR="00B055A5">
        <w:rPr>
          <w:color w:val="000000"/>
        </w:rPr>
        <w:t xml:space="preserve"> </w:t>
      </w:r>
      <w:r w:rsidR="00FF7644">
        <w:rPr>
          <w:color w:val="000000"/>
        </w:rPr>
        <w:t xml:space="preserve">Целью этого приема является развитие интереса к математике, более полного понимания предмета. </w:t>
      </w:r>
      <w:proofErr w:type="gramStart"/>
      <w:r w:rsidR="00E368C6">
        <w:rPr>
          <w:color w:val="000000"/>
        </w:rPr>
        <w:t>-</w:t>
      </w:r>
      <w:r w:rsidR="00FF7644">
        <w:rPr>
          <w:color w:val="000000"/>
        </w:rPr>
        <w:t>Ч</w:t>
      </w:r>
      <w:proofErr w:type="gramEnd"/>
      <w:r w:rsidR="00B055A5">
        <w:rPr>
          <w:color w:val="000000"/>
        </w:rPr>
        <w:t>асто применяю п</w:t>
      </w:r>
      <w:r w:rsidR="00AB2EF8" w:rsidRPr="00E83A3B">
        <w:rPr>
          <w:color w:val="000000"/>
        </w:rPr>
        <w:t>рием «</w:t>
      </w:r>
      <w:r w:rsidR="00F175AC" w:rsidRPr="00E83A3B">
        <w:rPr>
          <w:bCs/>
          <w:iCs/>
          <w:color w:val="000000"/>
        </w:rPr>
        <w:t>Своя опора</w:t>
      </w:r>
      <w:r w:rsidR="00AB2EF8" w:rsidRPr="00E83A3B">
        <w:rPr>
          <w:bCs/>
          <w:iCs/>
          <w:color w:val="000000"/>
        </w:rPr>
        <w:t>»</w:t>
      </w:r>
      <w:r w:rsidR="00B055A5">
        <w:rPr>
          <w:bCs/>
          <w:iCs/>
          <w:color w:val="000000"/>
        </w:rPr>
        <w:t xml:space="preserve">, </w:t>
      </w:r>
      <w:r w:rsidR="00E368C6">
        <w:rPr>
          <w:color w:val="000000"/>
        </w:rPr>
        <w:t>который предполагает составление</w:t>
      </w:r>
      <w:r w:rsidR="00F175AC" w:rsidRPr="00E83A3B">
        <w:rPr>
          <w:color w:val="000000"/>
        </w:rPr>
        <w:t xml:space="preserve"> </w:t>
      </w:r>
      <w:r w:rsidR="00B055A5">
        <w:rPr>
          <w:color w:val="000000"/>
        </w:rPr>
        <w:t xml:space="preserve"> собственного опорного </w:t>
      </w:r>
      <w:r w:rsidR="00F175AC" w:rsidRPr="00E83A3B">
        <w:rPr>
          <w:color w:val="000000"/>
        </w:rPr>
        <w:t xml:space="preserve"> конспект</w:t>
      </w:r>
      <w:r w:rsidR="00E368C6">
        <w:rPr>
          <w:color w:val="000000"/>
        </w:rPr>
        <w:t>а</w:t>
      </w:r>
      <w:r w:rsidR="00F175AC" w:rsidRPr="00E83A3B">
        <w:rPr>
          <w:color w:val="000000"/>
        </w:rPr>
        <w:t xml:space="preserve"> по пройденному материалу. Ученики в паре</w:t>
      </w:r>
      <w:r w:rsidR="00B055A5">
        <w:rPr>
          <w:color w:val="000000"/>
        </w:rPr>
        <w:t xml:space="preserve"> могут </w:t>
      </w:r>
      <w:r w:rsidR="00F175AC" w:rsidRPr="00E83A3B">
        <w:rPr>
          <w:color w:val="000000"/>
        </w:rPr>
        <w:t xml:space="preserve"> объясня</w:t>
      </w:r>
      <w:r w:rsidR="00B055A5">
        <w:rPr>
          <w:color w:val="000000"/>
        </w:rPr>
        <w:t>ть</w:t>
      </w:r>
      <w:r w:rsidR="00F175AC" w:rsidRPr="00E83A3B">
        <w:rPr>
          <w:color w:val="000000"/>
        </w:rPr>
        <w:t xml:space="preserve"> друг </w:t>
      </w:r>
      <w:r w:rsidR="00B055A5">
        <w:rPr>
          <w:color w:val="000000"/>
        </w:rPr>
        <w:t xml:space="preserve">другу материал по своей опоре, </w:t>
      </w:r>
      <w:r w:rsidR="008F2712">
        <w:rPr>
          <w:color w:val="000000"/>
        </w:rPr>
        <w:t xml:space="preserve"> обмениват</w:t>
      </w:r>
      <w:r w:rsidR="00B055A5">
        <w:rPr>
          <w:color w:val="000000"/>
        </w:rPr>
        <w:t xml:space="preserve">ься  опорными конспектами, </w:t>
      </w:r>
      <w:r w:rsidR="00F175AC" w:rsidRPr="00E83A3B">
        <w:rPr>
          <w:color w:val="000000"/>
        </w:rPr>
        <w:t>проговарива</w:t>
      </w:r>
      <w:r w:rsidR="00B055A5">
        <w:rPr>
          <w:color w:val="000000"/>
        </w:rPr>
        <w:t>ть</w:t>
      </w:r>
      <w:r w:rsidR="00F175AC" w:rsidRPr="00E83A3B">
        <w:rPr>
          <w:color w:val="000000"/>
        </w:rPr>
        <w:t xml:space="preserve"> тему</w:t>
      </w:r>
      <w:r w:rsidR="00417967" w:rsidRPr="00E83A3B">
        <w:rPr>
          <w:color w:val="000000"/>
        </w:rPr>
        <w:t xml:space="preserve"> по опорному конспекту соседа. </w:t>
      </w:r>
      <w:r w:rsidR="00B055A5">
        <w:rPr>
          <w:color w:val="000000"/>
        </w:rPr>
        <w:t>Если ученики работают в группе, то можно</w:t>
      </w:r>
      <w:r w:rsidR="00F175AC" w:rsidRPr="00E83A3B">
        <w:rPr>
          <w:color w:val="000000"/>
        </w:rPr>
        <w:t xml:space="preserve"> состав</w:t>
      </w:r>
      <w:r w:rsidR="00B055A5">
        <w:rPr>
          <w:color w:val="000000"/>
        </w:rPr>
        <w:t>ить</w:t>
      </w:r>
      <w:r w:rsidR="00F175AC" w:rsidRPr="00E83A3B">
        <w:rPr>
          <w:color w:val="000000"/>
        </w:rPr>
        <w:t xml:space="preserve"> опорный конспект урока или </w:t>
      </w:r>
      <w:r w:rsidR="00417967" w:rsidRPr="00E83A3B">
        <w:rPr>
          <w:color w:val="000000"/>
        </w:rPr>
        <w:t xml:space="preserve">темы на листе большого формата. </w:t>
      </w:r>
      <w:r w:rsidR="00B055A5">
        <w:rPr>
          <w:color w:val="000000"/>
        </w:rPr>
        <w:t>С</w:t>
      </w:r>
      <w:r w:rsidR="00F175AC" w:rsidRPr="00E83A3B">
        <w:rPr>
          <w:color w:val="000000"/>
        </w:rPr>
        <w:t>ильны</w:t>
      </w:r>
      <w:r w:rsidR="00B055A5">
        <w:rPr>
          <w:color w:val="000000"/>
        </w:rPr>
        <w:t>м</w:t>
      </w:r>
      <w:r w:rsidR="00F175AC" w:rsidRPr="00E83A3B">
        <w:rPr>
          <w:color w:val="000000"/>
        </w:rPr>
        <w:t xml:space="preserve"> ученик</w:t>
      </w:r>
      <w:r w:rsidR="00B055A5">
        <w:rPr>
          <w:color w:val="000000"/>
        </w:rPr>
        <w:t>ам</w:t>
      </w:r>
      <w:r w:rsidR="00F175AC" w:rsidRPr="00E83A3B">
        <w:rPr>
          <w:color w:val="000000"/>
        </w:rPr>
        <w:t xml:space="preserve"> </w:t>
      </w:r>
      <w:r w:rsidR="00B055A5">
        <w:rPr>
          <w:color w:val="000000"/>
        </w:rPr>
        <w:t xml:space="preserve">можно </w:t>
      </w:r>
      <w:r w:rsidR="00F175AC" w:rsidRPr="00E83A3B">
        <w:rPr>
          <w:color w:val="000000"/>
        </w:rPr>
        <w:t xml:space="preserve">заранее </w:t>
      </w:r>
      <w:r w:rsidR="00B055A5">
        <w:rPr>
          <w:color w:val="000000"/>
        </w:rPr>
        <w:t xml:space="preserve">поручать творческое домашнее задание на составление </w:t>
      </w:r>
      <w:proofErr w:type="gramStart"/>
      <w:r w:rsidR="00F175AC" w:rsidRPr="00E83A3B">
        <w:rPr>
          <w:color w:val="000000"/>
        </w:rPr>
        <w:t>опорны</w:t>
      </w:r>
      <w:r w:rsidR="00B055A5">
        <w:rPr>
          <w:color w:val="000000"/>
        </w:rPr>
        <w:t>х</w:t>
      </w:r>
      <w:proofErr w:type="gramEnd"/>
      <w:r w:rsidR="00F175AC" w:rsidRPr="00E83A3B">
        <w:rPr>
          <w:color w:val="000000"/>
        </w:rPr>
        <w:t xml:space="preserve"> конспекты по пройденным</w:t>
      </w:r>
      <w:r w:rsidR="008F2712">
        <w:rPr>
          <w:color w:val="000000"/>
        </w:rPr>
        <w:t xml:space="preserve"> когда-то</w:t>
      </w:r>
      <w:r w:rsidR="00F175AC" w:rsidRPr="00E83A3B">
        <w:rPr>
          <w:color w:val="000000"/>
        </w:rPr>
        <w:t xml:space="preserve"> темам. При обобщении и повторении объемного материала </w:t>
      </w:r>
      <w:r w:rsidR="008F2712">
        <w:rPr>
          <w:color w:val="000000"/>
        </w:rPr>
        <w:t xml:space="preserve">можно составлять схемы и таблицы, перед контрольной работой мои ученики «рисуют» в тетрадях пройденную тему в виде кластеров. </w:t>
      </w:r>
      <w:r w:rsidR="00FF7644">
        <w:rPr>
          <w:color w:val="000000"/>
        </w:rPr>
        <w:t xml:space="preserve">Целью этого приема является развитие умения находить главное в материале любого объема. </w:t>
      </w:r>
      <w:r w:rsidR="008F2712">
        <w:rPr>
          <w:color w:val="000000"/>
        </w:rPr>
        <w:t>Используя прием</w:t>
      </w:r>
      <w:r w:rsidR="00417967" w:rsidRPr="00E83A3B">
        <w:rPr>
          <w:color w:val="000000"/>
        </w:rPr>
        <w:t xml:space="preserve"> «</w:t>
      </w:r>
      <w:r w:rsidR="00F175AC" w:rsidRPr="00E83A3B">
        <w:rPr>
          <w:bCs/>
          <w:iCs/>
          <w:color w:val="000000"/>
        </w:rPr>
        <w:t>Свои примеры</w:t>
      </w:r>
      <w:r w:rsidR="008F2712">
        <w:rPr>
          <w:bCs/>
          <w:iCs/>
          <w:color w:val="000000"/>
        </w:rPr>
        <w:t xml:space="preserve">», ребята сами </w:t>
      </w:r>
      <w:r w:rsidR="00F175AC" w:rsidRPr="00E83A3B">
        <w:rPr>
          <w:color w:val="000000"/>
        </w:rPr>
        <w:t xml:space="preserve"> </w:t>
      </w:r>
      <w:r w:rsidR="00BD2BB5">
        <w:rPr>
          <w:color w:val="000000"/>
        </w:rPr>
        <w:t xml:space="preserve">готовят свои варианты </w:t>
      </w:r>
      <w:r w:rsidR="00F175AC" w:rsidRPr="00E83A3B">
        <w:rPr>
          <w:color w:val="000000"/>
        </w:rPr>
        <w:t xml:space="preserve"> к нов</w:t>
      </w:r>
      <w:r w:rsidR="008F2712">
        <w:rPr>
          <w:color w:val="000000"/>
        </w:rPr>
        <w:t>ому материалу. Э</w:t>
      </w:r>
      <w:r w:rsidR="00F175AC" w:rsidRPr="00E83A3B">
        <w:rPr>
          <w:color w:val="000000"/>
        </w:rPr>
        <w:t>ффективн</w:t>
      </w:r>
      <w:r w:rsidR="008F2712">
        <w:rPr>
          <w:color w:val="000000"/>
        </w:rPr>
        <w:t xml:space="preserve">о </w:t>
      </w:r>
      <w:r w:rsidR="00F175AC" w:rsidRPr="00E83A3B">
        <w:rPr>
          <w:color w:val="000000"/>
        </w:rPr>
        <w:t xml:space="preserve">тетрадный лист </w:t>
      </w:r>
      <w:r w:rsidR="008F2712">
        <w:rPr>
          <w:color w:val="000000"/>
        </w:rPr>
        <w:t>раз</w:t>
      </w:r>
      <w:r w:rsidR="00F175AC" w:rsidRPr="00E83A3B">
        <w:rPr>
          <w:color w:val="000000"/>
        </w:rPr>
        <w:t>де</w:t>
      </w:r>
      <w:r w:rsidR="008F2712">
        <w:rPr>
          <w:color w:val="000000"/>
        </w:rPr>
        <w:t xml:space="preserve">лить на две равные части, чтобы в одной из них содержались </w:t>
      </w:r>
      <w:r w:rsidR="00F175AC" w:rsidRPr="00E83A3B">
        <w:rPr>
          <w:color w:val="000000"/>
        </w:rPr>
        <w:t xml:space="preserve"> сведения, сообщенные учителем, в другой – тот дополнительный материал, который учащиеся</w:t>
      </w:r>
      <w:r w:rsidR="008F2712">
        <w:rPr>
          <w:color w:val="000000"/>
        </w:rPr>
        <w:t xml:space="preserve"> </w:t>
      </w:r>
      <w:r w:rsidR="00F175AC" w:rsidRPr="00E83A3B">
        <w:rPr>
          <w:color w:val="000000"/>
        </w:rPr>
        <w:t xml:space="preserve">найдут сами. </w:t>
      </w:r>
      <w:r w:rsidR="00FF7644">
        <w:rPr>
          <w:color w:val="000000"/>
        </w:rPr>
        <w:t>Этот прием так же имеет целью развитие самостоятельности при работе с матери</w:t>
      </w:r>
      <w:r w:rsidR="00BD2BB5">
        <w:rPr>
          <w:color w:val="000000"/>
        </w:rPr>
        <w:t>а</w:t>
      </w:r>
      <w:r w:rsidR="00FF7644">
        <w:rPr>
          <w:color w:val="000000"/>
        </w:rPr>
        <w:t xml:space="preserve">лом любого </w:t>
      </w:r>
      <w:r w:rsidR="00BD2BB5">
        <w:rPr>
          <w:color w:val="000000"/>
        </w:rPr>
        <w:t>формата</w:t>
      </w:r>
      <w:r w:rsidR="00FF7644">
        <w:rPr>
          <w:color w:val="000000"/>
        </w:rPr>
        <w:t>.</w:t>
      </w:r>
      <w:r w:rsidR="00123AE1">
        <w:rPr>
          <w:color w:val="000000"/>
        </w:rPr>
        <w:t xml:space="preserve"> </w:t>
      </w:r>
      <w:r w:rsidR="00F67751" w:rsidRPr="00E83A3B">
        <w:rPr>
          <w:color w:val="000000"/>
        </w:rPr>
        <w:t>И</w:t>
      </w:r>
      <w:r w:rsidR="00F27047" w:rsidRPr="00E83A3B">
        <w:rPr>
          <w:color w:val="000000"/>
        </w:rPr>
        <w:t>нтересен прием «</w:t>
      </w:r>
      <w:r w:rsidR="00F175AC" w:rsidRPr="00E83A3B">
        <w:rPr>
          <w:bCs/>
          <w:iCs/>
          <w:color w:val="000000"/>
        </w:rPr>
        <w:t>Мозговой штурм</w:t>
      </w:r>
      <w:r w:rsidR="00123AE1">
        <w:rPr>
          <w:bCs/>
          <w:iCs/>
          <w:color w:val="000000"/>
        </w:rPr>
        <w:t>», в котором р</w:t>
      </w:r>
      <w:r w:rsidR="00F175AC" w:rsidRPr="00E83A3B">
        <w:rPr>
          <w:color w:val="000000"/>
        </w:rPr>
        <w:t>ешение творческой задачи организуется в форме учебно</w:t>
      </w:r>
      <w:r w:rsidR="00F27047" w:rsidRPr="00E83A3B">
        <w:rPr>
          <w:color w:val="000000"/>
        </w:rPr>
        <w:t xml:space="preserve">го мозгового штурма. </w:t>
      </w:r>
      <w:r w:rsidR="00F175AC" w:rsidRPr="00E83A3B">
        <w:rPr>
          <w:color w:val="000000"/>
        </w:rPr>
        <w:t>Класс предлагает</w:t>
      </w:r>
      <w:r w:rsidR="001605FE" w:rsidRPr="00E83A3B">
        <w:rPr>
          <w:color w:val="000000"/>
        </w:rPr>
        <w:t xml:space="preserve">ся разбить на несколько групп. Лучше, если все группы </w:t>
      </w:r>
      <w:r w:rsidR="00F175AC" w:rsidRPr="00E83A3B">
        <w:rPr>
          <w:color w:val="000000"/>
        </w:rPr>
        <w:t xml:space="preserve"> одновременно</w:t>
      </w:r>
      <w:r w:rsidR="001605FE" w:rsidRPr="00E83A3B">
        <w:rPr>
          <w:color w:val="000000"/>
        </w:rPr>
        <w:t xml:space="preserve">  будут «штурмовать» одну задачу</w:t>
      </w:r>
      <w:r w:rsidR="00F175AC" w:rsidRPr="00E83A3B">
        <w:rPr>
          <w:color w:val="000000"/>
        </w:rPr>
        <w:t>. Возможна организация конкурса идей. Лучше все задачи объединить од</w:t>
      </w:r>
      <w:r w:rsidR="00F27047" w:rsidRPr="00E83A3B">
        <w:rPr>
          <w:color w:val="000000"/>
        </w:rPr>
        <w:t>ной, более общей, проблемой.</w:t>
      </w:r>
      <w:r w:rsidR="00C44B2B" w:rsidRPr="00E83A3B">
        <w:t xml:space="preserve"> </w:t>
      </w:r>
      <w:r w:rsidR="00F175AC" w:rsidRPr="00E83A3B">
        <w:t xml:space="preserve">Мозговой штурм пройдет гарантированно интересно, если задача имеет большое число возможных решений. </w:t>
      </w:r>
      <w:r w:rsidR="00123AE1">
        <w:t>Цель ясна – развитие математических способностей учащихся, воспитание любви к предмету.</w:t>
      </w:r>
    </w:p>
    <w:p w:rsidR="00123AE1" w:rsidRDefault="0094701B" w:rsidP="0094701B">
      <w:pPr>
        <w:pStyle w:val="a3"/>
        <w:spacing w:before="0" w:beforeAutospacing="0" w:after="0" w:afterAutospacing="0"/>
        <w:jc w:val="both"/>
      </w:pPr>
      <w:r w:rsidRPr="00E83A3B">
        <w:t xml:space="preserve">         Рассмотрим примеры изобретательских задач.  </w:t>
      </w:r>
    </w:p>
    <w:p w:rsidR="00123AE1" w:rsidRDefault="00123AE1" w:rsidP="0094701B">
      <w:pPr>
        <w:pStyle w:val="a3"/>
        <w:spacing w:before="0" w:beforeAutospacing="0" w:after="0" w:afterAutospacing="0"/>
        <w:jc w:val="both"/>
      </w:pPr>
      <w:r>
        <w:t xml:space="preserve">         Вот з</w:t>
      </w:r>
      <w:r w:rsidR="00F56134" w:rsidRPr="00E83A3B">
        <w:t>адача на логику</w:t>
      </w:r>
      <w:r w:rsidR="0094701B" w:rsidRPr="00E83A3B">
        <w:t xml:space="preserve">.  </w:t>
      </w:r>
      <w:r w:rsidR="00F56134" w:rsidRPr="00E83A3B">
        <w:t xml:space="preserve"> </w:t>
      </w:r>
      <w:r w:rsidR="00444114" w:rsidRPr="00E83A3B">
        <w:t xml:space="preserve">Попал </w:t>
      </w:r>
      <w:proofErr w:type="spellStart"/>
      <w:r w:rsidR="00444114" w:rsidRPr="00E83A3B">
        <w:t>Джованнино</w:t>
      </w:r>
      <w:proofErr w:type="spellEnd"/>
      <w:r w:rsidR="00444114" w:rsidRPr="00E83A3B">
        <w:t xml:space="preserve"> в прекрасную страну. Идет и радуется, как все красиво кругом. Вдруг навстречу ему местный житель. Что это за страна? – спросил </w:t>
      </w:r>
      <w:proofErr w:type="spellStart"/>
      <w:r w:rsidR="00444114" w:rsidRPr="00E83A3B">
        <w:t>Джованнино</w:t>
      </w:r>
      <w:proofErr w:type="spellEnd"/>
      <w:r w:rsidR="00444114" w:rsidRPr="00E83A3B">
        <w:t xml:space="preserve">. Это </w:t>
      </w:r>
      <w:proofErr w:type="spellStart"/>
      <w:r w:rsidR="00444114" w:rsidRPr="00E83A3B">
        <w:t>Нестрана</w:t>
      </w:r>
      <w:proofErr w:type="spellEnd"/>
      <w:r w:rsidR="00F56134" w:rsidRPr="00E83A3B">
        <w:t xml:space="preserve">. Страна, где очень много </w:t>
      </w:r>
      <w:proofErr w:type="spellStart"/>
      <w:r w:rsidR="00F56134" w:rsidRPr="00E83A3B">
        <w:t>невещей</w:t>
      </w:r>
      <w:proofErr w:type="spellEnd"/>
      <w:r w:rsidR="00F56134" w:rsidRPr="00E83A3B">
        <w:t xml:space="preserve">. Как это? – не понял путешественник. И местный житель все объяснил. </w:t>
      </w:r>
      <w:proofErr w:type="gramStart"/>
      <w:r w:rsidR="00F56134" w:rsidRPr="00E83A3B">
        <w:t>Оказывается в чудесной стране вместо точилок школьники носят</w:t>
      </w:r>
      <w:proofErr w:type="gramEnd"/>
      <w:r w:rsidR="00F56134" w:rsidRPr="00E83A3B">
        <w:t xml:space="preserve"> с собой </w:t>
      </w:r>
      <w:proofErr w:type="spellStart"/>
      <w:r w:rsidR="00F56134" w:rsidRPr="00E83A3B">
        <w:t>неточилки</w:t>
      </w:r>
      <w:proofErr w:type="spellEnd"/>
      <w:r w:rsidR="00F56134" w:rsidRPr="00E83A3B">
        <w:t xml:space="preserve">, которые делали из карандашных огрызков целые карандаши. Вместо вешалок взрослые пользовались </w:t>
      </w:r>
      <w:proofErr w:type="spellStart"/>
      <w:r w:rsidR="00F56134" w:rsidRPr="00E83A3B">
        <w:t>невешалками</w:t>
      </w:r>
      <w:proofErr w:type="spellEnd"/>
      <w:r w:rsidR="00F56134" w:rsidRPr="00E83A3B">
        <w:t xml:space="preserve">, с которых одежду просто </w:t>
      </w:r>
      <w:proofErr w:type="gramStart"/>
      <w:r w:rsidR="00F56134" w:rsidRPr="00E83A3B">
        <w:t>снимали</w:t>
      </w:r>
      <w:proofErr w:type="gramEnd"/>
      <w:r w:rsidR="00F56134" w:rsidRPr="00E83A3B">
        <w:t xml:space="preserve"> когда нужно. Покупать ничего не нужно, ведь есть </w:t>
      </w:r>
      <w:proofErr w:type="spellStart"/>
      <w:r w:rsidR="00F56134" w:rsidRPr="00E83A3B">
        <w:lastRenderedPageBreak/>
        <w:t>неденьги</w:t>
      </w:r>
      <w:proofErr w:type="spellEnd"/>
      <w:r w:rsidR="00F56134" w:rsidRPr="00E83A3B">
        <w:t xml:space="preserve">. Приходи и бери, что захочешь. Как вы думаете, какие еще есть </w:t>
      </w:r>
      <w:proofErr w:type="spellStart"/>
      <w:r w:rsidR="00F56134" w:rsidRPr="00E83A3B">
        <w:t>невещи</w:t>
      </w:r>
      <w:proofErr w:type="spellEnd"/>
      <w:r w:rsidR="00F56134" w:rsidRPr="00E83A3B">
        <w:t xml:space="preserve"> в этой </w:t>
      </w:r>
      <w:proofErr w:type="spellStart"/>
      <w:r w:rsidR="00F56134" w:rsidRPr="00E83A3B">
        <w:t>Нестране</w:t>
      </w:r>
      <w:proofErr w:type="spellEnd"/>
      <w:r w:rsidR="00F56134" w:rsidRPr="00E83A3B">
        <w:t>?</w:t>
      </w:r>
      <w:r w:rsidR="0094701B" w:rsidRPr="00E83A3B">
        <w:t xml:space="preserve">     </w:t>
      </w:r>
    </w:p>
    <w:p w:rsidR="007708E6" w:rsidRPr="00E83A3B" w:rsidRDefault="00123AE1" w:rsidP="0094701B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94701B" w:rsidRPr="00E83A3B">
        <w:t>Изобретательская задача</w:t>
      </w:r>
      <w:r>
        <w:t xml:space="preserve"> для </w:t>
      </w:r>
      <w:proofErr w:type="gramStart"/>
      <w:r>
        <w:t>более старших</w:t>
      </w:r>
      <w:proofErr w:type="gramEnd"/>
      <w:r>
        <w:t xml:space="preserve"> классов</w:t>
      </w:r>
      <w:r w:rsidR="00C10B65" w:rsidRPr="00E83A3B">
        <w:t xml:space="preserve">. </w:t>
      </w:r>
      <w:r w:rsidR="007F3771" w:rsidRPr="00E83A3B">
        <w:t>Нужно с самолета измерить глубину реки через каждые 300-500 м на протяжении 100 км. Никакого специального оборудования на самолете нет, высадка людей исключена, измерение стадо провести предельно дешево. Точность измерения ±0,5 м. Скорость течения неизвестна</w:t>
      </w:r>
      <w:r w:rsidR="00E368C6">
        <w:t>…</w:t>
      </w:r>
      <w:r w:rsidR="007F3771" w:rsidRPr="00E83A3B">
        <w:t xml:space="preserve"> </w:t>
      </w:r>
    </w:p>
    <w:tbl>
      <w:tblPr>
        <w:tblW w:w="46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444114" w:rsidRPr="00E83A3B" w:rsidTr="00E10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114" w:rsidRPr="00E83A3B" w:rsidRDefault="00444114" w:rsidP="00E10A44">
            <w:pPr>
              <w:pStyle w:val="a3"/>
              <w:jc w:val="both"/>
            </w:pPr>
          </w:p>
        </w:tc>
      </w:tr>
      <w:tr w:rsidR="00AB3CAD" w:rsidRPr="00E83A3B" w:rsidTr="00E10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CAD" w:rsidRPr="00E83A3B" w:rsidRDefault="00AB3CAD" w:rsidP="00E10A44">
            <w:pPr>
              <w:pStyle w:val="a3"/>
              <w:jc w:val="both"/>
            </w:pPr>
          </w:p>
        </w:tc>
      </w:tr>
    </w:tbl>
    <w:p w:rsidR="00E25F71" w:rsidRPr="00E83A3B" w:rsidRDefault="00E10A44" w:rsidP="00E1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это решени</w:t>
      </w:r>
      <w:r w:rsidR="00123A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12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нахождения лучшего решения.</w:t>
      </w:r>
      <w:r w:rsidR="0094701B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интересно все. 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</w:t>
      </w:r>
      <w:r w:rsidR="009A2FD0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азин –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задачи по комбинаторике</w:t>
      </w:r>
      <w:r w:rsidR="009A2FD0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монетках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Решаем задачи по геометрии - измеряем площадь и объем  в попугаях. Ребятам интересно. 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Масштабирование и составление карт? Модели вещей с использованием геометрии? </w:t>
      </w:r>
      <w:r w:rsidR="00686B93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соотношения: т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рехмерные расчеты, стереометрические построения – все доступно если интересно.</w:t>
      </w:r>
      <w:r w:rsidR="0094701B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ч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ертежи объемных построек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возводим город по всем законам геометрии!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тренироваться в  нестандартном видении мира, смотреть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стол, стоя на голове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стакан сверху. Ребят интересует, как выглядит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куб, шар сбоку или снизу. 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93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интересует все.</w:t>
      </w:r>
    </w:p>
    <w:p w:rsidR="00E25F71" w:rsidRPr="00E83A3B" w:rsidRDefault="0098231A" w:rsidP="0054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восьми лет оказался перед дверью, закрытой сестрой изнутри. Как войти в комнату? Применить силу? Поднять крик? Он сформулировал </w:t>
      </w:r>
      <w:proofErr w:type="gramStart"/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идеальное</w:t>
      </w:r>
      <w:proofErr w:type="gramEnd"/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решение: сестра сама должна открыть дверь. Мальчик подошел к двери и крикнул сестре: "Я тебя запер!" Через несколько секунд она сама распахнула дверь, освобождая себя из "плена"</w:t>
      </w:r>
      <w:r w:rsidR="00997BC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25F71" w:rsidRPr="00E8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7AD" w:rsidRPr="00E83A3B" w:rsidRDefault="00F957AD" w:rsidP="00272F7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F77" w:rsidRPr="00E83A3B" w:rsidRDefault="00272F77" w:rsidP="00272F7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7AD" w:rsidRPr="00E83A3B" w:rsidRDefault="00F957AD" w:rsidP="00272F7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29E" w:rsidRPr="00E83A3B" w:rsidRDefault="0063429E" w:rsidP="00272F77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Литература:</w:t>
      </w:r>
    </w:p>
    <w:p w:rsidR="0063429E" w:rsidRPr="00E83A3B" w:rsidRDefault="0063429E" w:rsidP="00272F77">
      <w:pPr>
        <w:numPr>
          <w:ilvl w:val="0"/>
          <w:numId w:val="1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</w:t>
      </w:r>
      <w:proofErr w:type="spellEnd"/>
      <w:r w:rsidRPr="00E8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Найти</w:t>
      </w:r>
      <w:r w:rsidR="00100A90" w:rsidRPr="00E8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идею. Введение в теорию решения изобретательских задач.- Петрозаводск: Изд-во "Скандинавия", 2003 185с. </w:t>
      </w:r>
    </w:p>
    <w:p w:rsidR="0063429E" w:rsidRPr="00E83A3B" w:rsidRDefault="0063429E" w:rsidP="00272F77">
      <w:pPr>
        <w:numPr>
          <w:ilvl w:val="0"/>
          <w:numId w:val="1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Н. Ключ В. ТРИЗ-педагогика// Педагогика.-2001.-№5.</w:t>
      </w:r>
    </w:p>
    <w:p w:rsidR="003C7FAA" w:rsidRPr="00AF4FFB" w:rsidRDefault="003C7FAA" w:rsidP="00AF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FB" w:rsidRPr="00B24977" w:rsidRDefault="00AF4FFB" w:rsidP="00B24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29" w:rsidRDefault="00B52829"/>
    <w:sectPr w:rsidR="00B52829" w:rsidSect="00B5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155"/>
    <w:multiLevelType w:val="multilevel"/>
    <w:tmpl w:val="7F1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683B"/>
    <w:multiLevelType w:val="hybridMultilevel"/>
    <w:tmpl w:val="18AAB466"/>
    <w:lvl w:ilvl="0" w:tplc="EB3AA81E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>
    <w:nsid w:val="1BC74991"/>
    <w:multiLevelType w:val="multilevel"/>
    <w:tmpl w:val="0842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E08C2"/>
    <w:multiLevelType w:val="hybridMultilevel"/>
    <w:tmpl w:val="6AB63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830"/>
    <w:multiLevelType w:val="multilevel"/>
    <w:tmpl w:val="567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A306A"/>
    <w:multiLevelType w:val="multilevel"/>
    <w:tmpl w:val="07E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F4684"/>
    <w:multiLevelType w:val="multilevel"/>
    <w:tmpl w:val="117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517786"/>
    <w:multiLevelType w:val="multilevel"/>
    <w:tmpl w:val="672E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5B6CE5"/>
    <w:multiLevelType w:val="multilevel"/>
    <w:tmpl w:val="C9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92780"/>
    <w:multiLevelType w:val="multilevel"/>
    <w:tmpl w:val="23E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50F58"/>
    <w:multiLevelType w:val="multilevel"/>
    <w:tmpl w:val="BB2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302D92"/>
    <w:multiLevelType w:val="multilevel"/>
    <w:tmpl w:val="D804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9735D"/>
    <w:multiLevelType w:val="multilevel"/>
    <w:tmpl w:val="176E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764A3"/>
    <w:multiLevelType w:val="multilevel"/>
    <w:tmpl w:val="405C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41009"/>
    <w:multiLevelType w:val="multilevel"/>
    <w:tmpl w:val="BBAA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D080D"/>
    <w:multiLevelType w:val="multilevel"/>
    <w:tmpl w:val="2E5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03164"/>
    <w:multiLevelType w:val="multilevel"/>
    <w:tmpl w:val="805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A4F35"/>
    <w:multiLevelType w:val="multilevel"/>
    <w:tmpl w:val="D6E8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809F6"/>
    <w:multiLevelType w:val="multilevel"/>
    <w:tmpl w:val="9C7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E4FD5"/>
    <w:multiLevelType w:val="multilevel"/>
    <w:tmpl w:val="CEF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F5CC4"/>
    <w:multiLevelType w:val="multilevel"/>
    <w:tmpl w:val="22F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768C7"/>
    <w:multiLevelType w:val="multilevel"/>
    <w:tmpl w:val="D448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9"/>
  </w:num>
  <w:num w:numId="7">
    <w:abstractNumId w:val="3"/>
  </w:num>
  <w:num w:numId="8">
    <w:abstractNumId w:val="2"/>
  </w:num>
  <w:num w:numId="9">
    <w:abstractNumId w:val="0"/>
  </w:num>
  <w:num w:numId="10">
    <w:abstractNumId w:val="21"/>
  </w:num>
  <w:num w:numId="11">
    <w:abstractNumId w:val="5"/>
  </w:num>
  <w:num w:numId="12">
    <w:abstractNumId w:val="18"/>
  </w:num>
  <w:num w:numId="13">
    <w:abstractNumId w:val="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15"/>
  </w:num>
  <w:num w:numId="19">
    <w:abstractNumId w:val="17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977"/>
    <w:rsid w:val="000067AC"/>
    <w:rsid w:val="00017D75"/>
    <w:rsid w:val="0004543C"/>
    <w:rsid w:val="000812E2"/>
    <w:rsid w:val="000820E9"/>
    <w:rsid w:val="000924CB"/>
    <w:rsid w:val="000D2271"/>
    <w:rsid w:val="00100A90"/>
    <w:rsid w:val="001118C0"/>
    <w:rsid w:val="00116767"/>
    <w:rsid w:val="00123AE1"/>
    <w:rsid w:val="001605FE"/>
    <w:rsid w:val="001E6BB8"/>
    <w:rsid w:val="00220300"/>
    <w:rsid w:val="00272F77"/>
    <w:rsid w:val="00282855"/>
    <w:rsid w:val="00294AC0"/>
    <w:rsid w:val="002A64F6"/>
    <w:rsid w:val="002B61A4"/>
    <w:rsid w:val="002C60DD"/>
    <w:rsid w:val="002E7E0C"/>
    <w:rsid w:val="00315232"/>
    <w:rsid w:val="003C7FAA"/>
    <w:rsid w:val="003F1824"/>
    <w:rsid w:val="004023F7"/>
    <w:rsid w:val="00417967"/>
    <w:rsid w:val="00432D57"/>
    <w:rsid w:val="00444114"/>
    <w:rsid w:val="004810F9"/>
    <w:rsid w:val="00487064"/>
    <w:rsid w:val="00494216"/>
    <w:rsid w:val="004B0C86"/>
    <w:rsid w:val="004F2104"/>
    <w:rsid w:val="00526C7C"/>
    <w:rsid w:val="00530AE0"/>
    <w:rsid w:val="00533686"/>
    <w:rsid w:val="005340A0"/>
    <w:rsid w:val="005452CF"/>
    <w:rsid w:val="00634276"/>
    <w:rsid w:val="0063429E"/>
    <w:rsid w:val="00652619"/>
    <w:rsid w:val="00686B93"/>
    <w:rsid w:val="00687BEA"/>
    <w:rsid w:val="006C39C5"/>
    <w:rsid w:val="006C6CED"/>
    <w:rsid w:val="00722DE1"/>
    <w:rsid w:val="00744808"/>
    <w:rsid w:val="00750027"/>
    <w:rsid w:val="007708E6"/>
    <w:rsid w:val="007D6E93"/>
    <w:rsid w:val="007F3771"/>
    <w:rsid w:val="0083457B"/>
    <w:rsid w:val="008433AF"/>
    <w:rsid w:val="008A4CE4"/>
    <w:rsid w:val="008D6C89"/>
    <w:rsid w:val="008D6CC2"/>
    <w:rsid w:val="008E0FD8"/>
    <w:rsid w:val="008F2712"/>
    <w:rsid w:val="00922D7F"/>
    <w:rsid w:val="0094701B"/>
    <w:rsid w:val="00957B86"/>
    <w:rsid w:val="0098231A"/>
    <w:rsid w:val="00987A70"/>
    <w:rsid w:val="00997BCB"/>
    <w:rsid w:val="009A2FD0"/>
    <w:rsid w:val="009A590E"/>
    <w:rsid w:val="009A6E95"/>
    <w:rsid w:val="00A21776"/>
    <w:rsid w:val="00A27260"/>
    <w:rsid w:val="00AB2EF8"/>
    <w:rsid w:val="00AB3CAD"/>
    <w:rsid w:val="00AD263A"/>
    <w:rsid w:val="00AF4FFB"/>
    <w:rsid w:val="00B055A5"/>
    <w:rsid w:val="00B24977"/>
    <w:rsid w:val="00B37674"/>
    <w:rsid w:val="00B476CF"/>
    <w:rsid w:val="00B52829"/>
    <w:rsid w:val="00B77327"/>
    <w:rsid w:val="00BD2BB5"/>
    <w:rsid w:val="00BD5CD8"/>
    <w:rsid w:val="00BE4FF6"/>
    <w:rsid w:val="00BF14B2"/>
    <w:rsid w:val="00C0291C"/>
    <w:rsid w:val="00C10B65"/>
    <w:rsid w:val="00C236BC"/>
    <w:rsid w:val="00C44B2B"/>
    <w:rsid w:val="00C86A98"/>
    <w:rsid w:val="00CD1534"/>
    <w:rsid w:val="00D12D95"/>
    <w:rsid w:val="00D276DC"/>
    <w:rsid w:val="00E10A44"/>
    <w:rsid w:val="00E11100"/>
    <w:rsid w:val="00E25F71"/>
    <w:rsid w:val="00E31527"/>
    <w:rsid w:val="00E368C6"/>
    <w:rsid w:val="00E649EF"/>
    <w:rsid w:val="00E83A3B"/>
    <w:rsid w:val="00E93318"/>
    <w:rsid w:val="00E97A2E"/>
    <w:rsid w:val="00EC2ACF"/>
    <w:rsid w:val="00F13734"/>
    <w:rsid w:val="00F175AC"/>
    <w:rsid w:val="00F27047"/>
    <w:rsid w:val="00F56134"/>
    <w:rsid w:val="00F67751"/>
    <w:rsid w:val="00F957AD"/>
    <w:rsid w:val="00FA52CA"/>
    <w:rsid w:val="00FC6653"/>
    <w:rsid w:val="00FF5C8C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29"/>
  </w:style>
  <w:style w:type="paragraph" w:styleId="3">
    <w:name w:val="heading 3"/>
    <w:basedOn w:val="a"/>
    <w:link w:val="30"/>
    <w:uiPriority w:val="9"/>
    <w:qFormat/>
    <w:rsid w:val="00987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977"/>
    <w:rPr>
      <w:b/>
      <w:bCs/>
    </w:rPr>
  </w:style>
  <w:style w:type="character" w:styleId="a5">
    <w:name w:val="Hyperlink"/>
    <w:basedOn w:val="a0"/>
    <w:uiPriority w:val="99"/>
    <w:semiHidden/>
    <w:unhideWhenUsed/>
    <w:rsid w:val="00B24977"/>
    <w:rPr>
      <w:color w:val="0000FF"/>
      <w:u w:val="single"/>
    </w:rPr>
  </w:style>
  <w:style w:type="character" w:styleId="a6">
    <w:name w:val="Emphasis"/>
    <w:basedOn w:val="a0"/>
    <w:uiPriority w:val="20"/>
    <w:qFormat/>
    <w:rsid w:val="00B24977"/>
    <w:rPr>
      <w:i/>
      <w:iCs/>
    </w:rPr>
  </w:style>
  <w:style w:type="paragraph" w:styleId="a7">
    <w:name w:val="List Paragraph"/>
    <w:basedOn w:val="a"/>
    <w:uiPriority w:val="34"/>
    <w:qFormat/>
    <w:rsid w:val="00B249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FFB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429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87A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87A70"/>
  </w:style>
  <w:style w:type="character" w:customStyle="1" w:styleId="40">
    <w:name w:val="Заголовок 4 Знак"/>
    <w:basedOn w:val="a0"/>
    <w:link w:val="4"/>
    <w:uiPriority w:val="9"/>
    <w:semiHidden/>
    <w:rsid w:val="004B0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sm1">
    <w:name w:val="osm1"/>
    <w:basedOn w:val="a0"/>
    <w:rsid w:val="00F957AD"/>
    <w:rPr>
      <w:b/>
      <w:bCs/>
      <w:color w:val="F08519"/>
      <w:sz w:val="15"/>
      <w:szCs w:val="15"/>
      <w:shd w:val="clear" w:color="auto" w:fill="FFF6DB"/>
    </w:rPr>
  </w:style>
  <w:style w:type="paragraph" w:customStyle="1" w:styleId="p15">
    <w:name w:val="p15"/>
    <w:basedOn w:val="a"/>
    <w:rsid w:val="00444114"/>
    <w:pPr>
      <w:spacing w:before="22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F3771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25F71"/>
  </w:style>
  <w:style w:type="character" w:customStyle="1" w:styleId="apple-converted-space">
    <w:name w:val="apple-converted-space"/>
    <w:basedOn w:val="a0"/>
    <w:rsid w:val="00E2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19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9554370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988974415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3180420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3475596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1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4_%D0%BF%D1%80%D0%BE%D0%B1_%D0%B8_%D0%BE%D1%88%D0%B8%D0%B1%D0%BE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СВУ-СПб</cp:lastModifiedBy>
  <cp:revision>58</cp:revision>
  <cp:lastPrinted>2012-03-26T18:49:00Z</cp:lastPrinted>
  <dcterms:created xsi:type="dcterms:W3CDTF">2012-03-03T07:12:00Z</dcterms:created>
  <dcterms:modified xsi:type="dcterms:W3CDTF">2012-04-13T14:28:00Z</dcterms:modified>
</cp:coreProperties>
</file>