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69" w:rsidRDefault="00943669"/>
    <w:p w:rsidR="00B4226C" w:rsidRPr="00B4226C" w:rsidRDefault="00B4226C" w:rsidP="000A45E5">
      <w:pPr>
        <w:jc w:val="center"/>
      </w:pPr>
      <w:r w:rsidRPr="00B422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словаря детей в процессе заучивания стихотворений</w:t>
      </w:r>
    </w:p>
    <w:p w:rsidR="00B4226C" w:rsidRDefault="00B4226C" w:rsidP="00B422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 старшая группа</w:t>
      </w:r>
      <w:r w:rsidRPr="00B422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B4226C" w:rsidRDefault="00B4226C" w:rsidP="00B422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26C" w:rsidRPr="00B4226C" w:rsidRDefault="00B4226C" w:rsidP="000A4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русской педагогике сложились давние традиции воспитания и обучения на родном языке. Мысли о необходимости обучения родному языку в первые годы жизни содержатся в трудах многих известных педагогов, писателей, философов.</w:t>
      </w:r>
    </w:p>
    <w:p w:rsidR="00B4226C" w:rsidRPr="00B4226C" w:rsidRDefault="00B4226C" w:rsidP="000A4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Широкую известность получили труды Ефима Ароновича Аркина. Он считал речевое общение детей </w:t>
      </w:r>
      <w:proofErr w:type="gramStart"/>
      <w:r w:rsidRPr="00B42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B42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источником познания маленьким ребенком окружающего мира. В своей монографии, а также в ряде статей Аркин прослеживает изменение словаря и грамматических форм детской речи; опираясь на труды И.П. Павлова, В.М. Бехтерева, объясняет психофизиологические механизмы речи, природу первых голосовых реакций, показывает взаимосвязь развития речи и интеллекта, ритмические колебания в развитии речи.</w:t>
      </w:r>
    </w:p>
    <w:p w:rsidR="00B4226C" w:rsidRPr="00B4226C" w:rsidRDefault="00B4226C" w:rsidP="000A4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– это один из главных этапов  формирования словарного запаса детей.</w:t>
      </w:r>
    </w:p>
    <w:p w:rsidR="00B4226C" w:rsidRPr="00B4226C" w:rsidRDefault="00B4226C" w:rsidP="000A45E5">
      <w:pPr>
        <w:shd w:val="clear" w:color="auto" w:fill="FFFFFF"/>
        <w:spacing w:before="90" w:after="9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22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В современной методике словарная работа рассматривается как целенаправленная педагогическая деятельность, обеспечивающая эффективное освоение словарного состава родного языка. Развитие словаря понимается как длительный процесс количественного накопления слов, освоения их социально закрепленных значений и формирование умения использовать их в конкретных условиях общения.</w:t>
      </w:r>
    </w:p>
    <w:p w:rsidR="00B4226C" w:rsidRPr="00B4226C" w:rsidRDefault="00B4226C" w:rsidP="000A45E5">
      <w:pPr>
        <w:shd w:val="clear" w:color="auto" w:fill="FFFFFF"/>
        <w:spacing w:before="90" w:after="9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22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Словарная работа в детском саду направлена на создание лексической основы речи и занимает важное место в общей системе работы по речевому развитию детей. Вместе с тем она имеет большое значение для общего развития ребенка. </w:t>
      </w:r>
    </w:p>
    <w:p w:rsidR="00B4226C" w:rsidRPr="00B4226C" w:rsidRDefault="00B4226C" w:rsidP="000A45E5">
      <w:pPr>
        <w:shd w:val="clear" w:color="auto" w:fill="FFFFFF"/>
        <w:spacing w:before="90" w:after="9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22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Усвоение словаря решает задачу накопления и уточнения представлений, формирования понятий, развития содержательной стороны мышления. Одновременно с этим происходит развитие </w:t>
      </w:r>
      <w:proofErr w:type="spellStart"/>
      <w:r w:rsidRPr="00B4226C">
        <w:rPr>
          <w:rFonts w:ascii="Times New Roman" w:eastAsia="Calibri" w:hAnsi="Times New Roman" w:cs="Times New Roman"/>
          <w:sz w:val="28"/>
          <w:szCs w:val="28"/>
          <w:lang w:eastAsia="ru-RU"/>
        </w:rPr>
        <w:t>операциональной</w:t>
      </w:r>
      <w:proofErr w:type="spellEnd"/>
      <w:r w:rsidRPr="00B422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стороны мышления, поскольку овладение лексическим значением происходит на основе операций анализа, синтеза, обобщения.</w:t>
      </w:r>
    </w:p>
    <w:p w:rsidR="00B4226C" w:rsidRPr="00B4226C" w:rsidRDefault="00B4226C" w:rsidP="000A45E5">
      <w:pPr>
        <w:shd w:val="clear" w:color="auto" w:fill="FFFFFF"/>
        <w:spacing w:before="90" w:after="9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22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Бедность словаря мешает полноценному общению, а, следовательно, и общему развитию ребенка. И напротив, богатство словаря является признаком хорошо развитой речи и показателем высокого уровня умственного развития.</w:t>
      </w:r>
    </w:p>
    <w:p w:rsidR="00B4226C" w:rsidRPr="00B4226C" w:rsidRDefault="00B4226C" w:rsidP="000A45E5">
      <w:pPr>
        <w:shd w:val="clear" w:color="auto" w:fill="FFFFFF"/>
        <w:spacing w:before="90" w:after="9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226C">
        <w:rPr>
          <w:rFonts w:ascii="Times New Roman" w:eastAsia="Calibri" w:hAnsi="Times New Roman" w:cs="Times New Roman"/>
          <w:sz w:val="28"/>
          <w:szCs w:val="28"/>
          <w:lang w:eastAsia="ru-RU"/>
        </w:rPr>
        <w:t>Роль слова как важнейшей единицы языка и речи, его значение в психическом развитии ребенка определяют место словарной работы в общей системе работы по развитию речи детей в детском саду.</w:t>
      </w:r>
    </w:p>
    <w:p w:rsidR="00B4226C" w:rsidRPr="00B4226C" w:rsidRDefault="00B4226C" w:rsidP="000A4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2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Вопросами развития речи детей занимались такие ученые как Алексеева М.М., Яшина В.И., Ушакова О.С., Стародубова Н.А., </w:t>
      </w:r>
      <w:proofErr w:type="spellStart"/>
      <w:r w:rsidRPr="00B4226C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B4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Д.Б. и другие.</w:t>
      </w:r>
    </w:p>
    <w:p w:rsidR="00B4226C" w:rsidRPr="00B4226C" w:rsidRDefault="00B4226C" w:rsidP="000A4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дошкольного детства одной из задач, стоящих перед педагогами, является ознакомление детей с художественной литературой, разными её жанрами. Поэзия, как один из жанров литературы, является источником и средством обогащения образной речи, развития поэтического слуха, этических и нравственных понятий. С раннего детства закладывается любовь к художественному слову. Поэзия расширяет представления об окружающем, развивает умение тонко чувствовать художественную форму, мелодику и ритм родного языка.</w:t>
      </w:r>
    </w:p>
    <w:p w:rsidR="00B4226C" w:rsidRPr="00B4226C" w:rsidRDefault="00B4226C" w:rsidP="000A4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Поэтические произведения вызывают у детей эмоциональный отклик. Чтение и заучивание стихов позволяет детям улавливать созвучность, мелодичность речи, а также решает задачи формирования звуковой культуры речи: помогает овладению средствами звуковой выразительности (тон, тембр голоса, темп, сила голоса, интонация), способствует выработке четкой дикции.</w:t>
      </w:r>
    </w:p>
    <w:p w:rsidR="00B4226C" w:rsidRDefault="00246AE7" w:rsidP="000A4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B42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анная пробл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ема актуальна в настоящее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с</w:t>
      </w:r>
      <w:r w:rsidR="00B4226C" w:rsidRPr="00B42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овременные родители мало читают детям, редко заучивают с ними стихо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творения наизусть.</w:t>
      </w:r>
    </w:p>
    <w:p w:rsidR="00246AE7" w:rsidRDefault="00246AE7" w:rsidP="000A45E5">
      <w:pPr>
        <w:pStyle w:val="p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6AE7">
        <w:rPr>
          <w:rFonts w:eastAsia="Calibri"/>
          <w:sz w:val="28"/>
          <w:szCs w:val="28"/>
        </w:rPr>
        <w:t xml:space="preserve">Существует множество приемов, способствующих быстрому запоминанию стихотворения, наиболее эффективные из них – игровые, заучивание с помощью </w:t>
      </w:r>
      <w:proofErr w:type="spellStart"/>
      <w:r w:rsidRPr="00246AE7">
        <w:rPr>
          <w:rFonts w:eastAsia="Calibri"/>
          <w:sz w:val="28"/>
          <w:szCs w:val="28"/>
        </w:rPr>
        <w:t>мнемотаблиц</w:t>
      </w:r>
      <w:proofErr w:type="spellEnd"/>
      <w:r w:rsidRPr="00246AE7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246AE7">
        <w:rPr>
          <w:color w:val="000000"/>
          <w:sz w:val="28"/>
          <w:szCs w:val="28"/>
        </w:rPr>
        <w:t xml:space="preserve">Так как наглядный материал у дошкольников усваивается лучше, использование </w:t>
      </w:r>
      <w:proofErr w:type="spellStart"/>
      <w:r w:rsidRPr="00246AE7">
        <w:rPr>
          <w:color w:val="000000"/>
          <w:sz w:val="28"/>
          <w:szCs w:val="28"/>
        </w:rPr>
        <w:t>мнемотаблиц</w:t>
      </w:r>
      <w:proofErr w:type="spellEnd"/>
      <w:r w:rsidRPr="00246AE7">
        <w:rPr>
          <w:color w:val="000000"/>
          <w:sz w:val="28"/>
          <w:szCs w:val="28"/>
        </w:rPr>
        <w:t xml:space="preserve"> на занятиях по заучиванию позволяет детям эффективнее воспринимать и перерабатывать зрительную информацию, сохранять и воспроизводить её. Особенность методики – применение не изображения предметов, а символов. Данная методика значительно облегчает детям поиск и запоминание слов. Символы максимально приближены к речевому материалу, например, для обозначения домашних птиц и животных используется дом, а для обозначения диких (лесных) животных и птиц – ёлка. </w:t>
      </w:r>
      <w:proofErr w:type="spellStart"/>
      <w:r w:rsidRPr="00246AE7">
        <w:rPr>
          <w:color w:val="000000"/>
          <w:sz w:val="28"/>
          <w:szCs w:val="28"/>
        </w:rPr>
        <w:t>Мнемотаблицы</w:t>
      </w:r>
      <w:proofErr w:type="spellEnd"/>
      <w:r w:rsidRPr="00246AE7">
        <w:rPr>
          <w:color w:val="000000"/>
          <w:sz w:val="28"/>
          <w:szCs w:val="28"/>
        </w:rPr>
        <w:t xml:space="preserve">-схемы служат </w:t>
      </w:r>
      <w:r>
        <w:rPr>
          <w:color w:val="000000"/>
          <w:sz w:val="28"/>
          <w:szCs w:val="28"/>
        </w:rPr>
        <w:t>дидактическим материалом в</w:t>
      </w:r>
      <w:r w:rsidRPr="00246AE7">
        <w:rPr>
          <w:color w:val="000000"/>
          <w:sz w:val="28"/>
          <w:szCs w:val="28"/>
        </w:rPr>
        <w:t xml:space="preserve"> работе по</w:t>
      </w:r>
      <w:r>
        <w:rPr>
          <w:color w:val="000000"/>
          <w:sz w:val="28"/>
          <w:szCs w:val="28"/>
        </w:rPr>
        <w:t xml:space="preserve"> заучиванию стихотворений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 Используются </w:t>
      </w:r>
      <w:r w:rsidRPr="00246AE7">
        <w:rPr>
          <w:color w:val="000000"/>
          <w:sz w:val="28"/>
          <w:szCs w:val="28"/>
        </w:rPr>
        <w:t xml:space="preserve"> для обогащения словарного запаса, при обучении составлению рассказов, пересказов, отгадывании загадок, заучивании стихов.</w:t>
      </w:r>
    </w:p>
    <w:p w:rsidR="00246AE7" w:rsidRPr="00246AE7" w:rsidRDefault="00246AE7" w:rsidP="000A4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Зрительные образы хорошо запоминаются, дети рисовать любят, следовательно, занятия по заучиванию стихотвор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ений с помощью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46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ребят не в тягость. Напротив, дети быстро, с помощью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спитателей и родителей, овладевают</w:t>
      </w:r>
      <w:r w:rsidRPr="00246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создания таблиц для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апоминания. Многие ребята делают</w:t>
      </w:r>
      <w:r w:rsidRPr="00246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удачные попытки писать друг другу записки или поздравления для воспитателей в виде мнемосхем и пиктограмм.</w:t>
      </w:r>
    </w:p>
    <w:p w:rsidR="00246AE7" w:rsidRPr="00246AE7" w:rsidRDefault="00E60491" w:rsidP="000A45E5">
      <w:pPr>
        <w:pStyle w:val="p16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Предлагаю вашему вниманию </w:t>
      </w:r>
      <w:r w:rsidRPr="00E60491">
        <w:rPr>
          <w:color w:val="000000"/>
          <w:sz w:val="28"/>
          <w:szCs w:val="28"/>
        </w:rPr>
        <w:t xml:space="preserve"> </w:t>
      </w:r>
      <w:proofErr w:type="spellStart"/>
      <w:r w:rsidRPr="00E60491">
        <w:rPr>
          <w:color w:val="000000"/>
          <w:sz w:val="28"/>
          <w:szCs w:val="28"/>
        </w:rPr>
        <w:t>мнемотаб</w:t>
      </w:r>
      <w:r>
        <w:rPr>
          <w:color w:val="000000"/>
          <w:sz w:val="28"/>
          <w:szCs w:val="28"/>
        </w:rPr>
        <w:t>лицу</w:t>
      </w:r>
      <w:proofErr w:type="spellEnd"/>
      <w:r>
        <w:rPr>
          <w:color w:val="000000"/>
          <w:sz w:val="28"/>
          <w:szCs w:val="28"/>
        </w:rPr>
        <w:t xml:space="preserve"> к стихотворению             Т. Белозёрова </w:t>
      </w:r>
      <w:r w:rsidRPr="00E60491">
        <w:rPr>
          <w:color w:val="000000"/>
          <w:sz w:val="28"/>
          <w:szCs w:val="28"/>
        </w:rPr>
        <w:t xml:space="preserve"> «Подснежники»</w:t>
      </w:r>
      <w:r w:rsidR="000A45E5">
        <w:rPr>
          <w:color w:val="000000"/>
          <w:sz w:val="28"/>
          <w:szCs w:val="28"/>
        </w:rPr>
        <w:t>, которая была составлена</w:t>
      </w:r>
      <w:r>
        <w:rPr>
          <w:color w:val="000000"/>
          <w:sz w:val="28"/>
          <w:szCs w:val="28"/>
        </w:rPr>
        <w:t xml:space="preserve"> совместно с детьми </w:t>
      </w:r>
      <w:r w:rsidRPr="00E60491">
        <w:rPr>
          <w:color w:val="000000"/>
          <w:sz w:val="28"/>
          <w:szCs w:val="28"/>
        </w:rPr>
        <w:t xml:space="preserve"> в процессе заучивания стихотворения</w:t>
      </w:r>
      <w:r w:rsidR="000A45E5">
        <w:rPr>
          <w:color w:val="000000"/>
          <w:sz w:val="28"/>
          <w:szCs w:val="28"/>
        </w:rPr>
        <w:t xml:space="preserve">. </w:t>
      </w:r>
    </w:p>
    <w:p w:rsidR="00246AE7" w:rsidRPr="00246AE7" w:rsidRDefault="00246AE7" w:rsidP="00246AE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</w:rPr>
      </w:pPr>
    </w:p>
    <w:p w:rsidR="00246AE7" w:rsidRPr="00B4226C" w:rsidRDefault="00246AE7" w:rsidP="00B422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26C" w:rsidRPr="00B4226C" w:rsidRDefault="000A45E5" w:rsidP="00B422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B46C3B8" wp14:editId="44CF5956">
            <wp:extent cx="6265572" cy="6939703"/>
            <wp:effectExtent l="0" t="0" r="1905" b="0"/>
            <wp:docPr id="2" name="Рисунок 2" descr="D:\Устим\раб стол\Света\IMG_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стим\раб стол\Света\IMG_00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4" t="24199" r="10684" b="8974"/>
                    <a:stretch/>
                  </pic:blipFill>
                  <pic:spPr bwMode="auto">
                    <a:xfrm>
                      <a:off x="0" y="0"/>
                      <a:ext cx="6267612" cy="6941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19ED" w:rsidRDefault="005A19ED"/>
    <w:p w:rsidR="005A19ED" w:rsidRDefault="005A19ED"/>
    <w:p w:rsidR="005A19ED" w:rsidRDefault="005A19ED"/>
    <w:p w:rsidR="005A19ED" w:rsidRDefault="005A19ED"/>
    <w:p w:rsidR="005A19ED" w:rsidRDefault="005A19ED">
      <w:bookmarkStart w:id="0" w:name="_GoBack"/>
      <w:bookmarkEnd w:id="0"/>
    </w:p>
    <w:sectPr w:rsidR="005A1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6A8"/>
    <w:rsid w:val="000A45E5"/>
    <w:rsid w:val="00246AE7"/>
    <w:rsid w:val="005A19ED"/>
    <w:rsid w:val="005B06A8"/>
    <w:rsid w:val="00943669"/>
    <w:rsid w:val="00B4226C"/>
    <w:rsid w:val="00E60491"/>
    <w:rsid w:val="00F1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006"/>
    <w:rPr>
      <w:rFonts w:ascii="Tahoma" w:hAnsi="Tahoma" w:cs="Tahoma"/>
      <w:sz w:val="16"/>
      <w:szCs w:val="16"/>
    </w:rPr>
  </w:style>
  <w:style w:type="paragraph" w:customStyle="1" w:styleId="p16">
    <w:name w:val="p16"/>
    <w:basedOn w:val="a"/>
    <w:uiPriority w:val="99"/>
    <w:rsid w:val="0024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006"/>
    <w:rPr>
      <w:rFonts w:ascii="Tahoma" w:hAnsi="Tahoma" w:cs="Tahoma"/>
      <w:sz w:val="16"/>
      <w:szCs w:val="16"/>
    </w:rPr>
  </w:style>
  <w:style w:type="paragraph" w:customStyle="1" w:styleId="p16">
    <w:name w:val="p16"/>
    <w:basedOn w:val="a"/>
    <w:uiPriority w:val="99"/>
    <w:rsid w:val="0024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Устим</dc:creator>
  <cp:keywords/>
  <dc:description/>
  <cp:lastModifiedBy>Устим</cp:lastModifiedBy>
  <cp:revision>6</cp:revision>
  <dcterms:created xsi:type="dcterms:W3CDTF">2015-08-14T10:20:00Z</dcterms:created>
  <dcterms:modified xsi:type="dcterms:W3CDTF">2015-08-19T16:39:00Z</dcterms:modified>
</cp:coreProperties>
</file>