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60" w:rsidRPr="009B322F" w:rsidRDefault="00B532C5" w:rsidP="00CA36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3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Кризис 3 лет: как он выглядит в наше время</w:t>
      </w:r>
      <w:proofErr w:type="gramStart"/>
      <w:r w:rsidRPr="009B322F">
        <w:rPr>
          <w:rFonts w:ascii="Times New Roman" w:hAnsi="Times New Roman" w:cs="Times New Roman"/>
          <w:sz w:val="28"/>
          <w:szCs w:val="28"/>
        </w:rPr>
        <w:br/>
      </w:r>
      <w:r w:rsidRPr="009B322F">
        <w:rPr>
          <w:rFonts w:ascii="Times New Roman" w:hAnsi="Times New Roman" w:cs="Times New Roman"/>
          <w:sz w:val="28"/>
          <w:szCs w:val="28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называемый кризис 3 лет у ребенка — это системная перестройка его отношений с миром, связанная с появлением самосознания. Проще говоря, это кризис появления местоимения </w:t>
      </w:r>
      <w:r w:rsidRPr="009B3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"я"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сознании и речи ребенка.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</w:rPr>
        <w:br/>
      </w:r>
      <w:r w:rsidRPr="009B322F">
        <w:rPr>
          <w:rFonts w:ascii="Times New Roman" w:hAnsi="Times New Roman" w:cs="Times New Roman"/>
          <w:sz w:val="28"/>
          <w:szCs w:val="28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До наступления этого кризиса малыш для себя — такой же Ваня, как и для вас. Он не мыслит о себе в первом лице, говорит не "я хочу", а "Ваня хочет". После бурных эмоциональных событий кризиса 3 лет не остается никаких сомнений, что хочет именно он.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Кризис помолодел</w:t>
      </w:r>
      <w:proofErr w:type="gramStart"/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ще 50 лет назад дети начинали говорить о себе "я" действительно в 3 года, что и дало название кризису. Сейчас редкий малыш не говорит "я" уже в 2,5 года, а некоторые особенно ранние детки и в 1 год 10 месяцев устойчиво употребляют "я". За 50 лет кризис помолодел более чем на полгода (т.е. на 1/6 жизни ребенка), что очень много.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Судя по всему, время наступления кризиса 3 лет связано с общими процессами ускорения развития (акселерацией). Акселерацию нельзя остановить, хотя ее природа пока не совсем понятна психологам.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понять, что вы в кризисе</w:t>
      </w:r>
      <w:proofErr w:type="gramStart"/>
      <w:r w:rsidRPr="009B322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сли у вас есть вопрос, в кризисе ли ваш малыш, значит, наверняка нет. Поведение ребенка в критические периоды развития резко отличается от того, к чему вы привыкли.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Малыш перестает быть согласен со всем, что предлагает ему мама, более того, он </w:t>
      </w:r>
      <w:proofErr w:type="gramStart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становится категорически не согласен</w:t>
      </w:r>
      <w:proofErr w:type="gramEnd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с чем. Самый яркий пример словесного несогласия (случай из жизни). Мама говорит: "Смотри, едет красная машина". А сын в ответ: "Не едет, не красная, не машина!"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Эта частица "не", которую малыш прибавляет ко всему, и дала название одной из главных особенностей кризиса трех лет — негативизму.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негативизм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Родителям поначалу тяжело принять, что их милый крошка стал таким вредным. Им кажется, что ребенка подменили, это скоро пройдет, и мирные времена, когда малыш, считай, собственного мнения не имел, вернутся.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Но проходит день за днем, неделя за неделей, а лучше не становится. Накапливается усталость от </w:t>
      </w:r>
      <w:proofErr w:type="gramStart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постоянных</w:t>
      </w:r>
      <w:proofErr w:type="gramEnd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неть</w:t>
      </w:r>
      <w:proofErr w:type="spellEnd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!", "не буду!", "не хочу!". Иногда начинает казаться, что это вообще не ребенок, а злобный маленький гном, и сладить с ним нет никакой возможности. Особенно, когда малыш то и дело демонстрирует протестное поведение — посреди прогулки садится на попу и говорит: "Никуда больше не пойду", или после прогулки наотрез отказывается раздеваться и лежит "звездой" в коридоре потный и несчастный.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/>
        <w:t>Родителям будет сильно проще, если у них получится воспринимать негативизм и протестное поведение как не направленное лично против них.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При проявлении негативизма у ребенка маму иногда так и тянет тоже встать в </w:t>
      </w:r>
      <w:proofErr w:type="spellStart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негативистическую</w:t>
      </w:r>
      <w:proofErr w:type="spellEnd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стойку и "упереться рогом". Но если вы всерьез начали "бодаться" с 2-3-летним малышом, значит, здравый смысл и взрослая независимая позиция на время вас оставили. К негативизму и протестному поведению ребенка в кризисе 3 лет нельзя подключаться эмоционально. Этим вы только усугубите подобные проявления.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пережить негативизм</w:t>
      </w:r>
      <w:proofErr w:type="gramStart"/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</w:t>
      </w:r>
      <w:proofErr w:type="gramEnd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сожалению, переносить такое поведение относительно спокойно могут далеко не все. Крик и нытье ребенка так </w:t>
      </w:r>
      <w:proofErr w:type="gramStart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устроены</w:t>
      </w:r>
      <w:proofErr w:type="gramEnd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взрослого прямо-таки тянет прореагировать излишне эмоционально. Для того чтобы пробовать реагировать иначе, стоит помнить следующие вещи: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ваш ребенок говорит свои "нет" не нарочно, не специально, не чтобы вас довести и не назло вам;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он не может вести себя иначе: пружина психологического развития, над которой ваш малыш не властен, как бы толкает его на подобное поведение. </w:t>
      </w:r>
      <w:proofErr w:type="gramStart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 "он делает", это "с ним происходит";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если родитель всерьез сердится на протестное и </w:t>
      </w:r>
      <w:proofErr w:type="spellStart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негативистическое</w:t>
      </w:r>
      <w:proofErr w:type="spellEnd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поведение, ребенок чувствует себя несчастным и нелюбимым, но продолжает вести себя так же;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для того чтобы спокойнее реагировать на поведение ребенка, не позволяя ему все, что угодно, и не травмируя, полезно освоить навыки эмоционального сдерживания.</w:t>
      </w:r>
      <w:proofErr w:type="gramEnd"/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Эмоциональное сдерживание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способность родителей не только сохранять спокойствие при экстремальных эмоциональных состояниях и поведенческих проявлениях ребенка. Это возможность находиться с ребенком в контакте, не срываясь на крик и не подключаясь к его "длине волны". Это умение со своего внутреннего "островка спокойствия" отслеживать ситуацию, не ожесточаясь, и в нужный момент "позвать ребенка к себе", утешить, но не согласиться с его требованием.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Вот примерный текст родителя, который пытается практиковать эмоциональное сдерживание: "Ты очень сердишься и очень расстроен. Ты громко кричишь и даже пытаешься меня ударить. Мне очень тебя жаль. Но я не могу разрешить тебе смотреть еще мультики потому, что..."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Ваша задача — не прекратить нежелательное поведение прямо сейчас, а дать сойти эмоциональной волне, которая сопровождает протест ребенка.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Куда девать собственные эмоции?</w:t>
      </w:r>
      <w:r w:rsidRPr="009B322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Сложный вопрос. На любое поведение чужого ребенка реагировать правильно гораздо легче. Собственные дети способны довольно быстро вывести из себя даже очень уравновешенного человека.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/>
        <w:t>Если вы хотите, чтобы кризис 3 лет прошел благополучно, чтобы ребенок решил задачи собственного психологического развития, чтобы ваша и его психика осталась сохранна, а отношения не пострадали, имеет смысл попробовать научиться справляться с собственными эмоциями. Это отдельная задача. Отдельно есть сложное поведение малыша в период кризиса, и отдельно — родительская реакция на это поведение.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Мы, родители, живые люди. И нам очень сложно справляться со своей непосредственной реакцией. Так вот, в период кризиса делать, как хочется, и реагировать непосредственно — нельзя. Потому что хочется "убить", то есть любой ценой поведение такое прекратить. А непосредственной реакцией родителя является крик. Что же делать? Предлагаю примерно такой алгоритм: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Сдерживаем непосредственную эмоциональную реакцию.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Постарайтесь выйти из контакта с ребенком, когда чувствуете, что ваши возможности сдерживаться подходят к концу.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Расстройство, растерянность и злобу переносим с ребенка на безопасный объект. В Японии в больших корпорациях есть комната, где стоит резиновая фигура начальника, и для психологической разгрузки подчиненным предлагается арсенал средств и способов для сведения счетов с изображением босса.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Когда ребенок успокоится и ваша эмоциональная вспышка пройдет, попробуйте спокойно поговорить с ним и договориться о правилах поведения.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Постарайтесь не становиться на один уровень с ребенком и не спорить всерьез о том, </w:t>
      </w:r>
      <w:proofErr w:type="gramStart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</w:t>
      </w:r>
      <w:proofErr w:type="gramEnd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ботинки надевать и в </w:t>
      </w:r>
      <w:proofErr w:type="gramStart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какую</w:t>
      </w:r>
      <w:proofErr w:type="gramEnd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сторону поворачивать. Попробуйте не забывать, что вы все-таки взрослый человек.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Где у него кнопка? Ее нет</w:t>
      </w:r>
      <w:proofErr w:type="gramStart"/>
      <w:r w:rsidRPr="009B322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бы правильно вы ни реагировали, не в ваших силах сделать так, чтобы ребенок подобным образом больше себя не вел. Собственно, этот факт становится печальным открытием для многих родителей: это ваш ребенок, вы очень его любите, вы </w:t>
      </w:r>
      <w:proofErr w:type="gramStart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proofErr w:type="gramEnd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начиная с беременности делали правильно и прочли уйму книг по воспитанию — а сделать ничего не можете. Ребенок встал, например, на улице, как маленький ослик (простите) и дальше — ни в </w:t>
      </w:r>
      <w:proofErr w:type="gramStart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какую</w:t>
      </w:r>
      <w:proofErr w:type="gramEnd"/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41E1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t>Не воспринимайте невозможность повлиять на поведение и состояние ребенка как собственное поражение. Ваш малыш — отдельная личность, и с момента появления в его речи местоимения "я" у него начинается своя собственная личная история.</w:t>
      </w:r>
      <w:r w:rsidRPr="009B3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Это не значит, что сделать нельзя вообще ничего. Это означает, что родителям предстоит осознать: ребенок (к сожалению) — </w:t>
      </w:r>
      <w:r w:rsidRPr="00041E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марионетка. Им нельзя управлять. У него своя воля. Но и он вами управлять не должен. Потому что вы тоже отдельный человек. И у вас тоже есть свои желания и нежелания.</w:t>
      </w:r>
      <w:r w:rsidRPr="00041E1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41E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9B32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Выключить кризисное поведение нельзя, но надо учиться договариваться.</w:t>
      </w:r>
    </w:p>
    <w:sectPr w:rsidR="00B85E60" w:rsidRPr="009B322F" w:rsidSect="00CA366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2C5"/>
    <w:rsid w:val="00041E16"/>
    <w:rsid w:val="00074AAC"/>
    <w:rsid w:val="00240D4F"/>
    <w:rsid w:val="009B322F"/>
    <w:rsid w:val="00B532C5"/>
    <w:rsid w:val="00B85E60"/>
    <w:rsid w:val="00CA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32C5"/>
  </w:style>
  <w:style w:type="paragraph" w:styleId="a3">
    <w:name w:val="No Spacing"/>
    <w:uiPriority w:val="1"/>
    <w:qFormat/>
    <w:rsid w:val="009B32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7</cp:revision>
  <cp:lastPrinted>2014-01-12T08:25:00Z</cp:lastPrinted>
  <dcterms:created xsi:type="dcterms:W3CDTF">2014-01-11T17:56:00Z</dcterms:created>
  <dcterms:modified xsi:type="dcterms:W3CDTF">2015-08-12T16:29:00Z</dcterms:modified>
</cp:coreProperties>
</file>