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CA" w:rsidRDefault="003535CA" w:rsidP="003535CA">
      <w:pPr>
        <w:jc w:val="right"/>
        <w:rPr>
          <w:sz w:val="28"/>
          <w:szCs w:val="28"/>
        </w:rPr>
      </w:pPr>
      <w:r>
        <w:rPr>
          <w:sz w:val="28"/>
          <w:szCs w:val="28"/>
        </w:rPr>
        <w:t>Критерий 3.2 приложение № 74</w:t>
      </w:r>
    </w:p>
    <w:p w:rsidR="00953E02" w:rsidRDefault="003535CA" w:rsidP="003535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3535CA">
        <w:rPr>
          <w:sz w:val="28"/>
          <w:szCs w:val="28"/>
        </w:rPr>
        <w:t>Перспективный план кружка «Познай себя»</w:t>
      </w:r>
      <w:r>
        <w:rPr>
          <w:sz w:val="28"/>
          <w:szCs w:val="28"/>
        </w:rPr>
        <w:t xml:space="preserve"> С</w:t>
      </w:r>
      <w:r w:rsidRPr="003535CA">
        <w:rPr>
          <w:sz w:val="28"/>
          <w:szCs w:val="28"/>
        </w:rPr>
        <w:t>таршая группа</w:t>
      </w:r>
    </w:p>
    <w:p w:rsidR="003535CA" w:rsidRDefault="003535CA" w:rsidP="003535C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3118"/>
        <w:gridCol w:w="4961"/>
        <w:gridCol w:w="4536"/>
      </w:tblGrid>
      <w:tr w:rsidR="003535CA" w:rsidRPr="0035534C" w:rsidTr="009E67F6">
        <w:tc>
          <w:tcPr>
            <w:tcW w:w="1668" w:type="dxa"/>
          </w:tcPr>
          <w:p w:rsidR="003535CA" w:rsidRPr="000B3CBC" w:rsidRDefault="003535CA" w:rsidP="009E67F6">
            <w:pPr>
              <w:jc w:val="center"/>
              <w:rPr>
                <w:b/>
                <w:sz w:val="32"/>
                <w:szCs w:val="32"/>
              </w:rPr>
            </w:pPr>
            <w:r w:rsidRPr="000B3CBC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3118" w:type="dxa"/>
          </w:tcPr>
          <w:p w:rsidR="003535CA" w:rsidRPr="000B3CBC" w:rsidRDefault="003535CA" w:rsidP="009E67F6">
            <w:pPr>
              <w:jc w:val="center"/>
              <w:rPr>
                <w:b/>
                <w:sz w:val="32"/>
                <w:szCs w:val="32"/>
              </w:rPr>
            </w:pPr>
            <w:r w:rsidRPr="000B3CBC">
              <w:rPr>
                <w:b/>
                <w:sz w:val="32"/>
                <w:szCs w:val="32"/>
              </w:rPr>
              <w:t>Темы занятий</w:t>
            </w:r>
          </w:p>
        </w:tc>
        <w:tc>
          <w:tcPr>
            <w:tcW w:w="4961" w:type="dxa"/>
          </w:tcPr>
          <w:p w:rsidR="003535CA" w:rsidRPr="000B3CBC" w:rsidRDefault="003535CA" w:rsidP="009E67F6">
            <w:pPr>
              <w:jc w:val="center"/>
              <w:rPr>
                <w:b/>
                <w:sz w:val="32"/>
                <w:szCs w:val="32"/>
              </w:rPr>
            </w:pPr>
            <w:r w:rsidRPr="000B3CBC">
              <w:rPr>
                <w:b/>
                <w:sz w:val="32"/>
                <w:szCs w:val="32"/>
              </w:rPr>
              <w:t>задачи</w:t>
            </w:r>
          </w:p>
        </w:tc>
        <w:tc>
          <w:tcPr>
            <w:tcW w:w="4536" w:type="dxa"/>
          </w:tcPr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Виды деятельности</w:t>
            </w:r>
          </w:p>
        </w:tc>
      </w:tr>
      <w:tr w:rsidR="003535CA" w:rsidRPr="0035534C" w:rsidTr="009E67F6">
        <w:tc>
          <w:tcPr>
            <w:tcW w:w="1668" w:type="dxa"/>
          </w:tcPr>
          <w:p w:rsidR="003535CA" w:rsidRDefault="003535CA" w:rsidP="009E67F6">
            <w:pPr>
              <w:jc w:val="center"/>
              <w:rPr>
                <w:sz w:val="28"/>
                <w:szCs w:val="28"/>
              </w:rPr>
            </w:pPr>
          </w:p>
          <w:p w:rsidR="003535CA" w:rsidRDefault="003535CA" w:rsidP="009E67F6">
            <w:pPr>
              <w:jc w:val="center"/>
              <w:rPr>
                <w:sz w:val="28"/>
                <w:szCs w:val="28"/>
              </w:rPr>
            </w:pPr>
          </w:p>
          <w:p w:rsidR="003535CA" w:rsidRPr="000B3CBC" w:rsidRDefault="003535CA" w:rsidP="009E67F6">
            <w:pPr>
              <w:jc w:val="center"/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октябрь</w:t>
            </w:r>
          </w:p>
        </w:tc>
        <w:tc>
          <w:tcPr>
            <w:tcW w:w="3118" w:type="dxa"/>
          </w:tcPr>
          <w:p w:rsidR="003535CA" w:rsidRPr="000B3CBC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 xml:space="preserve"> </w:t>
            </w:r>
          </w:p>
          <w:p w:rsidR="003535CA" w:rsidRDefault="003535CA" w:rsidP="003535CA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Вот я какой!</w:t>
            </w:r>
          </w:p>
          <w:p w:rsidR="003535CA" w:rsidRPr="000B3CBC" w:rsidRDefault="003535CA" w:rsidP="009E67F6">
            <w:pPr>
              <w:pStyle w:val="a4"/>
              <w:rPr>
                <w:sz w:val="32"/>
                <w:szCs w:val="32"/>
              </w:rPr>
            </w:pPr>
          </w:p>
          <w:p w:rsidR="003535CA" w:rsidRDefault="003535CA" w:rsidP="003535CA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Мой организм.</w:t>
            </w:r>
          </w:p>
          <w:p w:rsidR="003535CA" w:rsidRPr="000B3CBC" w:rsidRDefault="003535CA" w:rsidP="009E67F6">
            <w:pPr>
              <w:pStyle w:val="a4"/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pStyle w:val="a4"/>
              <w:rPr>
                <w:sz w:val="32"/>
                <w:szCs w:val="32"/>
              </w:rPr>
            </w:pPr>
          </w:p>
          <w:p w:rsidR="003535CA" w:rsidRDefault="003535CA" w:rsidP="003535CA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Моя броня.</w:t>
            </w:r>
          </w:p>
          <w:p w:rsidR="003535CA" w:rsidRPr="000B3CBC" w:rsidRDefault="003535CA" w:rsidP="009E67F6">
            <w:pPr>
              <w:pStyle w:val="a4"/>
              <w:rPr>
                <w:sz w:val="32"/>
                <w:szCs w:val="32"/>
              </w:rPr>
            </w:pPr>
          </w:p>
          <w:p w:rsidR="003535CA" w:rsidRPr="000B3CBC" w:rsidRDefault="003535CA" w:rsidP="003535CA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Чистота – залог здоровья!</w:t>
            </w:r>
          </w:p>
        </w:tc>
        <w:tc>
          <w:tcPr>
            <w:tcW w:w="4961" w:type="dxa"/>
          </w:tcPr>
          <w:p w:rsidR="003535CA" w:rsidRDefault="003535CA" w:rsidP="009E67F6">
            <w:pPr>
              <w:rPr>
                <w:sz w:val="32"/>
                <w:szCs w:val="32"/>
              </w:rPr>
            </w:pPr>
          </w:p>
          <w:p w:rsidR="003535CA" w:rsidRDefault="003535CA" w:rsidP="009E67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Продолжать знакомить детей с внешним строением человека, возможностями тела человека. Вызвать интерес детей к дальнейшему познанию детей.</w:t>
            </w: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 xml:space="preserve">«Мой организм» </w:t>
            </w: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Формировать знания  детей о  внешнем строением тела человека, с возможностями его организма: я умею бегать, прыгать, петь, смотреть, помогать другим людям» воспитывать чувство гордости, что « Я - человек»; вызвать интерес к дальнейшему познанию себя.</w:t>
            </w: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lastRenderedPageBreak/>
              <w:t xml:space="preserve">«Моя броня» </w:t>
            </w: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Дать детям представление о том, что кожа- естественный покров тела человека и выполняет очень много важных функций</w:t>
            </w:r>
            <w:r>
              <w:rPr>
                <w:sz w:val="32"/>
                <w:szCs w:val="32"/>
              </w:rPr>
              <w:t xml:space="preserve">                    </w:t>
            </w:r>
            <w:r w:rsidRPr="000B3CBC">
              <w:rPr>
                <w:sz w:val="32"/>
                <w:szCs w:val="32"/>
              </w:rPr>
              <w:t>( основные – это защита от грязи, жары и холода), воспитывать бережное отношение к своей коже, соблюдать чистоплотность.</w:t>
            </w: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Формировать у детей знания о важности соблюдения правил личной гигиены за телом, волосами. А так же подвести к пониманию прямой зависимости здоровья от чистоты. Активизировать знания детей о ЗОЖ. Воспитывать положительное отношение к чистоте.</w:t>
            </w:r>
          </w:p>
        </w:tc>
        <w:tc>
          <w:tcPr>
            <w:tcW w:w="4536" w:type="dxa"/>
          </w:tcPr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lastRenderedPageBreak/>
              <w:t xml:space="preserve">    Занятие:  «Мой организм»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Беседы: «Как движутся части тела»,  « Красивая осанка»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 xml:space="preserve">   Вопросы к детям, наблюдение,  обследование своего тела.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 xml:space="preserve"> чтение  художественной литературы: стихотворения М. Ефремовой « Тело человека»,  А. Барто «Я расту».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показ таблицы « Тело человека»,  практические упражнения: «Дровосек», «Качели».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Занятие «Моя броня».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 xml:space="preserve">Беседы: «Кожа, или живая одежда», «Чистота – залог </w:t>
            </w:r>
            <w:r w:rsidRPr="0035534C">
              <w:rPr>
                <w:sz w:val="32"/>
                <w:szCs w:val="32"/>
              </w:rPr>
              <w:lastRenderedPageBreak/>
              <w:t>здоровья»,  «Микробы и вирусы», «Что мы чувствуем кожей».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Вопросы к детям,  загадывание загадок. Игровые упражнения « Определи на ощупь», « Найди пару».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 xml:space="preserve"> Чтение художественной литературы : Загадывание загадок, чтение стихотворения Р. Корман « Микробы и мыло», К.Чуковского « Мойдодыр»., А. Барто «Девочка чумазая».Показ предметных картинок.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д/и и упражнения «туалетные принадлежности», «Что для чего?», «Весёлые помощники».</w:t>
            </w:r>
          </w:p>
        </w:tc>
      </w:tr>
      <w:tr w:rsidR="003535CA" w:rsidRPr="0035534C" w:rsidTr="009E67F6">
        <w:tc>
          <w:tcPr>
            <w:tcW w:w="1668" w:type="dxa"/>
          </w:tcPr>
          <w:p w:rsidR="003535CA" w:rsidRDefault="003535CA" w:rsidP="009E67F6">
            <w:pPr>
              <w:jc w:val="center"/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jc w:val="center"/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ноябрь</w:t>
            </w:r>
          </w:p>
        </w:tc>
        <w:tc>
          <w:tcPr>
            <w:tcW w:w="3118" w:type="dxa"/>
          </w:tcPr>
          <w:p w:rsidR="003535CA" w:rsidRDefault="003535CA" w:rsidP="003535C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Что мы делаем, когда едим.</w:t>
            </w:r>
          </w:p>
          <w:p w:rsidR="003535CA" w:rsidRPr="000B3CBC" w:rsidRDefault="003535CA" w:rsidP="009E67F6">
            <w:pPr>
              <w:pStyle w:val="a4"/>
              <w:rPr>
                <w:sz w:val="32"/>
                <w:szCs w:val="32"/>
              </w:rPr>
            </w:pPr>
          </w:p>
          <w:p w:rsidR="003535CA" w:rsidRDefault="003535CA" w:rsidP="003535C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 xml:space="preserve">Полезная и </w:t>
            </w:r>
            <w:r w:rsidRPr="000B3CBC">
              <w:rPr>
                <w:sz w:val="32"/>
                <w:szCs w:val="32"/>
              </w:rPr>
              <w:lastRenderedPageBreak/>
              <w:t>вредная еда.</w:t>
            </w:r>
          </w:p>
          <w:p w:rsidR="003535CA" w:rsidRPr="000B3CBC" w:rsidRDefault="003535CA" w:rsidP="009E67F6">
            <w:pPr>
              <w:pStyle w:val="a4"/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pStyle w:val="a4"/>
              <w:rPr>
                <w:sz w:val="32"/>
                <w:szCs w:val="32"/>
              </w:rPr>
            </w:pPr>
          </w:p>
          <w:p w:rsidR="003535CA" w:rsidRDefault="003535CA" w:rsidP="003535C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В гостях у Витаминки.</w:t>
            </w:r>
          </w:p>
          <w:p w:rsidR="003535CA" w:rsidRPr="000B3CBC" w:rsidRDefault="003535CA" w:rsidP="009E67F6">
            <w:pPr>
              <w:pStyle w:val="a4"/>
              <w:rPr>
                <w:sz w:val="32"/>
                <w:szCs w:val="32"/>
              </w:rPr>
            </w:pPr>
          </w:p>
          <w:p w:rsidR="003535CA" w:rsidRPr="000B3CBC" w:rsidRDefault="003535CA" w:rsidP="003535C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Овощи и фрукты – полезные продукты.</w:t>
            </w:r>
          </w:p>
        </w:tc>
        <w:tc>
          <w:tcPr>
            <w:tcW w:w="4961" w:type="dxa"/>
          </w:tcPr>
          <w:p w:rsidR="003535CA" w:rsidRPr="000B3CBC" w:rsidRDefault="003535CA" w:rsidP="009E67F6">
            <w:pPr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3. «Что мы делаем, когда едим».</w:t>
            </w: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 xml:space="preserve">Формировать знания  детей о </w:t>
            </w:r>
            <w:r w:rsidRPr="000B3CBC">
              <w:rPr>
                <w:sz w:val="32"/>
                <w:szCs w:val="32"/>
              </w:rPr>
              <w:lastRenderedPageBreak/>
              <w:t>пищеварительном тракте, о том, куда попадает пища и что с ней происходит, когда мы её съели. Учить детей понимать свой организм, его потребности. Довести до сознания детей, что от качества принимаемой пищи зависят здоровье и жизнь человека.</w:t>
            </w: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lastRenderedPageBreak/>
              <w:t xml:space="preserve"> 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 xml:space="preserve">    Занятия: «Что мы делаем, когда едим».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 xml:space="preserve">Беседы: «Полезная и вредная </w:t>
            </w:r>
            <w:r w:rsidRPr="0035534C">
              <w:rPr>
                <w:sz w:val="32"/>
                <w:szCs w:val="32"/>
              </w:rPr>
              <w:lastRenderedPageBreak/>
              <w:t>пища», « Витамины и полезные продукты».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 xml:space="preserve">  Чтение художественной литературы: Загадывание загадок про овощи и фрукты,  С. Маршака « Барабек»,  С. Шукшиной «Куда попала пища», « Робин-Бобин» С. Маршака; вопросы к детям.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Показ таблицы «Тело человека» (внутренние органы). Загадывание загадок.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Рисование, аппликация  «овощи и фрукты».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 xml:space="preserve"> Совместная работа с детьми  «приготовление овощного салата».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п/и «съедобно – не съедобно». д/и «угадай на вкус», «угадай по запаху».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</w:p>
        </w:tc>
      </w:tr>
      <w:tr w:rsidR="003535CA" w:rsidRPr="0035534C" w:rsidTr="009E67F6">
        <w:tc>
          <w:tcPr>
            <w:tcW w:w="1668" w:type="dxa"/>
          </w:tcPr>
          <w:p w:rsidR="003535CA" w:rsidRDefault="003535CA" w:rsidP="009E67F6">
            <w:pPr>
              <w:jc w:val="center"/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jc w:val="center"/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декабрь</w:t>
            </w:r>
          </w:p>
        </w:tc>
        <w:tc>
          <w:tcPr>
            <w:tcW w:w="3118" w:type="dxa"/>
          </w:tcPr>
          <w:p w:rsidR="003535CA" w:rsidRPr="000B3CBC" w:rsidRDefault="003535CA" w:rsidP="003535CA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режим дня.</w:t>
            </w:r>
          </w:p>
          <w:p w:rsidR="003535CA" w:rsidRPr="000B3CBC" w:rsidRDefault="003535CA" w:rsidP="009E67F6">
            <w:pPr>
              <w:pStyle w:val="a4"/>
              <w:rPr>
                <w:sz w:val="32"/>
                <w:szCs w:val="32"/>
              </w:rPr>
            </w:pPr>
          </w:p>
          <w:p w:rsidR="003535CA" w:rsidRPr="000B3CBC" w:rsidRDefault="003535CA" w:rsidP="003535CA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зимушка – зима – спортивная пора!</w:t>
            </w:r>
          </w:p>
          <w:p w:rsidR="003535CA" w:rsidRPr="000B3CBC" w:rsidRDefault="003535CA" w:rsidP="009E67F6">
            <w:pPr>
              <w:pStyle w:val="a4"/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pStyle w:val="a4"/>
              <w:rPr>
                <w:sz w:val="32"/>
                <w:szCs w:val="32"/>
              </w:rPr>
            </w:pPr>
          </w:p>
          <w:p w:rsidR="003535CA" w:rsidRPr="000B3CBC" w:rsidRDefault="003535CA" w:rsidP="003535CA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 xml:space="preserve">путешествие  в страну </w:t>
            </w:r>
            <w:r>
              <w:rPr>
                <w:sz w:val="32"/>
                <w:szCs w:val="32"/>
              </w:rPr>
              <w:t>«</w:t>
            </w:r>
            <w:r w:rsidRPr="000B3CBC">
              <w:rPr>
                <w:sz w:val="32"/>
                <w:szCs w:val="32"/>
              </w:rPr>
              <w:t>Неболейка</w:t>
            </w:r>
            <w:r>
              <w:rPr>
                <w:sz w:val="32"/>
                <w:szCs w:val="32"/>
              </w:rPr>
              <w:t>»</w:t>
            </w:r>
            <w:r w:rsidRPr="000B3CBC">
              <w:rPr>
                <w:sz w:val="32"/>
                <w:szCs w:val="32"/>
              </w:rPr>
              <w:t>.</w:t>
            </w:r>
          </w:p>
          <w:p w:rsidR="003535CA" w:rsidRPr="000B3CBC" w:rsidRDefault="003535CA" w:rsidP="009E67F6">
            <w:pPr>
              <w:pStyle w:val="a4"/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4. врачи наши помощники.</w:t>
            </w:r>
          </w:p>
        </w:tc>
        <w:tc>
          <w:tcPr>
            <w:tcW w:w="4961" w:type="dxa"/>
          </w:tcPr>
          <w:p w:rsidR="003535CA" w:rsidRPr="000B3CBC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Режим дня».</w:t>
            </w:r>
          </w:p>
          <w:p w:rsidR="003535CA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 xml:space="preserve">Формировать знания детей о </w:t>
            </w:r>
          </w:p>
          <w:p w:rsidR="003535CA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 xml:space="preserve"> « Режиме дня»; подвести детей к пониманию, что здоровье зависит от соблюдения режима дня в детском саду и дома. </w:t>
            </w:r>
          </w:p>
          <w:p w:rsidR="003535CA" w:rsidRDefault="003535CA" w:rsidP="009E67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Формировать у детей знания о значении спорта и физкультуры для здоровья человека. </w:t>
            </w:r>
          </w:p>
          <w:p w:rsidR="003535CA" w:rsidRDefault="003535CA" w:rsidP="009E67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Поддерживать желание детей заниматься зимними видами спорта.</w:t>
            </w:r>
          </w:p>
          <w:p w:rsidR="003535CA" w:rsidRDefault="003535CA" w:rsidP="009E67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Подвести детей к пониманию того, что занятия спортом и физкультурой защищают от многих болезней и укрепляют здоровье человека. </w:t>
            </w: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Поддерживать в детях желание  вести ЗОЖ</w:t>
            </w:r>
            <w:r>
              <w:rPr>
                <w:sz w:val="32"/>
                <w:szCs w:val="32"/>
              </w:rPr>
              <w:t>.</w:t>
            </w: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Поддерживать в детях желание вести  ЗОЖ. Закрепить, углубить полученные знания о ЗОЖ, учить пользоваться ими в повседневной жизни. Поддерживать интерес к занятиям физкультурой и спортом.</w:t>
            </w: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Продолжать знакомить детей с профессией врача, мед.сестры. воспитывать уважение к людям этой профессии. Познакомить с профессией Окулист. Развивать интерес к разным профессиям.</w:t>
            </w: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lastRenderedPageBreak/>
              <w:t xml:space="preserve"> Беседы: « Что такое режим дня?», « Как правильно соблюдать режим дня?».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Чтение художественной литературе: А.Дорохова «Про тебя самого», С.Маршака « Рано в кровать», загадки.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Показ ситуативных картинок по теме,  вопросы к детям.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Коллективное рисование «зимняя прогулка».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д/и «бегущие спортсмены», «что мы делаем не скажем, а что делаем покажем». п/и «карась и щука», «гуси – лебеди».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lastRenderedPageBreak/>
              <w:t>Беседа «Мы весёлые спортсмены». Чтение Т.А. Шорыгиной « я лечу на самокате», «на лыжах».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Чтение С.Михалкова «прививка», «чудесные таблетки». Экскурсия в мед. Кабинет. Показ сюжетных картинок по теме. Сюжетно – ролевая игра «поликлиника». Наблюдение на прогулке за спец.транспортом – « скорой помощью».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</w:p>
        </w:tc>
      </w:tr>
      <w:tr w:rsidR="003535CA" w:rsidRPr="0035534C" w:rsidTr="009E67F6">
        <w:tc>
          <w:tcPr>
            <w:tcW w:w="1668" w:type="dxa"/>
          </w:tcPr>
          <w:p w:rsidR="003535CA" w:rsidRDefault="003535CA" w:rsidP="009E67F6">
            <w:pPr>
              <w:jc w:val="center"/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jc w:val="center"/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январь</w:t>
            </w:r>
          </w:p>
        </w:tc>
        <w:tc>
          <w:tcPr>
            <w:tcW w:w="3118" w:type="dxa"/>
          </w:tcPr>
          <w:p w:rsidR="003535CA" w:rsidRPr="000B3CBC" w:rsidRDefault="003535CA" w:rsidP="003535CA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я пешеход и пассажир.</w:t>
            </w:r>
          </w:p>
          <w:p w:rsidR="003535CA" w:rsidRPr="000B3CBC" w:rsidRDefault="003535CA" w:rsidP="009E67F6">
            <w:pPr>
              <w:pStyle w:val="a4"/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2. один дома.</w:t>
            </w:r>
          </w:p>
        </w:tc>
        <w:tc>
          <w:tcPr>
            <w:tcW w:w="4961" w:type="dxa"/>
          </w:tcPr>
          <w:p w:rsidR="003535CA" w:rsidRDefault="003535CA" w:rsidP="009E67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Продолжать учить детей беречь свою жизнь и здоровье, избегая опасных ситуаций на улице.</w:t>
            </w:r>
          </w:p>
          <w:p w:rsidR="003535CA" w:rsidRDefault="003535CA" w:rsidP="009E67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Воспитывать чувство сострадания, сочувствия к людям – инвалидам, вызвать желание помочь им.</w:t>
            </w: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Познакомить детей с правилами профилактики переломов, а также </w:t>
            </w:r>
            <w:r>
              <w:rPr>
                <w:sz w:val="32"/>
                <w:szCs w:val="32"/>
              </w:rPr>
              <w:lastRenderedPageBreak/>
              <w:t>с правилами безопасного поведения в различных ситуациях дома.</w:t>
            </w:r>
          </w:p>
        </w:tc>
        <w:tc>
          <w:tcPr>
            <w:tcW w:w="4536" w:type="dxa"/>
          </w:tcPr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lastRenderedPageBreak/>
              <w:t>Показ сюжетных картинок «Внимание опасность!».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Беседы «Как избежать неприятностей на улице и дома».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 xml:space="preserve">Лото «Дорожные знаки». Чтение «Дядя Стёпа», «светофорик». Загадывание </w:t>
            </w:r>
            <w:r w:rsidRPr="0035534C">
              <w:rPr>
                <w:sz w:val="32"/>
                <w:szCs w:val="32"/>
              </w:rPr>
              <w:lastRenderedPageBreak/>
              <w:t>загадок. Чтение пословиц по теме.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Совместное рисование «Я на улице», «опасные предметы». Наблюдении за разными видами транспорта на прогулке. Наблюдение за ветофором.</w:t>
            </w:r>
          </w:p>
        </w:tc>
      </w:tr>
      <w:tr w:rsidR="003535CA" w:rsidRPr="0035534C" w:rsidTr="009E67F6">
        <w:tc>
          <w:tcPr>
            <w:tcW w:w="1668" w:type="dxa"/>
          </w:tcPr>
          <w:p w:rsidR="003535CA" w:rsidRDefault="003535CA" w:rsidP="009E67F6">
            <w:pPr>
              <w:jc w:val="center"/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jc w:val="center"/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февраль</w:t>
            </w:r>
          </w:p>
        </w:tc>
        <w:tc>
          <w:tcPr>
            <w:tcW w:w="3118" w:type="dxa"/>
          </w:tcPr>
          <w:p w:rsidR="003535CA" w:rsidRPr="000B3CBC" w:rsidRDefault="003535CA" w:rsidP="003535CA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как мы дышим.</w:t>
            </w:r>
          </w:p>
          <w:p w:rsidR="003535CA" w:rsidRPr="000B3CBC" w:rsidRDefault="003535CA" w:rsidP="009E67F6">
            <w:pPr>
              <w:pStyle w:val="a4"/>
              <w:rPr>
                <w:sz w:val="32"/>
                <w:szCs w:val="32"/>
              </w:rPr>
            </w:pPr>
          </w:p>
          <w:p w:rsidR="003535CA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2.пргулка для здоровья.</w:t>
            </w: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</w:p>
          <w:p w:rsidR="003535CA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3. внимание, опасность!</w:t>
            </w: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4.безопсность при общении с животными.</w:t>
            </w:r>
          </w:p>
        </w:tc>
        <w:tc>
          <w:tcPr>
            <w:tcW w:w="4961" w:type="dxa"/>
          </w:tcPr>
          <w:p w:rsidR="003535CA" w:rsidRPr="000B3CBC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 xml:space="preserve"> «Как мы дышим». </w:t>
            </w:r>
          </w:p>
          <w:p w:rsidR="003535CA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 xml:space="preserve">Формировать знания детей  о том, что дыхание - одна из важнейших функций организма. Знания детей о том, что здоровье зависит  от выбора места отдыха.  Показать значение дыхания для жизни человека. Воспитывать потребность в ЗОЖ. Закрепить знания детей о значении воздуха для жизни человека; о                    « чистом» и « грязном» воздухе; представление о том, что наше здоровье зависти как от нас самих, так и от чистоты </w:t>
            </w:r>
            <w:r w:rsidRPr="000B3CBC">
              <w:rPr>
                <w:sz w:val="32"/>
                <w:szCs w:val="32"/>
              </w:rPr>
              <w:lastRenderedPageBreak/>
              <w:t>окружающей среды.. Формирование представлений о значении для здоровья прогулок в экологически чистом месте.</w:t>
            </w:r>
          </w:p>
          <w:p w:rsidR="003535CA" w:rsidRDefault="003535CA" w:rsidP="009E67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Продолжать знакомить детей, чем опасны контакты с больными животными. Объяснить им, как определить больных животных по внешнему виду. Формировать представления детей о возможных опасных ситуациях при контакте с незнакомыми животными на прогулке. Продолжать формировать представления детей о правильном поведении в этих ситуациях.</w:t>
            </w:r>
          </w:p>
          <w:p w:rsidR="003535CA" w:rsidRDefault="003535CA" w:rsidP="009E67F6">
            <w:pPr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lastRenderedPageBreak/>
              <w:t>Беседы: «Для чего мы дышим»,  « Зачем нам нужен  воздух»« Выбор места для прогулки». Экспериментирование со снегом. Рисование «моё любимое место отдыха».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Чтение художественной литературы:  Э. Машковской «Мой замечательный нос». В. Бианки «Чей нос лучше?», Н. Кнушевицкой «Лёгкие», С. Маршака «Карусель».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 xml:space="preserve"> Практические упражнения: «надуй шарик», «Вдохни – </w:t>
            </w:r>
            <w:r w:rsidRPr="0035534C">
              <w:rPr>
                <w:sz w:val="32"/>
                <w:szCs w:val="32"/>
              </w:rPr>
              <w:lastRenderedPageBreak/>
              <w:t>выдохни».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Показ таблицы «Тело человека» (внутренние органы).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Чтение «щенок и кошка», «встреча на прогулке», «главные правила воспитанных детей».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 xml:space="preserve"> д/и  «Лото осторожностей».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Наблюдение за кошкой, собакой.</w:t>
            </w:r>
          </w:p>
        </w:tc>
      </w:tr>
      <w:tr w:rsidR="003535CA" w:rsidRPr="0035534C" w:rsidTr="009E67F6">
        <w:tc>
          <w:tcPr>
            <w:tcW w:w="1668" w:type="dxa"/>
          </w:tcPr>
          <w:p w:rsidR="003535CA" w:rsidRDefault="003535CA" w:rsidP="009E67F6">
            <w:pPr>
              <w:jc w:val="center"/>
              <w:rPr>
                <w:sz w:val="32"/>
                <w:szCs w:val="32"/>
              </w:rPr>
            </w:pPr>
          </w:p>
          <w:p w:rsidR="003535CA" w:rsidRDefault="003535CA" w:rsidP="009E67F6">
            <w:pPr>
              <w:jc w:val="center"/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jc w:val="center"/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март</w:t>
            </w:r>
          </w:p>
        </w:tc>
        <w:tc>
          <w:tcPr>
            <w:tcW w:w="3118" w:type="dxa"/>
          </w:tcPr>
          <w:p w:rsidR="003535CA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1.будем спортом заниматься!</w:t>
            </w: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</w:p>
          <w:p w:rsidR="003535CA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lastRenderedPageBreak/>
              <w:t>2.солнце, воздух и вода – наши лучшие друзья!</w:t>
            </w: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</w:p>
          <w:p w:rsidR="003535CA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3. я здоровье сберегу – сам себе я помогу!</w:t>
            </w: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4. на игровой площадке.</w:t>
            </w:r>
          </w:p>
        </w:tc>
        <w:tc>
          <w:tcPr>
            <w:tcW w:w="4961" w:type="dxa"/>
          </w:tcPr>
          <w:p w:rsidR="003535CA" w:rsidRPr="000B3CBC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lastRenderedPageBreak/>
              <w:t xml:space="preserve"> </w:t>
            </w: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«Будем спортом заниматься!».</w:t>
            </w:r>
          </w:p>
          <w:p w:rsidR="003535CA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 xml:space="preserve"> Формировать знания детей о </w:t>
            </w:r>
            <w:r w:rsidRPr="000B3CBC">
              <w:rPr>
                <w:sz w:val="32"/>
                <w:szCs w:val="32"/>
              </w:rPr>
              <w:lastRenderedPageBreak/>
              <w:t>Вызвать у детей радостное, бодрое настроение; воспитывать чувство товарищества; поддерживать в детях спортивный дух, желание заниматься физкультурой, вести ЗОЖ.</w:t>
            </w:r>
          </w:p>
          <w:p w:rsidR="003535CA" w:rsidRDefault="003535CA" w:rsidP="009E67F6">
            <w:pPr>
              <w:rPr>
                <w:sz w:val="32"/>
                <w:szCs w:val="32"/>
              </w:rPr>
            </w:pPr>
          </w:p>
          <w:p w:rsidR="003535CA" w:rsidRDefault="003535CA" w:rsidP="009E67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Формировать у детей представление о необходимости заботится о собственном здоровье, о составляющих ЗОЖ, об организации досуга в большом городе.</w:t>
            </w:r>
          </w:p>
          <w:p w:rsidR="003535CA" w:rsidRDefault="003535CA" w:rsidP="009E67F6">
            <w:pPr>
              <w:rPr>
                <w:sz w:val="32"/>
                <w:szCs w:val="32"/>
              </w:rPr>
            </w:pPr>
          </w:p>
          <w:p w:rsidR="003535CA" w:rsidRDefault="003535CA" w:rsidP="009E67F6">
            <w:pPr>
              <w:rPr>
                <w:sz w:val="32"/>
                <w:szCs w:val="32"/>
              </w:rPr>
            </w:pPr>
          </w:p>
          <w:p w:rsidR="003535CA" w:rsidRDefault="003535CA" w:rsidP="009E67F6">
            <w:pPr>
              <w:rPr>
                <w:sz w:val="32"/>
                <w:szCs w:val="32"/>
              </w:rPr>
            </w:pPr>
          </w:p>
          <w:p w:rsidR="003535CA" w:rsidRDefault="003535CA" w:rsidP="009E67F6">
            <w:pPr>
              <w:rPr>
                <w:sz w:val="32"/>
                <w:szCs w:val="32"/>
              </w:rPr>
            </w:pPr>
          </w:p>
          <w:p w:rsidR="003535CA" w:rsidRDefault="003535CA" w:rsidP="009E67F6">
            <w:pPr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 xml:space="preserve">Беседы:  « Как спорт помогает нашему здоровью», « Мой </w:t>
            </w:r>
            <w:r w:rsidRPr="0035534C">
              <w:rPr>
                <w:sz w:val="32"/>
                <w:szCs w:val="32"/>
              </w:rPr>
              <w:lastRenderedPageBreak/>
              <w:t>любимый вид спорта».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 xml:space="preserve"> Чтение художественной литературы: «С.Маршака «Сказка про двух лодырей», «Чем болен мальчик?, загадки про виды спорта, 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Показ сюжетных  и предметных картинок по теме.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Рисование спортинвентаря (мяч. Скакалка, обруч и т.д).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 xml:space="preserve">Беседы: «В здоровом теле, здоровый дух» «Закаляйся, если хочешь быть здоров».    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 xml:space="preserve"> Чтение  художественной литературы: Г. Виеру «С добрым утром!», А. Мили «Воспаление хитрости». Загадывание загадок.</w:t>
            </w:r>
          </w:p>
        </w:tc>
      </w:tr>
      <w:tr w:rsidR="003535CA" w:rsidRPr="0035534C" w:rsidTr="009E67F6">
        <w:tc>
          <w:tcPr>
            <w:tcW w:w="1668" w:type="dxa"/>
          </w:tcPr>
          <w:p w:rsidR="003535CA" w:rsidRDefault="003535CA" w:rsidP="009E67F6">
            <w:pPr>
              <w:jc w:val="center"/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jc w:val="center"/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апрель</w:t>
            </w:r>
          </w:p>
        </w:tc>
        <w:tc>
          <w:tcPr>
            <w:tcW w:w="3118" w:type="dxa"/>
          </w:tcPr>
          <w:p w:rsidR="003535CA" w:rsidRPr="0072631D" w:rsidRDefault="003535CA" w:rsidP="003535C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 w:val="32"/>
                <w:szCs w:val="32"/>
              </w:rPr>
            </w:pPr>
            <w:r w:rsidRPr="0072631D">
              <w:rPr>
                <w:sz w:val="32"/>
                <w:szCs w:val="32"/>
              </w:rPr>
              <w:t>кто тебя окружает.</w:t>
            </w:r>
          </w:p>
          <w:p w:rsidR="003535CA" w:rsidRPr="0072631D" w:rsidRDefault="003535CA" w:rsidP="009E67F6">
            <w:pPr>
              <w:pStyle w:val="a4"/>
              <w:rPr>
                <w:sz w:val="32"/>
                <w:szCs w:val="32"/>
              </w:rPr>
            </w:pPr>
          </w:p>
          <w:p w:rsidR="003535CA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lastRenderedPageBreak/>
              <w:t>2.помоги Незнайке сберечь здоровье.</w:t>
            </w: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</w:p>
          <w:p w:rsidR="003535CA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3. в гостях у Мойдодыра.</w:t>
            </w: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4. быть здоровыми хотим!</w:t>
            </w:r>
          </w:p>
        </w:tc>
        <w:tc>
          <w:tcPr>
            <w:tcW w:w="4961" w:type="dxa"/>
          </w:tcPr>
          <w:p w:rsidR="003535CA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lastRenderedPageBreak/>
              <w:t xml:space="preserve">  </w:t>
            </w:r>
            <w:r>
              <w:rPr>
                <w:sz w:val="32"/>
                <w:szCs w:val="32"/>
              </w:rPr>
              <w:t xml:space="preserve">Формировать у детей представление о сходстве и различиях людей по возрасту, </w:t>
            </w:r>
            <w:r>
              <w:rPr>
                <w:sz w:val="32"/>
                <w:szCs w:val="32"/>
              </w:rPr>
              <w:lastRenderedPageBreak/>
              <w:t>цвету волос, глаз и т.д. расширять и закреплять представление о родственниках.</w:t>
            </w:r>
          </w:p>
          <w:p w:rsidR="003535CA" w:rsidRDefault="003535CA" w:rsidP="009E67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Подвести  детей к пониманию о важности соблюдения КГН за телом, волосами, а так же к пониманию прямой зависимости чистоты и здоровья.</w:t>
            </w: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«Быть здоровыми хотим!»</w:t>
            </w:r>
          </w:p>
          <w:p w:rsidR="003535CA" w:rsidRDefault="003535CA" w:rsidP="009E67F6">
            <w:pPr>
              <w:rPr>
                <w:sz w:val="32"/>
                <w:szCs w:val="32"/>
              </w:rPr>
            </w:pPr>
            <w:r w:rsidRPr="000B3CBC">
              <w:rPr>
                <w:sz w:val="32"/>
                <w:szCs w:val="32"/>
              </w:rPr>
              <w:t>Выяснить, понимают ли дети важность здоровья, ЗОЖ, чувства человеколюбия для счастливого будущего, то есть, включают ли они в своё будущее: желание быть здоровым, заниматься спортом, закаливаться, желание помогать больным людям, быть весёлым и стремление никогда не унывать.</w:t>
            </w: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Закрепить и углубить полученные знания детей о ЗОЖ, умение пользоваться ими в повседневной жизни.</w:t>
            </w:r>
          </w:p>
          <w:p w:rsidR="003535CA" w:rsidRPr="000B3CBC" w:rsidRDefault="003535CA" w:rsidP="009E67F6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lastRenderedPageBreak/>
              <w:t xml:space="preserve"> Занятие: «Быть здоровыми хотим!».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 xml:space="preserve">Беседы: « Что делать, чтобы </w:t>
            </w:r>
            <w:r w:rsidRPr="0035534C">
              <w:rPr>
                <w:sz w:val="32"/>
                <w:szCs w:val="32"/>
              </w:rPr>
              <w:lastRenderedPageBreak/>
              <w:t>быть здоровыми?», « Каким я хочу быть».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 xml:space="preserve">Чтение художественной литературы:  «Федорино горе»,  А. Барто « Сто одёжек». 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Рисование предметов личной гигиены.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 xml:space="preserve">Загадки и поговорки о здоровье. Разгадывание кроссворда о здоровье. 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Показ сюжетных картинок по теме.</w:t>
            </w:r>
          </w:p>
          <w:p w:rsidR="003535CA" w:rsidRPr="0035534C" w:rsidRDefault="003535CA" w:rsidP="009E67F6">
            <w:pPr>
              <w:jc w:val="center"/>
              <w:rPr>
                <w:sz w:val="32"/>
                <w:szCs w:val="32"/>
              </w:rPr>
            </w:pPr>
            <w:r w:rsidRPr="0035534C">
              <w:rPr>
                <w:sz w:val="32"/>
                <w:szCs w:val="32"/>
              </w:rPr>
              <w:t>Развлечение «быть здоровыми хотим!».</w:t>
            </w:r>
          </w:p>
        </w:tc>
      </w:tr>
    </w:tbl>
    <w:p w:rsidR="003535CA" w:rsidRDefault="003535CA" w:rsidP="003535CA">
      <w:pPr>
        <w:jc w:val="center"/>
        <w:rPr>
          <w:sz w:val="28"/>
          <w:szCs w:val="28"/>
        </w:rPr>
      </w:pPr>
    </w:p>
    <w:p w:rsidR="003535CA" w:rsidRPr="003535CA" w:rsidRDefault="003535CA" w:rsidP="003535CA">
      <w:pPr>
        <w:jc w:val="center"/>
        <w:rPr>
          <w:sz w:val="28"/>
          <w:szCs w:val="28"/>
        </w:rPr>
      </w:pPr>
    </w:p>
    <w:sectPr w:rsidR="003535CA" w:rsidRPr="003535CA" w:rsidSect="003535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0A60"/>
    <w:multiLevelType w:val="hybridMultilevel"/>
    <w:tmpl w:val="8FFA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D0B9E"/>
    <w:multiLevelType w:val="hybridMultilevel"/>
    <w:tmpl w:val="3AF0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55D9D"/>
    <w:multiLevelType w:val="hybridMultilevel"/>
    <w:tmpl w:val="ABDA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84764"/>
    <w:multiLevelType w:val="hybridMultilevel"/>
    <w:tmpl w:val="D9948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02750"/>
    <w:multiLevelType w:val="hybridMultilevel"/>
    <w:tmpl w:val="8182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53943"/>
    <w:multiLevelType w:val="hybridMultilevel"/>
    <w:tmpl w:val="5974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535CA"/>
    <w:rsid w:val="003535CA"/>
    <w:rsid w:val="00953E02"/>
    <w:rsid w:val="00F8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5CA"/>
    <w:pPr>
      <w:spacing w:after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35CA"/>
    <w:pPr>
      <w:spacing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1351</Words>
  <Characters>7704</Characters>
  <Application>Microsoft Office Word</Application>
  <DocSecurity>0</DocSecurity>
  <Lines>64</Lines>
  <Paragraphs>18</Paragraphs>
  <ScaleCrop>false</ScaleCrop>
  <Company/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Belka</dc:creator>
  <cp:lastModifiedBy>Belka</cp:lastModifiedBy>
  <cp:revision>1</cp:revision>
  <dcterms:created xsi:type="dcterms:W3CDTF">2015-02-14T13:37:00Z</dcterms:created>
  <dcterms:modified xsi:type="dcterms:W3CDTF">2015-02-14T13:39:00Z</dcterms:modified>
</cp:coreProperties>
</file>