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205" w:rsidRPr="00685F13" w:rsidRDefault="00685F13" w:rsidP="00685F13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85F13">
        <w:rPr>
          <w:rFonts w:ascii="Times New Roman" w:hAnsi="Times New Roman" w:cs="Times New Roman"/>
          <w:b/>
          <w:i/>
          <w:sz w:val="28"/>
          <w:szCs w:val="28"/>
        </w:rPr>
        <w:t>Приложение 10</w:t>
      </w:r>
    </w:p>
    <w:p w:rsidR="00862205" w:rsidRDefault="00862205" w:rsidP="0086220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A614A" w:rsidRPr="000A614A" w:rsidRDefault="000A614A" w:rsidP="00FF1B1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7030A0"/>
          <w:sz w:val="72"/>
          <w:szCs w:val="44"/>
        </w:rPr>
      </w:pPr>
      <w:r w:rsidRPr="000A614A">
        <w:rPr>
          <w:rFonts w:ascii="Times New Roman" w:eastAsia="Times New Roman" w:hAnsi="Times New Roman" w:cs="Times New Roman"/>
          <w:b/>
          <w:bCs/>
          <w:i/>
          <w:color w:val="7030A0"/>
          <w:sz w:val="72"/>
          <w:szCs w:val="44"/>
        </w:rPr>
        <w:t>Краткосрочный проект</w:t>
      </w:r>
    </w:p>
    <w:p w:rsidR="00FF1B1C" w:rsidRPr="000A614A" w:rsidRDefault="000A614A" w:rsidP="00FF1B1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caps/>
          <w:color w:val="7030A0"/>
          <w:sz w:val="72"/>
          <w:szCs w:val="44"/>
        </w:rPr>
      </w:pPr>
      <w:r w:rsidRPr="000A614A">
        <w:rPr>
          <w:rFonts w:ascii="Times New Roman" w:eastAsia="Times New Roman" w:hAnsi="Times New Roman" w:cs="Times New Roman"/>
          <w:b/>
          <w:bCs/>
          <w:i/>
          <w:color w:val="7030A0"/>
          <w:sz w:val="72"/>
          <w:szCs w:val="44"/>
        </w:rPr>
        <w:t xml:space="preserve">  в средней группе на тему:</w:t>
      </w:r>
    </w:p>
    <w:p w:rsidR="000A614A" w:rsidRPr="000A614A" w:rsidRDefault="00862205" w:rsidP="000A614A">
      <w:pPr>
        <w:spacing w:line="240" w:lineRule="auto"/>
        <w:jc w:val="center"/>
        <w:rPr>
          <w:rFonts w:ascii="Times New Roman" w:hAnsi="Times New Roman" w:cs="Times New Roman"/>
          <w:b/>
          <w:i/>
          <w:caps/>
          <w:color w:val="7030A0"/>
          <w:sz w:val="44"/>
          <w:szCs w:val="28"/>
        </w:rPr>
      </w:pPr>
      <w:r w:rsidRPr="000A614A">
        <w:rPr>
          <w:rFonts w:ascii="Times New Roman" w:eastAsia="Times New Roman" w:hAnsi="Times New Roman" w:cs="Times New Roman"/>
          <w:b/>
          <w:bCs/>
          <w:i/>
          <w:caps/>
          <w:color w:val="7030A0"/>
          <w:sz w:val="72"/>
          <w:szCs w:val="44"/>
        </w:rPr>
        <w:t>«</w:t>
      </w:r>
      <w:r w:rsidR="00992CF0" w:rsidRPr="000A614A">
        <w:rPr>
          <w:rFonts w:ascii="Times New Roman" w:eastAsia="Times New Roman" w:hAnsi="Times New Roman" w:cs="Times New Roman"/>
          <w:b/>
          <w:bCs/>
          <w:i/>
          <w:caps/>
          <w:color w:val="7030A0"/>
          <w:sz w:val="72"/>
          <w:szCs w:val="44"/>
        </w:rPr>
        <w:t>ЗДОРОВЕЙ – КА</w:t>
      </w:r>
      <w:r w:rsidRPr="000A614A">
        <w:rPr>
          <w:rFonts w:ascii="Times New Roman" w:eastAsia="Times New Roman" w:hAnsi="Times New Roman" w:cs="Times New Roman"/>
          <w:b/>
          <w:bCs/>
          <w:i/>
          <w:caps/>
          <w:color w:val="7030A0"/>
          <w:sz w:val="72"/>
          <w:szCs w:val="44"/>
        </w:rPr>
        <w:t>»</w:t>
      </w:r>
      <w:r w:rsidR="000A614A" w:rsidRPr="000A614A">
        <w:rPr>
          <w:rFonts w:ascii="Times New Roman" w:hAnsi="Times New Roman" w:cs="Times New Roman"/>
          <w:b/>
          <w:i/>
          <w:caps/>
          <w:color w:val="7030A0"/>
          <w:sz w:val="44"/>
          <w:szCs w:val="28"/>
        </w:rPr>
        <w:t xml:space="preserve"> </w:t>
      </w:r>
    </w:p>
    <w:p w:rsidR="000A614A" w:rsidRDefault="000A614A" w:rsidP="000A614A">
      <w:pPr>
        <w:spacing w:line="240" w:lineRule="auto"/>
        <w:jc w:val="right"/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</w:p>
    <w:p w:rsidR="000A614A" w:rsidRPr="000A614A" w:rsidRDefault="000A614A" w:rsidP="000A614A">
      <w:pPr>
        <w:spacing w:line="240" w:lineRule="auto"/>
        <w:jc w:val="right"/>
        <w:rPr>
          <w:rFonts w:ascii="Times New Roman" w:hAnsi="Times New Roman" w:cs="Times New Roman"/>
          <w:b/>
          <w:i/>
          <w:caps/>
          <w:color w:val="7030A0"/>
          <w:sz w:val="36"/>
          <w:szCs w:val="28"/>
        </w:rPr>
      </w:pPr>
      <w:r w:rsidRPr="000A614A">
        <w:rPr>
          <w:rFonts w:ascii="Times New Roman" w:hAnsi="Times New Roman" w:cs="Times New Roman"/>
          <w:b/>
          <w:i/>
          <w:color w:val="7030A0"/>
          <w:sz w:val="36"/>
          <w:szCs w:val="28"/>
        </w:rPr>
        <w:t>Воспитатель</w:t>
      </w:r>
      <w:r w:rsidRPr="000A614A">
        <w:rPr>
          <w:rFonts w:ascii="Times New Roman" w:hAnsi="Times New Roman" w:cs="Times New Roman"/>
          <w:b/>
          <w:i/>
          <w:caps/>
          <w:color w:val="7030A0"/>
          <w:sz w:val="36"/>
          <w:szCs w:val="28"/>
        </w:rPr>
        <w:t xml:space="preserve">: </w:t>
      </w:r>
    </w:p>
    <w:p w:rsidR="000A614A" w:rsidRPr="000A614A" w:rsidRDefault="000A614A" w:rsidP="000A614A">
      <w:pPr>
        <w:spacing w:line="240" w:lineRule="auto"/>
        <w:jc w:val="right"/>
        <w:rPr>
          <w:rFonts w:ascii="Times New Roman" w:hAnsi="Times New Roman" w:cs="Times New Roman"/>
          <w:b/>
          <w:i/>
          <w:caps/>
          <w:color w:val="7030A0"/>
          <w:sz w:val="36"/>
          <w:szCs w:val="28"/>
        </w:rPr>
      </w:pPr>
      <w:r w:rsidRPr="000A614A">
        <w:rPr>
          <w:rFonts w:ascii="Times New Roman" w:hAnsi="Times New Roman" w:cs="Times New Roman"/>
          <w:b/>
          <w:i/>
          <w:caps/>
          <w:color w:val="7030A0"/>
          <w:sz w:val="36"/>
          <w:szCs w:val="28"/>
        </w:rPr>
        <w:t>Линёва А.И.</w:t>
      </w:r>
    </w:p>
    <w:p w:rsidR="00862205" w:rsidRPr="00C5306D" w:rsidRDefault="000A614A" w:rsidP="00FF1B1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caps/>
          <w:color w:val="7030A0"/>
          <w:sz w:val="44"/>
          <w:szCs w:val="44"/>
        </w:rPr>
      </w:pPr>
      <w:r w:rsidRPr="00C5306D">
        <w:rPr>
          <w:rFonts w:ascii="Times New Roman" w:hAnsi="Times New Roman" w:cs="Times New Roman"/>
          <w:b/>
          <w:i/>
          <w:caps/>
          <w:noProof/>
          <w:color w:val="7030A0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59BEC77" wp14:editId="19CB4AA1">
            <wp:simplePos x="0" y="0"/>
            <wp:positionH relativeFrom="column">
              <wp:posOffset>842010</wp:posOffset>
            </wp:positionH>
            <wp:positionV relativeFrom="paragraph">
              <wp:posOffset>102870</wp:posOffset>
            </wp:positionV>
            <wp:extent cx="4230370" cy="3169920"/>
            <wp:effectExtent l="0" t="0" r="0" b="0"/>
            <wp:wrapThrough wrapText="bothSides">
              <wp:wrapPolygon edited="0">
                <wp:start x="9046" y="0"/>
                <wp:lineTo x="7879" y="260"/>
                <wp:lineTo x="4183" y="1817"/>
                <wp:lineTo x="3404" y="2856"/>
                <wp:lineTo x="2043" y="4284"/>
                <wp:lineTo x="875" y="6361"/>
                <wp:lineTo x="97" y="8438"/>
                <wp:lineTo x="0" y="10385"/>
                <wp:lineTo x="0" y="11293"/>
                <wp:lineTo x="97" y="12591"/>
                <wp:lineTo x="681" y="14668"/>
                <wp:lineTo x="1654" y="16745"/>
                <wp:lineTo x="3599" y="18822"/>
                <wp:lineTo x="3696" y="19082"/>
                <wp:lineTo x="7003" y="20899"/>
                <wp:lineTo x="7392" y="21029"/>
                <wp:lineTo x="9338" y="21418"/>
                <wp:lineTo x="10019" y="21418"/>
                <wp:lineTo x="11478" y="21418"/>
                <wp:lineTo x="12159" y="21418"/>
                <wp:lineTo x="14104" y="21029"/>
                <wp:lineTo x="14493" y="20899"/>
                <wp:lineTo x="17800" y="19082"/>
                <wp:lineTo x="17897" y="18822"/>
                <wp:lineTo x="19843" y="16745"/>
                <wp:lineTo x="20815" y="14668"/>
                <wp:lineTo x="21399" y="12591"/>
                <wp:lineTo x="21496" y="11293"/>
                <wp:lineTo x="21496" y="10385"/>
                <wp:lineTo x="21399" y="8438"/>
                <wp:lineTo x="20621" y="6361"/>
                <wp:lineTo x="19454" y="4284"/>
                <wp:lineTo x="17800" y="2596"/>
                <wp:lineTo x="17314" y="1817"/>
                <wp:lineTo x="13618" y="260"/>
                <wp:lineTo x="12450" y="0"/>
                <wp:lineTo x="9046" y="0"/>
              </wp:wrapPolygon>
            </wp:wrapThrough>
            <wp:docPr id="2" name="Рисунок 2" descr="C:\Users\1\Desktop\Методические наработки\Самообразование\годовая задача 2012-2013 г физминутки\консультация формирование основ ЗОЖ Линева 2012\0_1ba94_659ffa18_XL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Методические наработки\Самообразование\годовая задача 2012-2013 г физминутки\консультация формирование основ ЗОЖ Линева 2012\0_1ba94_659ffa18_XL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0370" cy="316992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62205" w:rsidRPr="00FF1B1C" w:rsidRDefault="00862205" w:rsidP="00FF1B1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</w:p>
    <w:p w:rsidR="00862205" w:rsidRDefault="00862205" w:rsidP="00FF1B1C">
      <w:pPr>
        <w:spacing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FF1B1C" w:rsidRDefault="00FF1B1C" w:rsidP="00FF1B1C">
      <w:pPr>
        <w:spacing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FF1B1C" w:rsidRDefault="00FF1B1C" w:rsidP="00FF1B1C">
      <w:pPr>
        <w:spacing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FF1B1C" w:rsidRDefault="00FF1B1C" w:rsidP="00FF1B1C">
      <w:pPr>
        <w:spacing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FF1B1C" w:rsidRDefault="00FF1B1C" w:rsidP="00FF1B1C">
      <w:pPr>
        <w:spacing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FF1B1C" w:rsidRDefault="00FF1B1C" w:rsidP="00FF1B1C">
      <w:pPr>
        <w:spacing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FF1B1C" w:rsidRDefault="00FF1B1C" w:rsidP="00FF1B1C">
      <w:pPr>
        <w:spacing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FF1B1C" w:rsidRDefault="00FF1B1C" w:rsidP="00FF1B1C">
      <w:pPr>
        <w:spacing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FF1B1C" w:rsidRDefault="00FF1B1C" w:rsidP="00FF1B1C">
      <w:pPr>
        <w:spacing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862205" w:rsidRPr="00FF1B1C" w:rsidRDefault="00862205" w:rsidP="00FF1B1C">
      <w:pPr>
        <w:spacing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862205" w:rsidRPr="00FF1B1C" w:rsidRDefault="00862205" w:rsidP="00FF1B1C">
      <w:pPr>
        <w:spacing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0A614A" w:rsidRPr="000A614A" w:rsidRDefault="000A614A" w:rsidP="000A614A">
      <w:pPr>
        <w:spacing w:line="240" w:lineRule="auto"/>
        <w:jc w:val="center"/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r w:rsidRPr="000A614A">
        <w:rPr>
          <w:rFonts w:ascii="Times New Roman" w:hAnsi="Times New Roman" w:cs="Times New Roman"/>
          <w:b/>
          <w:i/>
          <w:color w:val="7030A0"/>
          <w:sz w:val="28"/>
          <w:szCs w:val="28"/>
        </w:rPr>
        <w:t>МБДОУ №37 «Белочка»</w:t>
      </w:r>
    </w:p>
    <w:p w:rsidR="000A614A" w:rsidRDefault="000A614A" w:rsidP="000A614A">
      <w:pPr>
        <w:spacing w:line="240" w:lineRule="auto"/>
        <w:jc w:val="center"/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r w:rsidRPr="000A614A">
        <w:rPr>
          <w:rFonts w:ascii="Times New Roman" w:hAnsi="Times New Roman" w:cs="Times New Roman"/>
          <w:b/>
          <w:i/>
          <w:color w:val="7030A0"/>
          <w:sz w:val="28"/>
          <w:szCs w:val="28"/>
        </w:rPr>
        <w:t>п. Вулканный</w:t>
      </w:r>
    </w:p>
    <w:p w:rsidR="00862205" w:rsidRPr="000A614A" w:rsidRDefault="00862205" w:rsidP="000A614A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r w:rsidRPr="00862205">
        <w:rPr>
          <w:rFonts w:ascii="Times New Roman" w:hAnsi="Times New Roman" w:cs="Times New Roman"/>
          <w:sz w:val="28"/>
          <w:szCs w:val="28"/>
        </w:rPr>
        <w:lastRenderedPageBreak/>
        <w:t>«В мире нет рецепта лучше,</w:t>
      </w:r>
    </w:p>
    <w:p w:rsidR="00862205" w:rsidRPr="00862205" w:rsidRDefault="00862205" w:rsidP="000A614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862205">
        <w:rPr>
          <w:rFonts w:ascii="Times New Roman" w:hAnsi="Times New Roman" w:cs="Times New Roman"/>
          <w:sz w:val="28"/>
          <w:szCs w:val="28"/>
        </w:rPr>
        <w:t>Будь со спортом неразлучен.</w:t>
      </w:r>
    </w:p>
    <w:p w:rsidR="00862205" w:rsidRPr="00862205" w:rsidRDefault="00862205" w:rsidP="000A614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862205">
        <w:rPr>
          <w:rFonts w:ascii="Times New Roman" w:hAnsi="Times New Roman" w:cs="Times New Roman"/>
          <w:sz w:val="28"/>
          <w:szCs w:val="28"/>
        </w:rPr>
        <w:t>Проживешь сто лет</w:t>
      </w:r>
    </w:p>
    <w:p w:rsidR="00862205" w:rsidRPr="00862205" w:rsidRDefault="00862205" w:rsidP="000A614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862205">
        <w:rPr>
          <w:rFonts w:ascii="Times New Roman" w:hAnsi="Times New Roman" w:cs="Times New Roman"/>
          <w:sz w:val="28"/>
          <w:szCs w:val="28"/>
        </w:rPr>
        <w:t>Вот и весь секрет»</w:t>
      </w:r>
    </w:p>
    <w:p w:rsidR="00862205" w:rsidRPr="00862205" w:rsidRDefault="00862205" w:rsidP="000A614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62205">
        <w:rPr>
          <w:rFonts w:ascii="Times New Roman" w:hAnsi="Times New Roman" w:cs="Times New Roman"/>
          <w:b/>
          <w:sz w:val="28"/>
          <w:szCs w:val="28"/>
        </w:rPr>
        <w:t xml:space="preserve">Возраст: </w:t>
      </w:r>
    </w:p>
    <w:p w:rsidR="00862205" w:rsidRPr="00862205" w:rsidRDefault="00862205" w:rsidP="000A614A">
      <w:pPr>
        <w:pStyle w:val="a3"/>
        <w:rPr>
          <w:rFonts w:ascii="Times New Roman" w:hAnsi="Times New Roman" w:cs="Times New Roman"/>
          <w:sz w:val="28"/>
          <w:szCs w:val="28"/>
        </w:rPr>
      </w:pPr>
      <w:r w:rsidRPr="00862205">
        <w:rPr>
          <w:rFonts w:ascii="Times New Roman" w:hAnsi="Times New Roman" w:cs="Times New Roman"/>
          <w:sz w:val="28"/>
          <w:szCs w:val="28"/>
        </w:rPr>
        <w:t>               Средний  дошкольный возраст</w:t>
      </w:r>
    </w:p>
    <w:p w:rsidR="00862205" w:rsidRPr="00862205" w:rsidRDefault="00862205" w:rsidP="000A614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62205">
        <w:rPr>
          <w:rFonts w:ascii="Times New Roman" w:hAnsi="Times New Roman" w:cs="Times New Roman"/>
          <w:b/>
          <w:sz w:val="28"/>
          <w:szCs w:val="28"/>
        </w:rPr>
        <w:t>Тип проекта:</w:t>
      </w:r>
    </w:p>
    <w:p w:rsidR="00862205" w:rsidRPr="00862205" w:rsidRDefault="00862205" w:rsidP="000A614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         П</w:t>
      </w:r>
      <w:r w:rsidRPr="00862205">
        <w:rPr>
          <w:rFonts w:ascii="Times New Roman" w:hAnsi="Times New Roman" w:cs="Times New Roman"/>
          <w:sz w:val="28"/>
          <w:szCs w:val="28"/>
        </w:rPr>
        <w:t>рактико-ориентированный.</w:t>
      </w:r>
    </w:p>
    <w:p w:rsidR="00862205" w:rsidRPr="00862205" w:rsidRDefault="00992CF0" w:rsidP="000A614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Актуальность</w:t>
      </w:r>
      <w:r w:rsidR="00862205" w:rsidRPr="00862205">
        <w:rPr>
          <w:rFonts w:ascii="Times New Roman" w:hAnsi="Times New Roman" w:cs="Times New Roman"/>
          <w:b/>
          <w:sz w:val="28"/>
          <w:szCs w:val="28"/>
        </w:rPr>
        <w:t>:</w:t>
      </w:r>
    </w:p>
    <w:p w:rsidR="00862205" w:rsidRPr="00862205" w:rsidRDefault="00862205" w:rsidP="000A614A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62205">
        <w:rPr>
          <w:rFonts w:ascii="Times New Roman" w:hAnsi="Times New Roman" w:cs="Times New Roman"/>
          <w:i/>
          <w:iCs/>
          <w:sz w:val="28"/>
          <w:szCs w:val="28"/>
        </w:rPr>
        <w:t xml:space="preserve">«Я </w:t>
      </w:r>
      <w:r w:rsidRPr="00862205">
        <w:rPr>
          <w:rFonts w:ascii="Times New Roman" w:hAnsi="Times New Roman" w:cs="Times New Roman"/>
          <w:i/>
          <w:sz w:val="28"/>
          <w:szCs w:val="28"/>
        </w:rPr>
        <w:t>не боюсь еще и еще раз повторить: забота о здоровье - это важнейший труд педагога. От жизнерадостности, бодрости детей зависит их духовная жизнь, мировоззрение, умствен</w:t>
      </w:r>
      <w:r w:rsidRPr="00862205">
        <w:rPr>
          <w:rFonts w:ascii="Times New Roman" w:hAnsi="Times New Roman" w:cs="Times New Roman"/>
          <w:i/>
          <w:sz w:val="28"/>
          <w:szCs w:val="28"/>
        </w:rPr>
        <w:softHyphen/>
        <w:t xml:space="preserve">ное развитие, прочность знаний, вера в свои силы» </w:t>
      </w:r>
      <w:r w:rsidRPr="00862205">
        <w:rPr>
          <w:rFonts w:ascii="Times New Roman" w:hAnsi="Times New Roman" w:cs="Times New Roman"/>
          <w:i/>
          <w:iCs/>
          <w:sz w:val="28"/>
          <w:szCs w:val="28"/>
        </w:rPr>
        <w:t>(Василий Александрович Сухомлинский).</w:t>
      </w:r>
    </w:p>
    <w:p w:rsidR="00862205" w:rsidRDefault="00862205" w:rsidP="000A614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современном обществе, в XXI веке, предъяв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  <w:t>ляются новые, более высокие требования к человеку, в том числе и к ребенку, к его знаниям и способностям. Забота о здоровье ребенка и взрослого человека стала занимать во всем мире приоритетные позиции. Любой стране нужны лично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  <w:t>сти творческие, гармонично развитые, активные и здоровые. Забота о воспитании здорового ребенка является приоритетной в работе любого дошкольного учреждения. Здоровый и развитый ребенок обладает хорошей сопротивляемостью организма к вред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  <w:t>ным факторам среды и устойчивостью к утомлению, социально и физиологически адаптирован.  В дошкольном детстве закладывается фундамент здоровья ребенка, происходит его интенсивный рост и развитие, формиру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  <w:t>ются основные движения, осанка, а также необходимые навыки и привычки, приобретаются базовые физические качества, выра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  <w:t>батываются черты характера, без которых невозможен здоровый образ жизни.</w:t>
      </w:r>
    </w:p>
    <w:p w:rsidR="00862205" w:rsidRPr="000A614A" w:rsidRDefault="00862205" w:rsidP="000A614A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Цель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проекта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формировать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 дошкольников основы здорового образа жизни, добиться осознанного выполнения правил здоровьесбережения и ответственного отношения, как к собственному здоровью,  так и здоровью окружающих.</w:t>
      </w:r>
    </w:p>
    <w:p w:rsidR="00862205" w:rsidRDefault="00862205" w:rsidP="000A614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 проекта:</w:t>
      </w:r>
    </w:p>
    <w:p w:rsidR="00862205" w:rsidRPr="00862205" w:rsidRDefault="00862205" w:rsidP="000A614A">
      <w:pPr>
        <w:pStyle w:val="a4"/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62205">
        <w:rPr>
          <w:rFonts w:ascii="Times New Roman" w:eastAsia="Times New Roman" w:hAnsi="Times New Roman" w:cs="Times New Roman"/>
          <w:sz w:val="28"/>
          <w:szCs w:val="28"/>
        </w:rPr>
        <w:t>Продолжать формировать у детей позиции признания ценности здоровья, чувство ответственности за сохранение и укрепление своего здоровья.</w:t>
      </w:r>
    </w:p>
    <w:p w:rsidR="00862205" w:rsidRDefault="00862205" w:rsidP="000A614A">
      <w:pPr>
        <w:pStyle w:val="a4"/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62205">
        <w:rPr>
          <w:rFonts w:ascii="Times New Roman" w:eastAsia="Times New Roman" w:hAnsi="Times New Roman" w:cs="Times New Roman"/>
          <w:sz w:val="28"/>
          <w:szCs w:val="28"/>
        </w:rPr>
        <w:t>Расширять знания и навыки по гигиенической культуре. Воспитывать привычку сохранять правильн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ую осанку.           </w:t>
      </w:r>
    </w:p>
    <w:p w:rsidR="00862205" w:rsidRDefault="00862205" w:rsidP="000A614A">
      <w:pPr>
        <w:pStyle w:val="a4"/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62205">
        <w:rPr>
          <w:rFonts w:ascii="Times New Roman" w:eastAsia="Times New Roman" w:hAnsi="Times New Roman" w:cs="Times New Roman"/>
          <w:sz w:val="28"/>
          <w:szCs w:val="28"/>
        </w:rPr>
        <w:t xml:space="preserve">Закреплять знания о здоровых и вредных продуктах питания. </w:t>
      </w:r>
    </w:p>
    <w:p w:rsidR="00862205" w:rsidRDefault="00862205" w:rsidP="000A614A">
      <w:pPr>
        <w:pStyle w:val="a4"/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62205">
        <w:rPr>
          <w:rFonts w:ascii="Times New Roman" w:eastAsia="Times New Roman" w:hAnsi="Times New Roman" w:cs="Times New Roman"/>
          <w:sz w:val="28"/>
          <w:szCs w:val="28"/>
        </w:rPr>
        <w:t>Расширять знания о  влиянии закаливания на здоровье человека.     </w:t>
      </w:r>
    </w:p>
    <w:p w:rsidR="000A614A" w:rsidRDefault="00862205" w:rsidP="000A614A">
      <w:pPr>
        <w:pStyle w:val="a4"/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62205">
        <w:rPr>
          <w:rFonts w:ascii="Times New Roman" w:eastAsia="Times New Roman" w:hAnsi="Times New Roman" w:cs="Times New Roman"/>
          <w:sz w:val="28"/>
          <w:szCs w:val="28"/>
        </w:rPr>
        <w:t>Сплочение детей и родителей, родителей и педагогов в процессе активного сотрудничества в ходе реализации проекта.</w:t>
      </w:r>
    </w:p>
    <w:p w:rsidR="00862205" w:rsidRPr="000A614A" w:rsidRDefault="00862205" w:rsidP="000A614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A614A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Предполагаемые результаты:</w:t>
      </w:r>
    </w:p>
    <w:p w:rsidR="00862205" w:rsidRDefault="00862205" w:rsidP="000A614A">
      <w:pPr>
        <w:spacing w:before="100" w:beforeAutospacing="1" w:after="0" w:line="240" w:lineRule="auto"/>
        <w:ind w:left="114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1.      </w:t>
      </w:r>
      <w:r>
        <w:rPr>
          <w:rFonts w:ascii="Times New Roman" w:eastAsia="Times New Roman" w:hAnsi="Times New Roman" w:cs="Times New Roman"/>
          <w:sz w:val="28"/>
          <w:szCs w:val="28"/>
        </w:rPr>
        <w:t>Сплочение детей и родителей, родителей и педагогов в процессе активного сотрудничества в ходе реализации проекта.</w:t>
      </w:r>
    </w:p>
    <w:p w:rsidR="00862205" w:rsidRDefault="00862205" w:rsidP="000A614A">
      <w:pPr>
        <w:spacing w:before="100" w:beforeAutospacing="1" w:after="0" w:line="240" w:lineRule="auto"/>
        <w:ind w:left="114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2.      </w:t>
      </w:r>
      <w:r>
        <w:rPr>
          <w:rFonts w:ascii="Times New Roman" w:eastAsia="Times New Roman" w:hAnsi="Times New Roman" w:cs="Times New Roman"/>
          <w:sz w:val="28"/>
          <w:szCs w:val="28"/>
        </w:rPr>
        <w:t> Получение детьми знаний о ЗОЖ.</w:t>
      </w:r>
    </w:p>
    <w:p w:rsidR="00FF1B1C" w:rsidRDefault="00862205" w:rsidP="000A614A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Реализация проекта: </w:t>
      </w:r>
      <w:r w:rsidR="00992CF0">
        <w:rPr>
          <w:rFonts w:ascii="Times New Roman" w:eastAsia="Times New Roman" w:hAnsi="Times New Roman" w:cs="Times New Roman"/>
          <w:b/>
          <w:bCs/>
          <w:sz w:val="28"/>
          <w:szCs w:val="28"/>
        </w:rPr>
        <w:t>22 по 26 октября 2012 г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="00FF1B1C" w:rsidRPr="00FF1B1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992CF0" w:rsidRPr="00FF1B1C" w:rsidRDefault="00FF1B1C" w:rsidP="000A614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 поставленных задач с детьми:</w:t>
      </w:r>
    </w:p>
    <w:tbl>
      <w:tblPr>
        <w:tblStyle w:val="a7"/>
        <w:tblpPr w:leftFromText="180" w:rightFromText="180" w:vertAnchor="text" w:horzAnchor="margin" w:tblpY="436"/>
        <w:tblW w:w="9829" w:type="dxa"/>
        <w:tblLook w:val="04A0" w:firstRow="1" w:lastRow="0" w:firstColumn="1" w:lastColumn="0" w:noHBand="0" w:noVBand="1"/>
      </w:tblPr>
      <w:tblGrid>
        <w:gridCol w:w="2250"/>
        <w:gridCol w:w="3483"/>
        <w:gridCol w:w="4096"/>
      </w:tblGrid>
      <w:tr w:rsidR="00FF1B1C" w:rsidTr="000A614A">
        <w:trPr>
          <w:trHeight w:val="790"/>
        </w:trPr>
        <w:tc>
          <w:tcPr>
            <w:tcW w:w="2207" w:type="dxa"/>
            <w:hideMark/>
          </w:tcPr>
          <w:p w:rsidR="00FF1B1C" w:rsidRDefault="00FF1B1C" w:rsidP="000A614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Образовательная область </w:t>
            </w:r>
          </w:p>
        </w:tc>
        <w:tc>
          <w:tcPr>
            <w:tcW w:w="7621" w:type="dxa"/>
            <w:gridSpan w:val="2"/>
            <w:hideMark/>
          </w:tcPr>
          <w:p w:rsidR="00FF1B1C" w:rsidRDefault="00FF1B1C" w:rsidP="000A614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</w:tc>
      </w:tr>
      <w:tr w:rsidR="00FF1B1C" w:rsidTr="000A614A">
        <w:trPr>
          <w:trHeight w:val="423"/>
        </w:trPr>
        <w:tc>
          <w:tcPr>
            <w:tcW w:w="2207" w:type="dxa"/>
            <w:hideMark/>
          </w:tcPr>
          <w:p w:rsidR="00FF1B1C" w:rsidRDefault="00FF1B1C" w:rsidP="000A614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3" w:type="dxa"/>
          </w:tcPr>
          <w:p w:rsidR="00FF1B1C" w:rsidRDefault="00FF1B1C" w:rsidP="000A614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2E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Беседы</w:t>
            </w:r>
          </w:p>
        </w:tc>
        <w:tc>
          <w:tcPr>
            <w:tcW w:w="4119" w:type="dxa"/>
          </w:tcPr>
          <w:p w:rsidR="00FF1B1C" w:rsidRDefault="00FF1B1C" w:rsidP="000A614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Дидактические игры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</w:t>
            </w:r>
          </w:p>
        </w:tc>
      </w:tr>
      <w:tr w:rsidR="00FF1B1C" w:rsidTr="000A614A">
        <w:trPr>
          <w:trHeight w:val="9075"/>
        </w:trPr>
        <w:tc>
          <w:tcPr>
            <w:tcW w:w="2207" w:type="dxa"/>
            <w:hideMark/>
          </w:tcPr>
          <w:p w:rsidR="00FF1B1C" w:rsidRDefault="00FF1B1C" w:rsidP="000A614A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503" w:type="dxa"/>
            <w:hideMark/>
          </w:tcPr>
          <w:p w:rsidR="00FF1B1C" w:rsidRDefault="00FF1B1C" w:rsidP="000A614A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B2E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«Что такое здоровье?»,                              - «Мы порядком дорожим – соблюдаем свой режим»,                                  - «О роли питания для здоровья»,                                     - «Спорт -  это сила и здоровье».                                               - «Сохрани своё здоровье сам»,                                         - «Зачем и как нужно закаляться?»,                                 - «Что лучше - болеть или быть здоровым?»</w:t>
            </w:r>
            <w:proofErr w:type="gramStart"/>
            <w:r w:rsidRPr="00AB2E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AB2E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- «Здоровый образ жизни» .                                                                                                                                                                                                      - Словесная игра «Мое настроение»                                    - Игра с мячом «Какие виды спорта ты знаешь?»                                 </w:t>
            </w:r>
          </w:p>
          <w:p w:rsidR="00FF1B1C" w:rsidRPr="00AB2E9C" w:rsidRDefault="00FF1B1C" w:rsidP="000A614A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B2E9C">
              <w:rPr>
                <w:rFonts w:ascii="Times New Roman" w:eastAsia="Times New Roman" w:hAnsi="Times New Roman" w:cs="Times New Roman"/>
                <w:sz w:val="28"/>
                <w:szCs w:val="28"/>
              </w:rPr>
              <w:t>- Разучивание стихов, пословиц, поговорок о здоровье.                                          - Вечер загадок и отгадок о спорте, здоровье, о фруктах и овощах.</w:t>
            </w:r>
          </w:p>
        </w:tc>
        <w:tc>
          <w:tcPr>
            <w:tcW w:w="4119" w:type="dxa"/>
            <w:hideMark/>
          </w:tcPr>
          <w:p w:rsidR="00FF1B1C" w:rsidRDefault="00FF1B1C" w:rsidP="000A614A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«Полезно-вредно», «Вершки-корешки», «Угадай на вкус»,  «Скажи по - другому»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«Чудесный мешочек», «Чистота – залог здоровья»,   «Что лишнее?», «Угадай по описанию» .                                    </w:t>
            </w:r>
          </w:p>
          <w:p w:rsidR="00FF1B1C" w:rsidRDefault="00FF1B1C" w:rsidP="000A614A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Игра с мячом «Назови правильно» (о продуктах питания и витаминах в них).                                                                                                                            </w:t>
            </w:r>
          </w:p>
          <w:p w:rsidR="00FF1B1C" w:rsidRDefault="00FF1B1C" w:rsidP="000A614A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Рассматривание иллюстраций, альбомов «Летние и зимние  виды спорта», о спортивном инвентаре, о режиме дня.  </w:t>
            </w:r>
          </w:p>
          <w:p w:rsidR="00FF1B1C" w:rsidRDefault="00FF1B1C" w:rsidP="000A614A">
            <w:pPr>
              <w:spacing w:before="100" w:beforeAutospacing="1"/>
              <w:ind w:left="127" w:firstLine="11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</w:t>
            </w:r>
          </w:p>
          <w:p w:rsidR="00FF1B1C" w:rsidRDefault="00FF1B1C" w:rsidP="000A614A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862205" w:rsidRDefault="00862205" w:rsidP="000A614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A614A" w:rsidRDefault="000A614A" w:rsidP="000A614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A614A" w:rsidRDefault="000A614A" w:rsidP="000A614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7"/>
        <w:tblpPr w:leftFromText="180" w:rightFromText="180" w:vertAnchor="text" w:horzAnchor="margin" w:tblpY="-323"/>
        <w:tblW w:w="9838" w:type="dxa"/>
        <w:tblLook w:val="04A0" w:firstRow="1" w:lastRow="0" w:firstColumn="1" w:lastColumn="0" w:noHBand="0" w:noVBand="1"/>
      </w:tblPr>
      <w:tblGrid>
        <w:gridCol w:w="2250"/>
        <w:gridCol w:w="3705"/>
        <w:gridCol w:w="3883"/>
      </w:tblGrid>
      <w:tr w:rsidR="00AF1B5E" w:rsidTr="003F7D2A">
        <w:trPr>
          <w:trHeight w:val="306"/>
        </w:trPr>
        <w:tc>
          <w:tcPr>
            <w:tcW w:w="2170" w:type="dxa"/>
            <w:hideMark/>
          </w:tcPr>
          <w:p w:rsidR="00AF1B5E" w:rsidRDefault="00AF1B5E" w:rsidP="000A614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Образовательная область </w:t>
            </w:r>
          </w:p>
        </w:tc>
        <w:tc>
          <w:tcPr>
            <w:tcW w:w="7668" w:type="dxa"/>
            <w:gridSpan w:val="2"/>
            <w:hideMark/>
          </w:tcPr>
          <w:p w:rsidR="00AF1B5E" w:rsidRDefault="00AF1B5E" w:rsidP="000A614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Социально-коммуникативное развитие</w:t>
            </w:r>
          </w:p>
        </w:tc>
      </w:tr>
      <w:tr w:rsidR="00AF1B5E" w:rsidTr="000A614A">
        <w:trPr>
          <w:trHeight w:val="2601"/>
        </w:trPr>
        <w:tc>
          <w:tcPr>
            <w:tcW w:w="2170" w:type="dxa"/>
            <w:hideMark/>
          </w:tcPr>
          <w:p w:rsidR="00AF1B5E" w:rsidRDefault="00AF1B5E" w:rsidP="000A614A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739" w:type="dxa"/>
            <w:hideMark/>
          </w:tcPr>
          <w:p w:rsidR="00AF1B5E" w:rsidRDefault="00AF1B5E" w:rsidP="000A614A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Экскурсия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кухню, беседа с поваром.</w:t>
            </w:r>
          </w:p>
          <w:p w:rsidR="00AF1B5E" w:rsidRDefault="00AF1B5E" w:rsidP="000A614A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Сюжетно-ролевые  игры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«Продуктовый магазин», «Магазин полезных продуктов питания», «Олимпиада», «Детский сад. Занятие физкультурой» </w:t>
            </w:r>
          </w:p>
        </w:tc>
        <w:tc>
          <w:tcPr>
            <w:tcW w:w="3929" w:type="dxa"/>
            <w:hideMark/>
          </w:tcPr>
          <w:p w:rsidR="00AF1B5E" w:rsidRDefault="00AF1B5E" w:rsidP="000A614A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1B5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Ручной труд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 составление коллажа «Полезные  и вредные продукты»</w:t>
            </w:r>
          </w:p>
          <w:p w:rsidR="00AF1B5E" w:rsidRDefault="00AF1B5E" w:rsidP="000A614A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</w:tbl>
    <w:tbl>
      <w:tblPr>
        <w:tblStyle w:val="a7"/>
        <w:tblpPr w:leftFromText="180" w:rightFromText="180" w:vertAnchor="text" w:horzAnchor="margin" w:tblpY="260"/>
        <w:tblW w:w="10020" w:type="dxa"/>
        <w:tblLook w:val="04A0" w:firstRow="1" w:lastRow="0" w:firstColumn="1" w:lastColumn="0" w:noHBand="0" w:noVBand="1"/>
      </w:tblPr>
      <w:tblGrid>
        <w:gridCol w:w="2250"/>
        <w:gridCol w:w="7770"/>
      </w:tblGrid>
      <w:tr w:rsidR="000A614A" w:rsidTr="000A614A">
        <w:trPr>
          <w:trHeight w:val="692"/>
        </w:trPr>
        <w:tc>
          <w:tcPr>
            <w:tcW w:w="2250" w:type="dxa"/>
            <w:hideMark/>
          </w:tcPr>
          <w:p w:rsidR="000A614A" w:rsidRDefault="000A614A" w:rsidP="000A614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Образовательная область </w:t>
            </w:r>
          </w:p>
        </w:tc>
        <w:tc>
          <w:tcPr>
            <w:tcW w:w="7770" w:type="dxa"/>
            <w:hideMark/>
          </w:tcPr>
          <w:p w:rsidR="000A614A" w:rsidRDefault="000A614A" w:rsidP="000A614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Речевое развитие</w:t>
            </w:r>
          </w:p>
        </w:tc>
      </w:tr>
      <w:tr w:rsidR="000A614A" w:rsidTr="000A614A">
        <w:trPr>
          <w:trHeight w:val="22"/>
        </w:trPr>
        <w:tc>
          <w:tcPr>
            <w:tcW w:w="2250" w:type="dxa"/>
            <w:hideMark/>
          </w:tcPr>
          <w:p w:rsidR="000A614A" w:rsidRDefault="000A614A" w:rsidP="000A614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70" w:type="dxa"/>
            <w:vMerge w:val="restart"/>
            <w:hideMark/>
          </w:tcPr>
          <w:p w:rsidR="000A614A" w:rsidRPr="00AF1B5E" w:rsidRDefault="000A614A" w:rsidP="000A614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F1B5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Развитие речи:</w:t>
            </w:r>
          </w:p>
          <w:p w:rsidR="000A614A" w:rsidRDefault="000A614A" w:rsidP="000A614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B2E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Рассказы детей «Мой любимый вид спорта».                                      </w:t>
            </w:r>
          </w:p>
          <w:p w:rsidR="000A614A" w:rsidRPr="00AF1B5E" w:rsidRDefault="000A614A" w:rsidP="000A614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F1B5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Чтение художественной литературы:</w:t>
            </w:r>
          </w:p>
          <w:p w:rsidR="000A614A" w:rsidRPr="00AF1B5E" w:rsidRDefault="000A614A" w:rsidP="000A614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AF1B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AF1B5E">
              <w:rPr>
                <w:rFonts w:ascii="Times New Roman" w:eastAsia="Times New Roman" w:hAnsi="Times New Roman" w:cs="Times New Roman"/>
                <w:sz w:val="28"/>
                <w:szCs w:val="28"/>
              </w:rPr>
              <w:t>К.Чуковский</w:t>
            </w:r>
            <w:proofErr w:type="spellEnd"/>
            <w:r w:rsidRPr="00AF1B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«Мойдодыр», «Федорино горе», </w:t>
            </w:r>
            <w:proofErr w:type="spellStart"/>
            <w:r w:rsidRPr="00AF1B5E">
              <w:rPr>
                <w:rFonts w:ascii="Times New Roman" w:eastAsia="Times New Roman" w:hAnsi="Times New Roman" w:cs="Times New Roman"/>
                <w:sz w:val="28"/>
                <w:szCs w:val="28"/>
              </w:rPr>
              <w:t>А.Л.Барто</w:t>
            </w:r>
            <w:proofErr w:type="spellEnd"/>
            <w:r w:rsidRPr="00AF1B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«Девочка чумазая»,  </w:t>
            </w:r>
            <w:proofErr w:type="spellStart"/>
            <w:r w:rsidRPr="00AF1B5E">
              <w:rPr>
                <w:rFonts w:ascii="Times New Roman" w:eastAsia="Times New Roman" w:hAnsi="Times New Roman" w:cs="Times New Roman"/>
                <w:sz w:val="28"/>
                <w:szCs w:val="28"/>
              </w:rPr>
              <w:t>А.Л.Барто</w:t>
            </w:r>
            <w:proofErr w:type="spellEnd"/>
            <w:r w:rsidRPr="00AF1B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«Верёвочка»,  В. Маяковский «Что такое хорошо и что такое плохо», </w:t>
            </w:r>
            <w:proofErr w:type="spellStart"/>
            <w:r w:rsidRPr="00AF1B5E">
              <w:rPr>
                <w:rFonts w:ascii="Times New Roman" w:eastAsia="Times New Roman" w:hAnsi="Times New Roman" w:cs="Times New Roman"/>
                <w:sz w:val="28"/>
                <w:szCs w:val="28"/>
              </w:rPr>
              <w:t>валеологических</w:t>
            </w:r>
            <w:proofErr w:type="spellEnd"/>
            <w:r w:rsidRPr="00AF1B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сказок («О мыльной пене и расчёске», «5 дел перед сном», «Как Миша и Маша учились мыть руки» и др.),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1B5E">
              <w:rPr>
                <w:rFonts w:ascii="Times New Roman" w:eastAsia="Times New Roman" w:hAnsi="Times New Roman" w:cs="Times New Roman"/>
                <w:sz w:val="28"/>
                <w:szCs w:val="28"/>
              </w:rPr>
              <w:t>Л.Зильберга</w:t>
            </w:r>
            <w:proofErr w:type="spellEnd"/>
            <w:r w:rsidRPr="00AF1B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«Питание», «В стране </w:t>
            </w:r>
            <w:proofErr w:type="spellStart"/>
            <w:r w:rsidRPr="00AF1B5E">
              <w:rPr>
                <w:rFonts w:ascii="Times New Roman" w:eastAsia="Times New Roman" w:hAnsi="Times New Roman" w:cs="Times New Roman"/>
                <w:sz w:val="28"/>
                <w:szCs w:val="28"/>
              </w:rPr>
              <w:t>Болючке</w:t>
            </w:r>
            <w:proofErr w:type="spellEnd"/>
            <w:r w:rsidRPr="00AF1B5E">
              <w:rPr>
                <w:rFonts w:ascii="Times New Roman" w:eastAsia="Times New Roman" w:hAnsi="Times New Roman" w:cs="Times New Roman"/>
                <w:sz w:val="28"/>
                <w:szCs w:val="28"/>
              </w:rPr>
              <w:t>» и др.</w:t>
            </w:r>
            <w:proofErr w:type="gramEnd"/>
          </w:p>
          <w:p w:rsidR="000A614A" w:rsidRPr="00AF1B5E" w:rsidRDefault="000A614A" w:rsidP="000A614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1B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Чтение скороговорок, пословиц о здоровье. </w:t>
            </w:r>
          </w:p>
          <w:p w:rsidR="000A614A" w:rsidRDefault="000A614A" w:rsidP="000A614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A614A" w:rsidTr="000A614A">
        <w:trPr>
          <w:trHeight w:val="4221"/>
        </w:trPr>
        <w:tc>
          <w:tcPr>
            <w:tcW w:w="2250" w:type="dxa"/>
            <w:hideMark/>
          </w:tcPr>
          <w:p w:rsidR="000A614A" w:rsidRDefault="000A614A" w:rsidP="000A614A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770" w:type="dxa"/>
            <w:vMerge/>
          </w:tcPr>
          <w:p w:rsidR="000A614A" w:rsidRDefault="000A614A" w:rsidP="000A614A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3F7D2A" w:rsidRDefault="003F7D2A" w:rsidP="000A614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7"/>
        <w:tblW w:w="9913" w:type="dxa"/>
        <w:tblLook w:val="04A0" w:firstRow="1" w:lastRow="0" w:firstColumn="1" w:lastColumn="0" w:noHBand="0" w:noVBand="1"/>
      </w:tblPr>
      <w:tblGrid>
        <w:gridCol w:w="2250"/>
        <w:gridCol w:w="3595"/>
        <w:gridCol w:w="4068"/>
      </w:tblGrid>
      <w:tr w:rsidR="00862205" w:rsidTr="000A614A">
        <w:trPr>
          <w:trHeight w:val="601"/>
        </w:trPr>
        <w:tc>
          <w:tcPr>
            <w:tcW w:w="2250" w:type="dxa"/>
            <w:hideMark/>
          </w:tcPr>
          <w:p w:rsidR="00862205" w:rsidRDefault="003F7D2A" w:rsidP="000A614A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Образовательная область</w:t>
            </w:r>
          </w:p>
        </w:tc>
        <w:tc>
          <w:tcPr>
            <w:tcW w:w="7663" w:type="dxa"/>
            <w:gridSpan w:val="2"/>
            <w:hideMark/>
          </w:tcPr>
          <w:p w:rsidR="00862205" w:rsidRDefault="00862205" w:rsidP="000A614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Художественно - эстетическое развитие</w:t>
            </w:r>
          </w:p>
        </w:tc>
      </w:tr>
      <w:tr w:rsidR="003F7D2A" w:rsidTr="000A614A">
        <w:trPr>
          <w:trHeight w:val="667"/>
        </w:trPr>
        <w:tc>
          <w:tcPr>
            <w:tcW w:w="2250" w:type="dxa"/>
            <w:vMerge w:val="restart"/>
            <w:hideMark/>
          </w:tcPr>
          <w:p w:rsidR="003F7D2A" w:rsidRDefault="003F7D2A" w:rsidP="000A614A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595" w:type="dxa"/>
            <w:hideMark/>
          </w:tcPr>
          <w:p w:rsidR="003F7D2A" w:rsidRDefault="003F7D2A" w:rsidP="000A614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Художественное творчество</w:t>
            </w:r>
          </w:p>
        </w:tc>
        <w:tc>
          <w:tcPr>
            <w:tcW w:w="4068" w:type="dxa"/>
            <w:hideMark/>
          </w:tcPr>
          <w:p w:rsidR="003F7D2A" w:rsidRDefault="003F7D2A" w:rsidP="000A614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</w:t>
            </w:r>
          </w:p>
        </w:tc>
      </w:tr>
      <w:tr w:rsidR="003F7D2A" w:rsidTr="003F7D2A">
        <w:trPr>
          <w:trHeight w:val="1301"/>
        </w:trPr>
        <w:tc>
          <w:tcPr>
            <w:tcW w:w="2250" w:type="dxa"/>
            <w:vMerge/>
            <w:hideMark/>
          </w:tcPr>
          <w:p w:rsidR="003F7D2A" w:rsidRDefault="003F7D2A" w:rsidP="000A614A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5" w:type="dxa"/>
            <w:hideMark/>
          </w:tcPr>
          <w:p w:rsidR="003F7D2A" w:rsidRDefault="003F7D2A" w:rsidP="000A614A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 рисунков «Где прячется здоровье»</w:t>
            </w:r>
          </w:p>
          <w:p w:rsidR="003F7D2A" w:rsidRDefault="003F7D2A" w:rsidP="000A614A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068" w:type="dxa"/>
            <w:hideMark/>
          </w:tcPr>
          <w:p w:rsidR="003F7D2A" w:rsidRDefault="003F7D2A" w:rsidP="000A614A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Релаксационная музыка; музыка из мультфильмов; слушание и пение песен о спорте.</w:t>
            </w:r>
          </w:p>
        </w:tc>
      </w:tr>
    </w:tbl>
    <w:p w:rsidR="00862205" w:rsidRDefault="00862205" w:rsidP="000A614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A614A" w:rsidRDefault="000A614A" w:rsidP="000A614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7"/>
        <w:tblW w:w="9887" w:type="dxa"/>
        <w:tblLook w:val="04A0" w:firstRow="1" w:lastRow="0" w:firstColumn="1" w:lastColumn="0" w:noHBand="0" w:noVBand="1"/>
      </w:tblPr>
      <w:tblGrid>
        <w:gridCol w:w="2545"/>
        <w:gridCol w:w="7342"/>
      </w:tblGrid>
      <w:tr w:rsidR="00AF1B5E" w:rsidTr="003F7D2A">
        <w:trPr>
          <w:trHeight w:val="588"/>
        </w:trPr>
        <w:tc>
          <w:tcPr>
            <w:tcW w:w="2545" w:type="dxa"/>
            <w:hideMark/>
          </w:tcPr>
          <w:p w:rsidR="00AF1B5E" w:rsidRDefault="00AF1B5E" w:rsidP="000A614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Образовательная область </w:t>
            </w:r>
          </w:p>
        </w:tc>
        <w:tc>
          <w:tcPr>
            <w:tcW w:w="7342" w:type="dxa"/>
            <w:hideMark/>
          </w:tcPr>
          <w:p w:rsidR="00AF1B5E" w:rsidRDefault="00AF1B5E" w:rsidP="000A614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Физическое развитие</w:t>
            </w:r>
          </w:p>
        </w:tc>
      </w:tr>
      <w:tr w:rsidR="00AF1B5E" w:rsidTr="003F7D2A">
        <w:trPr>
          <w:trHeight w:val="3194"/>
        </w:trPr>
        <w:tc>
          <w:tcPr>
            <w:tcW w:w="2545" w:type="dxa"/>
            <w:hideMark/>
          </w:tcPr>
          <w:p w:rsidR="00AF1B5E" w:rsidRDefault="00AF1B5E" w:rsidP="000A614A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342" w:type="dxa"/>
            <w:hideMark/>
          </w:tcPr>
          <w:p w:rsidR="00AF1B5E" w:rsidRDefault="00AF1B5E" w:rsidP="000A614A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Пальчиковые игры и упражнения.</w:t>
            </w:r>
          </w:p>
          <w:p w:rsidR="00AF1B5E" w:rsidRDefault="00AF1B5E" w:rsidP="000A614A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Физминутки (разработка картотеки)</w:t>
            </w:r>
          </w:p>
          <w:p w:rsidR="00E65A5E" w:rsidRDefault="00E65A5E" w:rsidP="000A614A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Подборка видеофизминуток (с использованием ИКТ)</w:t>
            </w:r>
          </w:p>
          <w:p w:rsidR="00AF1B5E" w:rsidRDefault="00AF1B5E" w:rsidP="000A614A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Подвижные игры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«Дружные пары», «Кто лучше прыгнет?», «Перебежки», «Кто дальше?», «Попади в цель», «Горелки», «Веселые старты»,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Ловишка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 и др. Коллективные игры и упражнения «Мы растем сильными и смелыми».                                             </w:t>
            </w:r>
          </w:p>
          <w:p w:rsidR="00FF1B1C" w:rsidRDefault="00AF1B5E" w:rsidP="000A614A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Игры-эстафеты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«Собери мусор» (для мальчиков) «Помой посуду» (для девочек);                </w:t>
            </w:r>
          </w:p>
          <w:p w:rsidR="00AF1B5E" w:rsidRDefault="00AF1B5E" w:rsidP="000A614A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Разучивание р.н.п. игр                                          </w:t>
            </w:r>
          </w:p>
          <w:p w:rsidR="00AF1B5E" w:rsidRDefault="00AF1B5E" w:rsidP="000A614A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Пантомимы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«Сон», «Испуг», «Печаль», «Радость»</w:t>
            </w:r>
          </w:p>
        </w:tc>
      </w:tr>
    </w:tbl>
    <w:p w:rsidR="00AB2E9C" w:rsidRDefault="00AB2E9C" w:rsidP="000A614A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F1B1C" w:rsidRDefault="00862205" w:rsidP="000A614A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F1B1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Решение поставленных задач с родителями:       </w:t>
      </w:r>
    </w:p>
    <w:p w:rsidR="00FF1B1C" w:rsidRPr="003F7D2A" w:rsidRDefault="00862205" w:rsidP="000A614A">
      <w:pPr>
        <w:pStyle w:val="a4"/>
        <w:numPr>
          <w:ilvl w:val="0"/>
          <w:numId w:val="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F7D2A">
        <w:rPr>
          <w:rFonts w:ascii="Times New Roman" w:eastAsia="Times New Roman" w:hAnsi="Times New Roman" w:cs="Times New Roman"/>
          <w:sz w:val="28"/>
          <w:szCs w:val="28"/>
        </w:rPr>
        <w:t xml:space="preserve">Консультации «Виды закаливания», </w:t>
      </w:r>
      <w:r w:rsidR="00FF1B1C" w:rsidRPr="003F7D2A">
        <w:rPr>
          <w:rFonts w:ascii="Times New Roman" w:eastAsia="Times New Roman" w:hAnsi="Times New Roman" w:cs="Times New Roman"/>
          <w:sz w:val="28"/>
          <w:szCs w:val="28"/>
        </w:rPr>
        <w:t>«Жизнь без вредных привычек»</w:t>
      </w:r>
    </w:p>
    <w:p w:rsidR="00FF1B1C" w:rsidRPr="00FF1B1C" w:rsidRDefault="00FF1B1C" w:rsidP="000A614A">
      <w:pPr>
        <w:pStyle w:val="a4"/>
        <w:numPr>
          <w:ilvl w:val="0"/>
          <w:numId w:val="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1B1C">
        <w:rPr>
          <w:rFonts w:ascii="Times New Roman" w:eastAsia="Times New Roman" w:hAnsi="Times New Roman" w:cs="Times New Roman"/>
          <w:sz w:val="28"/>
          <w:szCs w:val="28"/>
        </w:rPr>
        <w:t>Семинар – практикум «Воспитание здорового образа жизни дошкольников»</w:t>
      </w:r>
    </w:p>
    <w:p w:rsidR="00FF1B1C" w:rsidRPr="00FF1B1C" w:rsidRDefault="00862205" w:rsidP="000A614A">
      <w:pPr>
        <w:pStyle w:val="a4"/>
        <w:numPr>
          <w:ilvl w:val="0"/>
          <w:numId w:val="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1B1C">
        <w:rPr>
          <w:rFonts w:ascii="Times New Roman" w:eastAsia="Times New Roman" w:hAnsi="Times New Roman" w:cs="Times New Roman"/>
          <w:sz w:val="28"/>
          <w:szCs w:val="28"/>
        </w:rPr>
        <w:t xml:space="preserve">Памятка для родителей.                                                                                                                                                                            </w:t>
      </w:r>
    </w:p>
    <w:p w:rsidR="00FF1B1C" w:rsidRDefault="00FF1B1C" w:rsidP="000A614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62205" w:rsidRPr="001D18E3" w:rsidRDefault="00FF1B1C" w:rsidP="000A614A">
      <w:pPr>
        <w:spacing w:before="100" w:beforeAutospacing="1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Продукт</w:t>
      </w:r>
      <w:r w:rsidR="0086220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проекта:</w:t>
      </w:r>
      <w:r w:rsidR="0086220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</w:t>
      </w:r>
      <w:r w:rsidR="00AB2E9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</w:t>
      </w:r>
      <w:r w:rsidR="00862205" w:rsidRPr="00AB2E9C">
        <w:rPr>
          <w:rFonts w:ascii="Times New Roman" w:hAnsi="Times New Roman" w:cs="Times New Roman"/>
          <w:sz w:val="28"/>
          <w:szCs w:val="28"/>
        </w:rPr>
        <w:t>Коллаж «Полезные и вредные продукты</w:t>
      </w:r>
      <w:r w:rsidR="00AB2E9C" w:rsidRPr="00AB2E9C">
        <w:rPr>
          <w:rFonts w:ascii="Times New Roman" w:hAnsi="Times New Roman" w:cs="Times New Roman"/>
          <w:sz w:val="28"/>
          <w:szCs w:val="28"/>
        </w:rPr>
        <w:t>»</w:t>
      </w:r>
      <w:r w:rsidR="00862205" w:rsidRPr="00AB2E9C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                                                                                     Спортивное развлечение  </w:t>
      </w:r>
      <w:r w:rsidR="00862205" w:rsidRPr="00AB2E9C">
        <w:rPr>
          <w:rFonts w:ascii="Times New Roman" w:hAnsi="Times New Roman" w:cs="Times New Roman"/>
          <w:i/>
          <w:sz w:val="28"/>
          <w:szCs w:val="28"/>
        </w:rPr>
        <w:t>«Спорт – здоровье!»</w:t>
      </w:r>
      <w:r w:rsidR="00862205" w:rsidRPr="00AB2E9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</w:t>
      </w:r>
    </w:p>
    <w:p w:rsidR="000A614A" w:rsidRDefault="000A614A" w:rsidP="000A614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</w:pPr>
    </w:p>
    <w:p w:rsidR="000A614A" w:rsidRDefault="000A614A" w:rsidP="000A614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</w:pPr>
    </w:p>
    <w:p w:rsidR="000A614A" w:rsidRDefault="000A614A" w:rsidP="000A614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</w:pPr>
    </w:p>
    <w:p w:rsidR="000A614A" w:rsidRDefault="000A614A" w:rsidP="000A614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</w:pPr>
    </w:p>
    <w:p w:rsidR="000A614A" w:rsidRDefault="000A614A" w:rsidP="000A614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</w:pPr>
    </w:p>
    <w:p w:rsidR="000A614A" w:rsidRDefault="000A614A" w:rsidP="000A614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</w:pPr>
    </w:p>
    <w:p w:rsidR="000A614A" w:rsidRDefault="000A614A" w:rsidP="000A614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</w:pPr>
    </w:p>
    <w:p w:rsidR="000A614A" w:rsidRDefault="000A614A" w:rsidP="000A614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</w:pPr>
    </w:p>
    <w:p w:rsidR="000A614A" w:rsidRDefault="000A614A" w:rsidP="000A614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</w:pPr>
    </w:p>
    <w:p w:rsidR="000A614A" w:rsidRDefault="000A614A" w:rsidP="000A614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</w:pPr>
    </w:p>
    <w:p w:rsidR="000A614A" w:rsidRDefault="000A614A" w:rsidP="000A614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</w:pPr>
    </w:p>
    <w:p w:rsidR="00862205" w:rsidRPr="00FF1B1C" w:rsidRDefault="00862205" w:rsidP="000A614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  <w:r w:rsidRPr="00FF1B1C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lastRenderedPageBreak/>
        <w:t>Памятка для родителей</w:t>
      </w:r>
    </w:p>
    <w:p w:rsidR="00AB2E9C" w:rsidRDefault="00862205" w:rsidP="000A614A">
      <w:pPr>
        <w:pStyle w:val="a4"/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B2E9C">
        <w:rPr>
          <w:rFonts w:ascii="Times New Roman" w:eastAsia="Times New Roman" w:hAnsi="Times New Roman" w:cs="Times New Roman"/>
          <w:sz w:val="28"/>
          <w:szCs w:val="28"/>
        </w:rPr>
        <w:t xml:space="preserve">Помни: здоровье не все, но все без здоровья - ничто!                                                                                                </w:t>
      </w:r>
      <w:r w:rsidR="00AB2E9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</w:p>
    <w:p w:rsidR="00AB2E9C" w:rsidRDefault="00862205" w:rsidP="000A614A">
      <w:pPr>
        <w:pStyle w:val="a4"/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B2E9C">
        <w:rPr>
          <w:rFonts w:ascii="Times New Roman" w:eastAsia="Times New Roman" w:hAnsi="Times New Roman" w:cs="Times New Roman"/>
          <w:sz w:val="28"/>
          <w:szCs w:val="28"/>
        </w:rPr>
        <w:t xml:space="preserve">Здоровье нужно не только тебе, но и людям, которым ты обязан помогать и защищать.                                    </w:t>
      </w:r>
      <w:r w:rsidR="00AB2E9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</w:p>
    <w:p w:rsidR="00AB2E9C" w:rsidRDefault="00862205" w:rsidP="000A614A">
      <w:pPr>
        <w:pStyle w:val="a4"/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B2E9C">
        <w:rPr>
          <w:rFonts w:ascii="Times New Roman" w:eastAsia="Times New Roman" w:hAnsi="Times New Roman" w:cs="Times New Roman"/>
          <w:sz w:val="28"/>
          <w:szCs w:val="28"/>
        </w:rPr>
        <w:t>Здоровье - не только физическая сила, но и душевное рав</w:t>
      </w:r>
      <w:r w:rsidRPr="00AB2E9C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новесие.                                                                </w:t>
      </w:r>
      <w:r w:rsidR="00AB2E9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</w:p>
    <w:p w:rsidR="00AB2E9C" w:rsidRDefault="00862205" w:rsidP="000A614A">
      <w:pPr>
        <w:pStyle w:val="a4"/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B2E9C">
        <w:rPr>
          <w:rFonts w:ascii="Times New Roman" w:eastAsia="Times New Roman" w:hAnsi="Times New Roman" w:cs="Times New Roman"/>
          <w:sz w:val="28"/>
          <w:szCs w:val="28"/>
        </w:rPr>
        <w:t xml:space="preserve">Здоровье - это твоя способность удовлетворять в разумных пределах свои потребности.                      </w:t>
      </w:r>
      <w:r w:rsidR="00AB2E9C" w:rsidRPr="00AB2E9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</w:p>
    <w:p w:rsidR="00AB2E9C" w:rsidRDefault="00862205" w:rsidP="000A614A">
      <w:pPr>
        <w:pStyle w:val="a4"/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B2E9C">
        <w:rPr>
          <w:rFonts w:ascii="Times New Roman" w:eastAsia="Times New Roman" w:hAnsi="Times New Roman" w:cs="Times New Roman"/>
          <w:sz w:val="28"/>
          <w:szCs w:val="28"/>
        </w:rPr>
        <w:t xml:space="preserve">Здоровье - это физическая и гигиеническая культура нашего тела: нет ничего красивее человеческого </w:t>
      </w:r>
      <w:r w:rsidR="00AB2E9C">
        <w:rPr>
          <w:rFonts w:ascii="Times New Roman" w:eastAsia="Times New Roman" w:hAnsi="Times New Roman" w:cs="Times New Roman"/>
          <w:sz w:val="28"/>
          <w:szCs w:val="28"/>
        </w:rPr>
        <w:t xml:space="preserve">тела.                        </w:t>
      </w:r>
    </w:p>
    <w:p w:rsidR="00AB2E9C" w:rsidRDefault="00862205" w:rsidP="000A614A">
      <w:pPr>
        <w:pStyle w:val="a4"/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B2E9C">
        <w:rPr>
          <w:rFonts w:ascii="Times New Roman" w:eastAsia="Times New Roman" w:hAnsi="Times New Roman" w:cs="Times New Roman"/>
          <w:sz w:val="28"/>
          <w:szCs w:val="28"/>
        </w:rPr>
        <w:t>Здоровье - это душевная культура человека: доброта, надеж</w:t>
      </w:r>
      <w:r w:rsidRPr="00AB2E9C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да, вера и любовь к тем, кто тебя окружает.  </w:t>
      </w:r>
      <w:r w:rsidR="00AB2E9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</w:p>
    <w:p w:rsidR="00AB2E9C" w:rsidRDefault="00862205" w:rsidP="000A614A">
      <w:pPr>
        <w:pStyle w:val="a4"/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B2E9C">
        <w:rPr>
          <w:rFonts w:ascii="Times New Roman" w:eastAsia="Times New Roman" w:hAnsi="Times New Roman" w:cs="Times New Roman"/>
          <w:sz w:val="28"/>
          <w:szCs w:val="28"/>
        </w:rPr>
        <w:t>Здоровье - социальная культура человека, культура челове</w:t>
      </w:r>
      <w:r w:rsidRPr="00AB2E9C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ческих отношений.                                                                  </w:t>
      </w:r>
      <w:r w:rsidR="00AB2E9C" w:rsidRPr="00AB2E9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</w:p>
    <w:p w:rsidR="00AB2E9C" w:rsidRDefault="00862205" w:rsidP="000A614A">
      <w:pPr>
        <w:pStyle w:val="a4"/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B2E9C">
        <w:rPr>
          <w:rFonts w:ascii="Times New Roman" w:eastAsia="Times New Roman" w:hAnsi="Times New Roman" w:cs="Times New Roman"/>
          <w:sz w:val="28"/>
          <w:szCs w:val="28"/>
        </w:rPr>
        <w:t xml:space="preserve">Здоровье - это любовь и бережное отношение к природе: природа не брат и не сестра, а отец и мать </w:t>
      </w:r>
      <w:r w:rsidR="00AB2E9C">
        <w:rPr>
          <w:rFonts w:ascii="Times New Roman" w:eastAsia="Times New Roman" w:hAnsi="Times New Roman" w:cs="Times New Roman"/>
          <w:sz w:val="28"/>
          <w:szCs w:val="28"/>
        </w:rPr>
        <w:t xml:space="preserve">человечества.                </w:t>
      </w:r>
    </w:p>
    <w:p w:rsidR="00AB2E9C" w:rsidRDefault="00862205" w:rsidP="000A614A">
      <w:pPr>
        <w:pStyle w:val="a4"/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B2E9C">
        <w:rPr>
          <w:rFonts w:ascii="Times New Roman" w:eastAsia="Times New Roman" w:hAnsi="Times New Roman" w:cs="Times New Roman"/>
          <w:sz w:val="28"/>
          <w:szCs w:val="28"/>
        </w:rPr>
        <w:t>Здоровье - это стиль и образ твоей жизни. Источник здо</w:t>
      </w:r>
      <w:r w:rsidRPr="00AB2E9C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ровья и источник всех бедствий зависят от тебя и от твоего образа жизни.                                                                                                                                                                </w:t>
      </w:r>
      <w:r w:rsidR="00AB2E9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</w:p>
    <w:p w:rsidR="00AB2E9C" w:rsidRDefault="00862205" w:rsidP="000A614A">
      <w:pPr>
        <w:pStyle w:val="a4"/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B2E9C">
        <w:rPr>
          <w:rFonts w:ascii="Times New Roman" w:eastAsia="Times New Roman" w:hAnsi="Times New Roman" w:cs="Times New Roman"/>
          <w:sz w:val="28"/>
          <w:szCs w:val="28"/>
        </w:rPr>
        <w:t xml:space="preserve">Хочешь быть здоровым - подружись с физической культурой, чистым воздухом и здоровой пищей.        </w:t>
      </w:r>
      <w:r w:rsidR="00AB2E9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</w:p>
    <w:p w:rsidR="00AB2E9C" w:rsidRDefault="00862205" w:rsidP="000A614A">
      <w:pPr>
        <w:pStyle w:val="a4"/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B2E9C">
        <w:rPr>
          <w:rFonts w:ascii="Times New Roman" w:eastAsia="Times New Roman" w:hAnsi="Times New Roman" w:cs="Times New Roman"/>
          <w:sz w:val="28"/>
          <w:szCs w:val="28"/>
        </w:rPr>
        <w:t xml:space="preserve">Помни: солнце нам друг и все мы - дети солнца, но с его лучами не шути: загорание не должно стать сгоранием на солнце.                                                                                                                                                                         </w:t>
      </w:r>
      <w:r w:rsidR="00AB2E9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</w:p>
    <w:p w:rsidR="00AB2E9C" w:rsidRDefault="00862205" w:rsidP="000A614A">
      <w:pPr>
        <w:pStyle w:val="a4"/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B2E9C">
        <w:rPr>
          <w:rFonts w:ascii="Times New Roman" w:eastAsia="Times New Roman" w:hAnsi="Times New Roman" w:cs="Times New Roman"/>
          <w:sz w:val="28"/>
          <w:szCs w:val="28"/>
        </w:rPr>
        <w:t xml:space="preserve">Ходи периодически по земле босиком - земля дает нам силу, отводит из тела лишнее электричество.      </w:t>
      </w:r>
      <w:r w:rsidR="00AB2E9C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</w:p>
    <w:p w:rsidR="00AB2E9C" w:rsidRDefault="00862205" w:rsidP="000A614A">
      <w:pPr>
        <w:pStyle w:val="a4"/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B2E9C">
        <w:rPr>
          <w:rFonts w:ascii="Times New Roman" w:eastAsia="Times New Roman" w:hAnsi="Times New Roman" w:cs="Times New Roman"/>
          <w:sz w:val="28"/>
          <w:szCs w:val="28"/>
        </w:rPr>
        <w:t>Учись правильно дышать - спокойно, неглубоко и равно</w:t>
      </w:r>
      <w:r w:rsidRPr="00AB2E9C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мерно.                                                                       </w:t>
      </w:r>
      <w:r w:rsidR="00AB2E9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</w:p>
    <w:p w:rsidR="00AB2E9C" w:rsidRDefault="00862205" w:rsidP="000A614A">
      <w:pPr>
        <w:pStyle w:val="a4"/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B2E9C">
        <w:rPr>
          <w:rFonts w:ascii="Times New Roman" w:eastAsia="Times New Roman" w:hAnsi="Times New Roman" w:cs="Times New Roman"/>
          <w:sz w:val="28"/>
          <w:szCs w:val="28"/>
        </w:rPr>
        <w:t>Семья - наша опора и наше счастье: делай в семье так, чтобы каждый член семьи чувствовал свою нужность и зависи</w:t>
      </w:r>
      <w:r w:rsidRPr="00AB2E9C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мость друг от друга.                                                                                                                                                  </w:t>
      </w:r>
      <w:r w:rsidR="00AB2E9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</w:p>
    <w:p w:rsidR="00AB2E9C" w:rsidRDefault="00862205" w:rsidP="000A614A">
      <w:pPr>
        <w:pStyle w:val="a4"/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B2E9C">
        <w:rPr>
          <w:rFonts w:ascii="Times New Roman" w:eastAsia="Times New Roman" w:hAnsi="Times New Roman" w:cs="Times New Roman"/>
          <w:sz w:val="28"/>
          <w:szCs w:val="28"/>
        </w:rPr>
        <w:t xml:space="preserve">Люби нашу землю - мать и кормилицу, бережно относись к ней и ко всему живому, чему он дала жизнь. Хочешь жить - люби жизнь!                                                                                                                                                      </w:t>
      </w:r>
      <w:r w:rsidR="00AB2E9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</w:p>
    <w:p w:rsidR="00862205" w:rsidRPr="00AB2E9C" w:rsidRDefault="00862205" w:rsidP="000A614A">
      <w:pPr>
        <w:pStyle w:val="a4"/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B2E9C">
        <w:rPr>
          <w:rFonts w:ascii="Times New Roman" w:eastAsia="Times New Roman" w:hAnsi="Times New Roman" w:cs="Times New Roman"/>
          <w:sz w:val="28"/>
          <w:szCs w:val="28"/>
        </w:rPr>
        <w:t>Хочешь быть здоровым - будь им!</w:t>
      </w:r>
    </w:p>
    <w:p w:rsidR="0045081B" w:rsidRDefault="0045081B" w:rsidP="000A614A">
      <w:pPr>
        <w:spacing w:after="0" w:line="240" w:lineRule="auto"/>
      </w:pPr>
    </w:p>
    <w:sectPr w:rsidR="0045081B" w:rsidSect="000A614A">
      <w:pgSz w:w="11906" w:h="16838"/>
      <w:pgMar w:top="1134" w:right="1701" w:bottom="1134" w:left="850" w:header="708" w:footer="708" w:gutter="0"/>
      <w:pgBorders w:offsetFrom="page">
        <w:top w:val="balloons3Colors" w:sz="12" w:space="24" w:color="auto"/>
        <w:left w:val="balloons3Colors" w:sz="12" w:space="24" w:color="auto"/>
        <w:bottom w:val="balloons3Colors" w:sz="12" w:space="24" w:color="auto"/>
        <w:right w:val="balloons3Colors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614A" w:rsidRDefault="000A614A" w:rsidP="000A614A">
      <w:pPr>
        <w:spacing w:after="0" w:line="240" w:lineRule="auto"/>
      </w:pPr>
      <w:r>
        <w:separator/>
      </w:r>
    </w:p>
  </w:endnote>
  <w:endnote w:type="continuationSeparator" w:id="0">
    <w:p w:rsidR="000A614A" w:rsidRDefault="000A614A" w:rsidP="000A6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614A" w:rsidRDefault="000A614A" w:rsidP="000A614A">
      <w:pPr>
        <w:spacing w:after="0" w:line="240" w:lineRule="auto"/>
      </w:pPr>
      <w:r>
        <w:separator/>
      </w:r>
    </w:p>
  </w:footnote>
  <w:footnote w:type="continuationSeparator" w:id="0">
    <w:p w:rsidR="000A614A" w:rsidRDefault="000A614A" w:rsidP="000A61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E4157"/>
    <w:multiLevelType w:val="hybridMultilevel"/>
    <w:tmpl w:val="CE4262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7D7FF4"/>
    <w:multiLevelType w:val="hybridMultilevel"/>
    <w:tmpl w:val="2F983AE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1E5C73"/>
    <w:multiLevelType w:val="hybridMultilevel"/>
    <w:tmpl w:val="FB628E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5B3107"/>
    <w:multiLevelType w:val="hybridMultilevel"/>
    <w:tmpl w:val="CFD6DD3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271FE9"/>
    <w:multiLevelType w:val="hybridMultilevel"/>
    <w:tmpl w:val="189683AC"/>
    <w:lvl w:ilvl="0" w:tplc="0419000B">
      <w:start w:val="1"/>
      <w:numFmt w:val="bullet"/>
      <w:lvlText w:val=""/>
      <w:lvlJc w:val="left"/>
      <w:pPr>
        <w:ind w:left="76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62205"/>
    <w:rsid w:val="000A614A"/>
    <w:rsid w:val="00131019"/>
    <w:rsid w:val="001D18E3"/>
    <w:rsid w:val="00240B0B"/>
    <w:rsid w:val="00290A39"/>
    <w:rsid w:val="003F7D2A"/>
    <w:rsid w:val="0045081B"/>
    <w:rsid w:val="00664216"/>
    <w:rsid w:val="00685F13"/>
    <w:rsid w:val="006B5596"/>
    <w:rsid w:val="0078355A"/>
    <w:rsid w:val="00853FA2"/>
    <w:rsid w:val="00862205"/>
    <w:rsid w:val="00992CF0"/>
    <w:rsid w:val="00AB2E9C"/>
    <w:rsid w:val="00AF1B5E"/>
    <w:rsid w:val="00C5306D"/>
    <w:rsid w:val="00D10F48"/>
    <w:rsid w:val="00DA452C"/>
    <w:rsid w:val="00E65A5E"/>
    <w:rsid w:val="00F36625"/>
    <w:rsid w:val="00FF1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B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220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6220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F1B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1B1C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3F7D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A61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A614A"/>
  </w:style>
  <w:style w:type="paragraph" w:styleId="aa">
    <w:name w:val="footer"/>
    <w:basedOn w:val="a"/>
    <w:link w:val="ab"/>
    <w:uiPriority w:val="99"/>
    <w:unhideWhenUsed/>
    <w:rsid w:val="000A61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A61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220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6220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F1B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1B1C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3F7D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24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0EB8C7-822E-4327-999F-13C52C075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6</Pages>
  <Words>1475</Words>
  <Characters>8409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9</dc:title>
  <dc:creator>Линёва А</dc:creator>
  <cp:lastModifiedBy>1</cp:lastModifiedBy>
  <cp:revision>8</cp:revision>
  <cp:lastPrinted>2015-05-07T10:54:00Z</cp:lastPrinted>
  <dcterms:created xsi:type="dcterms:W3CDTF">2015-04-26T07:35:00Z</dcterms:created>
  <dcterms:modified xsi:type="dcterms:W3CDTF">2015-05-07T11:09:00Z</dcterms:modified>
</cp:coreProperties>
</file>