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муниципальное бюджетное дошкольное образовательное учреждение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«Центр развития ребёнка –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детский сад № 11 «</w:t>
      </w:r>
      <w:proofErr w:type="spellStart"/>
      <w:r>
        <w:rPr>
          <w:rFonts w:ascii="Arial" w:hAnsi="Arial" w:cs="Arial"/>
          <w:color w:val="333333"/>
        </w:rPr>
        <w:t>Голубой</w:t>
      </w:r>
      <w:proofErr w:type="spellEnd"/>
      <w:r>
        <w:rPr>
          <w:rFonts w:ascii="Arial" w:hAnsi="Arial" w:cs="Arial"/>
          <w:color w:val="333333"/>
        </w:rPr>
        <w:t xml:space="preserve"> вагон» г. Сальск. »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Конспект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театрализованного представления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«Колобок на новый лад»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Для детей </w:t>
      </w:r>
      <w:proofErr w:type="spellStart"/>
      <w:r>
        <w:rPr>
          <w:rFonts w:ascii="Arial" w:hAnsi="Arial" w:cs="Arial"/>
          <w:color w:val="333333"/>
        </w:rPr>
        <w:t>общеразвивающей</w:t>
      </w:r>
      <w:proofErr w:type="spellEnd"/>
      <w:r>
        <w:rPr>
          <w:rFonts w:ascii="Arial" w:hAnsi="Arial" w:cs="Arial"/>
          <w:color w:val="333333"/>
        </w:rPr>
        <w:t xml:space="preserve"> группы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(6-7 лет) 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Гайворонская</w:t>
      </w:r>
      <w:proofErr w:type="spellEnd"/>
      <w:r>
        <w:rPr>
          <w:rFonts w:ascii="Arial" w:hAnsi="Arial" w:cs="Arial"/>
          <w:color w:val="333333"/>
        </w:rPr>
        <w:t xml:space="preserve"> О. Н.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первой категории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г. Сальск,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2015г.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Развитие эмоциональной сферы детей.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Развитие творческих способностей.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Совершенствование музыкально- ритмических и певческих навыков.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Действующие лица: Ведущая, Дед, Баба, Колобок, Заяц, Лиса, Волк.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спектакля.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Фонограмма: «Русская народная музыка.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Выход Скоморохов: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Мы сейчас на этой сцене начинаем представленье!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прошу внимание, вот загадка про название: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«На сметане был </w:t>
      </w:r>
      <w:proofErr w:type="spellStart"/>
      <w:r>
        <w:rPr>
          <w:rFonts w:ascii="Arial" w:hAnsi="Arial" w:cs="Arial"/>
          <w:color w:val="333333"/>
        </w:rPr>
        <w:t>мешон</w:t>
      </w:r>
      <w:proofErr w:type="spellEnd"/>
      <w:r>
        <w:rPr>
          <w:rFonts w:ascii="Arial" w:hAnsi="Arial" w:cs="Arial"/>
          <w:color w:val="333333"/>
        </w:rPr>
        <w:t>, на окошке был стужен,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Убежать пытался и Лисе попался»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Колобок!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Ведущая: Лучшей сказки не было, и нет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Жили – были бабушка и дед,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Фонограмма: «Бабушка рядышком с дедушкой».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Появляются Баба и Дед.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Ведущая: Как- то просит бабку старичок: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Приготовить ему вкусный колобок.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Дед: Мы не ели с самого утра,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Слушай, бабка, ужинать пора!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Коль в амбаре есть еще мука,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Испеки ты нам на ужин колобка!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Бабка: (месит и приговаривает)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Вот, по сусекам помела,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Горсти две муки нашла.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Соль, ваниль и сахарок,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Замешу я колобок!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Фонограмма: «Бабушка рядышком с дедушкой» (песня) 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Поют все вместе: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Бабушка рядышком с дедушкой,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Дружно работают вместе,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Бабушка рядышком с дедушкой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Оба измазаны тестом.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Бабка: Славный вышел колобок,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Пышный, да румяный.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Дед: Надо нам за стол присесть,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Колобок скорее съесть!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Бабка: Погоди-ка, дед, чуток,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остынет колобок.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Появляется Колобок в окошке.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Ведущая: Непоседе - колобку стыть бы на окошке,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Но, решил он: «Убегу, разомнусь немножко! »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Покатился колобок мимо елок и берез.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Колобок полежал - полежал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 убежать решился,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Через окошко в окно поглядел,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Спрыгнул и покатился… 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Фонограмма: «Колобок».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Колобок катится по кругу.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Ведущая: Вдруг, наш шалунишка повстречал Зайчишку.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Фонограмма: «Заяц».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Заяц: Постой, Колобок, не спеши мимо Зайца!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 мной не хочешь ли присесть?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Ты вовремя в лес к нам пришел прогуляться.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мне очень хочется поесть!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Колобок, Колобок, я тебя съем! (говорит) 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Колобок: Ах, не ешь меня, я тебе спою мою песенку: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Музыка: (поет)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Колобок я непоседа, испекли меня для деда.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сметане я мешен, на окошке я стужен.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ушел от стариков. Прыг с окна, и был таков!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Велика Зайчишке честь, Колобок румяный съесть!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Фонограмма: «Колобок» – Колобок катится дальше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Фонограмма: «Вдруг, как в сказке»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Появляется Волк и бежит по кругу.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(поет) 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Вдруг, как в сказке нос мне помог,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Чую ясно – здесь Колобок!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Свежий, вкусный, - вот это да!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Значит, Волку будет еда!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Колобок: Ах, не ешь меня, я тебе спою мою песенку: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(поет) Колобок я непоседа, испекли меня для деда.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сметане я мешен, на окошке я стужен.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Я ушел от стариков. Прыг с окна, и был таков!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Велика Волчище честь, Колобок румяный съесть!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Фонограмма: «Колобок». Катится дальше.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Музыка. Появляется Медведь: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кто сюда пришел?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Кто пугает диких пчел?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Колобок, Колобок, я тебя съем!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Колобок: Ах, не ешь меня, я тебе спою мою песенку: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(поет) Колобок я непоседа, испекли меня для деда.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сметане я мешен, на окошке я стужен.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ушел от стариков. Прыг с окна, и был таков!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Велика Медведю честь, Колобок румяный съесть!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Фонограмма: «Колобок». Катится дальше.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Фонограмма: «Лиса». Появляется Лиса: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Какой прогноз погоды на сегодня?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Кого смогу сегодня обмануть?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звери стороной меня обходят,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Но </w:t>
      </w:r>
      <w:proofErr w:type="spellStart"/>
      <w:r>
        <w:rPr>
          <w:rFonts w:ascii="Arial" w:hAnsi="Arial" w:cs="Arial"/>
          <w:color w:val="333333"/>
        </w:rPr>
        <w:t>все-же</w:t>
      </w:r>
      <w:proofErr w:type="spellEnd"/>
      <w:r>
        <w:rPr>
          <w:rFonts w:ascii="Arial" w:hAnsi="Arial" w:cs="Arial"/>
          <w:color w:val="333333"/>
        </w:rPr>
        <w:t xml:space="preserve">, обхитрю кого- </w:t>
      </w:r>
      <w:proofErr w:type="spellStart"/>
      <w:r>
        <w:rPr>
          <w:rFonts w:ascii="Arial" w:hAnsi="Arial" w:cs="Arial"/>
          <w:color w:val="333333"/>
        </w:rPr>
        <w:t>нибудь</w:t>
      </w:r>
      <w:proofErr w:type="spellEnd"/>
      <w:r>
        <w:rPr>
          <w:rFonts w:ascii="Arial" w:hAnsi="Arial" w:cs="Arial"/>
          <w:color w:val="333333"/>
        </w:rPr>
        <w:t>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Важней всего моя смекалка,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все другое – ерунда!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Мой ум, та палка – </w:t>
      </w:r>
      <w:proofErr w:type="spellStart"/>
      <w:r>
        <w:rPr>
          <w:rFonts w:ascii="Arial" w:hAnsi="Arial" w:cs="Arial"/>
          <w:color w:val="333333"/>
        </w:rPr>
        <w:t>выручалка</w:t>
      </w:r>
      <w:proofErr w:type="spellEnd"/>
      <w:r>
        <w:rPr>
          <w:rFonts w:ascii="Arial" w:hAnsi="Arial" w:cs="Arial"/>
          <w:color w:val="333333"/>
        </w:rPr>
        <w:t>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поможет Лисоньке всегда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Ах, Колобок, куда направился?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Спой мне песенку свою!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Колобок: Колобок я непоседа, испекли меня для деда.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(поет) На сметане я мешен, на окошке я стужен.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ушел от стариков. Прыг с окна, и был таков!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Велика Лисоньке честь, Колобок румяный съесть!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Лиса: Милый Колобок, присядь- </w:t>
      </w:r>
      <w:proofErr w:type="spellStart"/>
      <w:r>
        <w:rPr>
          <w:rFonts w:ascii="Arial" w:hAnsi="Arial" w:cs="Arial"/>
          <w:color w:val="333333"/>
        </w:rPr>
        <w:t>ка</w:t>
      </w:r>
      <w:proofErr w:type="spellEnd"/>
      <w:r>
        <w:rPr>
          <w:rFonts w:ascii="Arial" w:hAnsi="Arial" w:cs="Arial"/>
          <w:color w:val="333333"/>
        </w:rPr>
        <w:t xml:space="preserve"> на пенек,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Очень плохо слышу, пропой еще разок!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Колобок: Колобок я непоседа, испекли меня для деда.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(поет) На сметане я мешен, на окошке я стужен.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ушел от стариков. Прыг с окна, и был таков!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Велика Лисоньке честь, Колобок румяный съесть!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(Лиса накидывается на Колобка, прячет его в мешок) 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Ведущая: Ребята, давайте поможем Колобку,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позовем на помощь собаку Шарика. (Зовут)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Фонограмма: «Веселая» – появляется Шарик: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Гав-гав-гав, Шарик прибежал,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Ну-ка, быстро Лиса, отпусти Колобка! (Лиса отпускает)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герои появляются, все вместе: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Будем, будем все дружить,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Будем, будем вместе жить,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летом на полянке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Хороводы мы водить!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Фонограмма: «Русская народная музыка».</w:t>
      </w:r>
    </w:p>
    <w:p w:rsidR="006F7058" w:rsidRDefault="006F7058" w:rsidP="006F70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(Кланяются) .</w:t>
      </w:r>
    </w:p>
    <w:p w:rsidR="00E97A88" w:rsidRDefault="00E97A88"/>
    <w:sectPr w:rsidR="00E9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7058"/>
    <w:rsid w:val="006F7058"/>
    <w:rsid w:val="00E9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2015-08-20T10:08:00Z</dcterms:created>
  <dcterms:modified xsi:type="dcterms:W3CDTF">2015-08-20T10:08:00Z</dcterms:modified>
</cp:coreProperties>
</file>