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8C" w:rsidRPr="00652CF0" w:rsidRDefault="00473B8C" w:rsidP="004A4B5B">
      <w:pPr>
        <w:pStyle w:val="Default"/>
        <w:spacing w:line="360" w:lineRule="auto"/>
        <w:ind w:right="566"/>
        <w:jc w:val="center"/>
        <w:rPr>
          <w:b/>
          <w:iCs/>
          <w:sz w:val="28"/>
          <w:szCs w:val="28"/>
        </w:rPr>
      </w:pPr>
      <w:r w:rsidRPr="00652CF0">
        <w:rPr>
          <w:b/>
          <w:iCs/>
          <w:sz w:val="28"/>
          <w:szCs w:val="28"/>
        </w:rPr>
        <w:t>Конспект непосредственно образовательной деятельности</w:t>
      </w:r>
    </w:p>
    <w:p w:rsidR="00473B8C" w:rsidRDefault="00473B8C" w:rsidP="004A4B5B">
      <w:pPr>
        <w:pStyle w:val="Default"/>
        <w:spacing w:line="360" w:lineRule="auto"/>
        <w:ind w:right="566"/>
        <w:jc w:val="center"/>
        <w:rPr>
          <w:b/>
          <w:iCs/>
          <w:sz w:val="28"/>
          <w:szCs w:val="28"/>
        </w:rPr>
      </w:pPr>
      <w:r w:rsidRPr="00652CF0">
        <w:rPr>
          <w:b/>
          <w:iCs/>
          <w:sz w:val="28"/>
          <w:szCs w:val="28"/>
        </w:rPr>
        <w:t xml:space="preserve">с детьми </w:t>
      </w:r>
      <w:r>
        <w:rPr>
          <w:b/>
          <w:iCs/>
          <w:sz w:val="28"/>
          <w:szCs w:val="28"/>
        </w:rPr>
        <w:t>старшей</w:t>
      </w:r>
      <w:r w:rsidRPr="00652CF0">
        <w:rPr>
          <w:b/>
          <w:iCs/>
          <w:sz w:val="28"/>
          <w:szCs w:val="28"/>
        </w:rPr>
        <w:t xml:space="preserve"> группы</w:t>
      </w:r>
      <w:r>
        <w:rPr>
          <w:b/>
          <w:iCs/>
          <w:sz w:val="28"/>
          <w:szCs w:val="28"/>
        </w:rPr>
        <w:t xml:space="preserve"> </w:t>
      </w:r>
      <w:r w:rsidRPr="00652CF0">
        <w:rPr>
          <w:b/>
          <w:iCs/>
          <w:sz w:val="28"/>
          <w:szCs w:val="28"/>
        </w:rPr>
        <w:t xml:space="preserve"> </w:t>
      </w:r>
      <w:r w:rsidRPr="00473B8C">
        <w:rPr>
          <w:b/>
          <w:iCs/>
          <w:sz w:val="28"/>
          <w:szCs w:val="28"/>
        </w:rPr>
        <w:t>«Ознакомление с народным искусством»</w:t>
      </w:r>
    </w:p>
    <w:p w:rsidR="00473B8C" w:rsidRDefault="00473B8C" w:rsidP="004A4B5B">
      <w:pPr>
        <w:pStyle w:val="Default"/>
        <w:spacing w:line="360" w:lineRule="auto"/>
        <w:ind w:right="566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(с исп</w:t>
      </w:r>
      <w:r w:rsidR="004E4E5C">
        <w:rPr>
          <w:b/>
          <w:iCs/>
          <w:sz w:val="28"/>
          <w:szCs w:val="28"/>
        </w:rPr>
        <w:t>ользованием ЭОР</w:t>
      </w:r>
      <w:r>
        <w:rPr>
          <w:b/>
          <w:iCs/>
          <w:sz w:val="28"/>
          <w:szCs w:val="28"/>
        </w:rPr>
        <w:t>)</w:t>
      </w:r>
    </w:p>
    <w:p w:rsidR="00473B8C" w:rsidRPr="00B56262" w:rsidRDefault="00473B8C" w:rsidP="003C7D33">
      <w:pPr>
        <w:pStyle w:val="Default"/>
        <w:spacing w:line="360" w:lineRule="auto"/>
        <w:ind w:right="566"/>
        <w:jc w:val="both"/>
        <w:rPr>
          <w:rFonts w:eastAsia="Calibri"/>
          <w:sz w:val="28"/>
          <w:szCs w:val="28"/>
        </w:rPr>
      </w:pPr>
      <w:r w:rsidRPr="00652CF0">
        <w:rPr>
          <w:b/>
          <w:iCs/>
          <w:sz w:val="28"/>
          <w:szCs w:val="28"/>
        </w:rPr>
        <w:t>Интеграция образовательных областей:</w:t>
      </w:r>
      <w:r w:rsidRPr="00652CF0">
        <w:rPr>
          <w:iCs/>
          <w:sz w:val="28"/>
          <w:szCs w:val="28"/>
        </w:rPr>
        <w:t xml:space="preserve"> </w:t>
      </w:r>
      <w:r w:rsidRPr="00B56262">
        <w:rPr>
          <w:rFonts w:eastAsia="Calibri"/>
          <w:sz w:val="28"/>
          <w:szCs w:val="28"/>
        </w:rPr>
        <w:t>познавательное развитие, речевое развитие, физическое развитие, социальн</w:t>
      </w:r>
      <w:proofErr w:type="gramStart"/>
      <w:r w:rsidRPr="00B56262">
        <w:rPr>
          <w:rFonts w:eastAsia="Calibri"/>
          <w:sz w:val="28"/>
          <w:szCs w:val="28"/>
        </w:rPr>
        <w:t>о-</w:t>
      </w:r>
      <w:proofErr w:type="gramEnd"/>
      <w:r w:rsidRPr="00B56262">
        <w:rPr>
          <w:rFonts w:eastAsia="Calibri"/>
          <w:sz w:val="28"/>
          <w:szCs w:val="28"/>
        </w:rPr>
        <w:t xml:space="preserve"> комм</w:t>
      </w:r>
      <w:r>
        <w:rPr>
          <w:rFonts w:eastAsia="Calibri"/>
          <w:sz w:val="28"/>
          <w:szCs w:val="28"/>
        </w:rPr>
        <w:t>уникативное развитие, х</w:t>
      </w:r>
      <w:r w:rsidRPr="00C33E79">
        <w:rPr>
          <w:rFonts w:eastAsia="Calibri"/>
          <w:sz w:val="28"/>
          <w:szCs w:val="28"/>
        </w:rPr>
        <w:t>удоже</w:t>
      </w:r>
      <w:r>
        <w:rPr>
          <w:rFonts w:eastAsia="Calibri"/>
          <w:sz w:val="28"/>
          <w:szCs w:val="28"/>
        </w:rPr>
        <w:t>ственно- эстетическое развитие.</w:t>
      </w:r>
    </w:p>
    <w:p w:rsidR="00473B8C" w:rsidRPr="00473B8C" w:rsidRDefault="00473B8C" w:rsidP="004A4B5B">
      <w:pPr>
        <w:pStyle w:val="Default"/>
        <w:spacing w:line="360" w:lineRule="auto"/>
        <w:ind w:right="566"/>
        <w:jc w:val="both"/>
        <w:rPr>
          <w:color w:val="auto"/>
          <w:sz w:val="28"/>
          <w:szCs w:val="28"/>
        </w:rPr>
      </w:pPr>
      <w:r w:rsidRPr="00652CF0">
        <w:rPr>
          <w:rFonts w:eastAsia="Calibri"/>
          <w:b/>
          <w:bCs/>
          <w:sz w:val="28"/>
          <w:szCs w:val="28"/>
        </w:rPr>
        <w:t>Задачи:</w:t>
      </w:r>
      <w:r w:rsidRPr="00694A8E">
        <w:rPr>
          <w:sz w:val="28"/>
          <w:szCs w:val="28"/>
        </w:rPr>
        <w:t xml:space="preserve"> </w:t>
      </w:r>
    </w:p>
    <w:p w:rsidR="00473B8C" w:rsidRPr="00694A8E" w:rsidRDefault="00473B8C" w:rsidP="004A4B5B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4A4B5B">
        <w:rPr>
          <w:rFonts w:ascii="Times New Roman" w:hAnsi="Times New Roman" w:cs="Times New Roman"/>
          <w:b/>
          <w:sz w:val="28"/>
          <w:szCs w:val="28"/>
          <w:u w:val="single"/>
        </w:rPr>
        <w:t>«Познавательное развитие»:</w:t>
      </w:r>
      <w:r w:rsidRPr="00473B8C">
        <w:rPr>
          <w:rFonts w:ascii="Times New Roman" w:hAnsi="Times New Roman" w:cs="Times New Roman"/>
          <w:sz w:val="28"/>
          <w:szCs w:val="28"/>
        </w:rPr>
        <w:t xml:space="preserve"> продолжать знакомить с предметами народно-прикладного искусства. Закреплять знания о дымковской игрушке, росписи дымковских мастеров. Развивать у детей наблюдательность, мыслительную деятельность, слуховое и зрительное внимание, память.</w:t>
      </w:r>
    </w:p>
    <w:p w:rsidR="00473B8C" w:rsidRDefault="00473B8C" w:rsidP="004A4B5B">
      <w:pPr>
        <w:pStyle w:val="Default"/>
        <w:spacing w:line="360" w:lineRule="auto"/>
        <w:ind w:right="566"/>
        <w:jc w:val="both"/>
        <w:rPr>
          <w:sz w:val="28"/>
          <w:szCs w:val="28"/>
        </w:rPr>
      </w:pPr>
      <w:r w:rsidRPr="004A4B5B">
        <w:rPr>
          <w:b/>
          <w:sz w:val="28"/>
          <w:szCs w:val="28"/>
          <w:u w:val="single"/>
        </w:rPr>
        <w:t>«Речевое развитие»:</w:t>
      </w:r>
      <w:r w:rsidRPr="00652CF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3B8C">
        <w:rPr>
          <w:sz w:val="28"/>
          <w:szCs w:val="28"/>
        </w:rPr>
        <w:t xml:space="preserve">азвивать связную речь, </w:t>
      </w:r>
      <w:r>
        <w:rPr>
          <w:sz w:val="28"/>
          <w:szCs w:val="28"/>
        </w:rPr>
        <w:t>продолжать учить составлению не</w:t>
      </w:r>
      <w:r w:rsidRPr="00473B8C">
        <w:rPr>
          <w:sz w:val="28"/>
          <w:szCs w:val="28"/>
        </w:rPr>
        <w:t xml:space="preserve">большого описательного рассказа по дымковской игрушке. </w:t>
      </w:r>
      <w:r>
        <w:rPr>
          <w:sz w:val="28"/>
          <w:szCs w:val="28"/>
        </w:rPr>
        <w:t>П</w:t>
      </w:r>
      <w:r w:rsidRPr="00652CF0">
        <w:rPr>
          <w:sz w:val="28"/>
          <w:szCs w:val="28"/>
        </w:rPr>
        <w:t xml:space="preserve">обуждать детей к участию в беседе, продолжать учить отвечать на вопросы. Расширять и обогащать словарный запас. </w:t>
      </w:r>
    </w:p>
    <w:p w:rsidR="00473B8C" w:rsidRDefault="00473B8C" w:rsidP="004A4B5B">
      <w:pPr>
        <w:pStyle w:val="Default"/>
        <w:spacing w:line="360" w:lineRule="auto"/>
        <w:ind w:right="566"/>
        <w:jc w:val="both"/>
        <w:rPr>
          <w:color w:val="auto"/>
          <w:sz w:val="28"/>
          <w:szCs w:val="28"/>
        </w:rPr>
      </w:pPr>
      <w:r w:rsidRPr="004A4B5B">
        <w:rPr>
          <w:b/>
          <w:sz w:val="28"/>
          <w:szCs w:val="28"/>
          <w:u w:val="single"/>
        </w:rPr>
        <w:t>«Социально - коммуникативное развитие»:</w:t>
      </w:r>
      <w:r w:rsidRPr="00652CF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52CF0">
        <w:rPr>
          <w:sz w:val="28"/>
          <w:szCs w:val="28"/>
        </w:rPr>
        <w:t xml:space="preserve">ормировать дружеские взаимоотношения, чувство единства, сплоченности, умение взаимодействовать с </w:t>
      </w:r>
      <w:r>
        <w:rPr>
          <w:sz w:val="28"/>
          <w:szCs w:val="28"/>
        </w:rPr>
        <w:t xml:space="preserve">друзьями и взрослыми. </w:t>
      </w:r>
      <w:r w:rsidRPr="00652CF0">
        <w:rPr>
          <w:sz w:val="28"/>
          <w:szCs w:val="28"/>
        </w:rPr>
        <w:t xml:space="preserve"> </w:t>
      </w:r>
    </w:p>
    <w:p w:rsidR="00473B8C" w:rsidRDefault="00473B8C" w:rsidP="004A4B5B">
      <w:pPr>
        <w:pStyle w:val="Default"/>
        <w:spacing w:line="360" w:lineRule="auto"/>
        <w:ind w:right="566"/>
        <w:jc w:val="both"/>
        <w:rPr>
          <w:sz w:val="28"/>
          <w:szCs w:val="28"/>
        </w:rPr>
      </w:pPr>
      <w:r w:rsidRPr="004A4B5B">
        <w:rPr>
          <w:rStyle w:val="a3"/>
          <w:iCs/>
          <w:sz w:val="28"/>
          <w:szCs w:val="28"/>
          <w:u w:val="single"/>
        </w:rPr>
        <w:t>«Художественн</w:t>
      </w:r>
      <w:proofErr w:type="gramStart"/>
      <w:r w:rsidRPr="004A4B5B">
        <w:rPr>
          <w:rStyle w:val="a3"/>
          <w:iCs/>
          <w:sz w:val="28"/>
          <w:szCs w:val="28"/>
          <w:u w:val="single"/>
        </w:rPr>
        <w:t>о-</w:t>
      </w:r>
      <w:proofErr w:type="gramEnd"/>
      <w:r w:rsidRPr="004A4B5B">
        <w:rPr>
          <w:rStyle w:val="a3"/>
          <w:iCs/>
          <w:sz w:val="28"/>
          <w:szCs w:val="28"/>
          <w:u w:val="single"/>
        </w:rPr>
        <w:t xml:space="preserve"> эстетическое развитие»:</w:t>
      </w:r>
      <w:r w:rsidRPr="00652CF0">
        <w:t xml:space="preserve"> </w:t>
      </w:r>
      <w:r w:rsidRPr="00473B8C">
        <w:rPr>
          <w:sz w:val="28"/>
          <w:szCs w:val="28"/>
        </w:rPr>
        <w:t xml:space="preserve">видеть красоту, «веселость» нарядность. </w:t>
      </w:r>
    </w:p>
    <w:p w:rsidR="00473B8C" w:rsidRDefault="00473B8C" w:rsidP="004A4B5B">
      <w:pPr>
        <w:pStyle w:val="Default"/>
        <w:spacing w:line="360" w:lineRule="auto"/>
        <w:ind w:right="566"/>
        <w:jc w:val="both"/>
        <w:rPr>
          <w:sz w:val="28"/>
          <w:szCs w:val="28"/>
          <w:u w:val="single"/>
        </w:rPr>
      </w:pPr>
      <w:r w:rsidRPr="00642EFC">
        <w:rPr>
          <w:b/>
          <w:bCs/>
          <w:sz w:val="28"/>
          <w:szCs w:val="28"/>
        </w:rPr>
        <w:t>«</w:t>
      </w:r>
      <w:r w:rsidRPr="00642EFC">
        <w:rPr>
          <w:b/>
          <w:sz w:val="28"/>
          <w:szCs w:val="28"/>
          <w:u w:val="single"/>
        </w:rPr>
        <w:t>Физическое развитие»:</w:t>
      </w:r>
      <w:r w:rsidRPr="00642EFC">
        <w:rPr>
          <w:b/>
          <w:iCs/>
          <w:sz w:val="28"/>
          <w:szCs w:val="28"/>
        </w:rPr>
        <w:t xml:space="preserve"> </w:t>
      </w:r>
      <w:r w:rsidRPr="00C33E79">
        <w:rPr>
          <w:rStyle w:val="c5"/>
          <w:sz w:val="28"/>
          <w:szCs w:val="28"/>
        </w:rPr>
        <w:t xml:space="preserve">развивать </w:t>
      </w:r>
      <w:r w:rsidRPr="00C33E79">
        <w:rPr>
          <w:sz w:val="28"/>
          <w:szCs w:val="28"/>
        </w:rPr>
        <w:t>двигательную активность детей, укрепляя физическое и психическое здоровье воспитанников через подвижные игры.</w:t>
      </w:r>
    </w:p>
    <w:p w:rsidR="00473B8C" w:rsidRPr="00C33E79" w:rsidRDefault="00473B8C" w:rsidP="004A4B5B">
      <w:pPr>
        <w:spacing w:after="0" w:line="360" w:lineRule="auto"/>
        <w:ind w:right="56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3E79">
        <w:rPr>
          <w:rFonts w:ascii="Times New Roman" w:eastAsia="Calibri" w:hAnsi="Times New Roman" w:cs="Times New Roman"/>
          <w:b/>
          <w:bCs/>
          <w:sz w:val="28"/>
          <w:szCs w:val="28"/>
        </w:rPr>
        <w:t>Методы и приемы:</w:t>
      </w:r>
    </w:p>
    <w:p w:rsidR="00473B8C" w:rsidRDefault="00473B8C" w:rsidP="004A4B5B">
      <w:pPr>
        <w:spacing w:after="0"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C33E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C33E79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proofErr w:type="gramEnd"/>
      <w:r w:rsidRPr="00C33E79">
        <w:rPr>
          <w:rFonts w:ascii="Times New Roman" w:eastAsia="Calibri" w:hAnsi="Times New Roman" w:cs="Times New Roman"/>
          <w:sz w:val="28"/>
          <w:szCs w:val="28"/>
        </w:rPr>
        <w:t xml:space="preserve">:  игра, </w:t>
      </w:r>
      <w:r>
        <w:rPr>
          <w:rFonts w:ascii="Times New Roman" w:eastAsia="Calibri" w:hAnsi="Times New Roman" w:cs="Times New Roman"/>
          <w:sz w:val="28"/>
          <w:szCs w:val="28"/>
        </w:rPr>
        <w:t>физкультминутка</w:t>
      </w:r>
      <w:r w:rsidRPr="00C33E79">
        <w:rPr>
          <w:rFonts w:ascii="Times New Roman" w:eastAsia="Calibri" w:hAnsi="Times New Roman" w:cs="Times New Roman"/>
          <w:sz w:val="28"/>
          <w:szCs w:val="28"/>
        </w:rPr>
        <w:t>;</w:t>
      </w:r>
      <w:r w:rsidRPr="00694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8C" w:rsidRPr="00C33E79" w:rsidRDefault="00473B8C" w:rsidP="004A4B5B">
      <w:pPr>
        <w:spacing w:after="0" w:line="360" w:lineRule="auto"/>
        <w:ind w:right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C33E79">
        <w:rPr>
          <w:rFonts w:ascii="Times New Roman" w:eastAsia="Calibri" w:hAnsi="Times New Roman" w:cs="Times New Roman"/>
          <w:sz w:val="28"/>
          <w:szCs w:val="28"/>
        </w:rPr>
        <w:t>наглядные</w:t>
      </w:r>
      <w:proofErr w:type="gramEnd"/>
      <w:r w:rsidRPr="00C33E79">
        <w:rPr>
          <w:rFonts w:ascii="Times New Roman" w:eastAsia="Calibri" w:hAnsi="Times New Roman" w:cs="Times New Roman"/>
          <w:sz w:val="28"/>
          <w:szCs w:val="28"/>
        </w:rPr>
        <w:t>: рассматривание, показ;</w:t>
      </w:r>
    </w:p>
    <w:p w:rsidR="00473B8C" w:rsidRPr="00C33E79" w:rsidRDefault="00473B8C" w:rsidP="004A4B5B">
      <w:pPr>
        <w:spacing w:after="0" w:line="360" w:lineRule="auto"/>
        <w:ind w:right="566"/>
        <w:jc w:val="both"/>
        <w:rPr>
          <w:rStyle w:val="c1"/>
          <w:rFonts w:ascii="Times New Roman" w:eastAsia="Calibri" w:hAnsi="Times New Roman" w:cs="Times New Roman"/>
          <w:sz w:val="28"/>
          <w:szCs w:val="28"/>
        </w:rPr>
      </w:pPr>
      <w:r w:rsidRPr="00C33E79">
        <w:rPr>
          <w:rFonts w:ascii="Times New Roman" w:eastAsia="Calibri" w:hAnsi="Times New Roman" w:cs="Times New Roman"/>
          <w:sz w:val="28"/>
          <w:szCs w:val="28"/>
        </w:rPr>
        <w:t xml:space="preserve">- словесные: </w:t>
      </w:r>
      <w:r>
        <w:rPr>
          <w:rStyle w:val="c1"/>
          <w:rFonts w:ascii="Times New Roman" w:eastAsia="Calibri" w:hAnsi="Times New Roman" w:cs="Times New Roman"/>
          <w:sz w:val="28"/>
          <w:szCs w:val="28"/>
        </w:rPr>
        <w:t>рассказ, объяснения, загадки, вопросы.</w:t>
      </w:r>
    </w:p>
    <w:p w:rsidR="004A4B5B" w:rsidRDefault="00473B8C" w:rsidP="004A4B5B">
      <w:pPr>
        <w:pStyle w:val="Default"/>
        <w:spacing w:line="360" w:lineRule="auto"/>
        <w:ind w:right="566"/>
        <w:jc w:val="both"/>
        <w:rPr>
          <w:color w:val="auto"/>
          <w:sz w:val="28"/>
          <w:szCs w:val="28"/>
        </w:rPr>
      </w:pPr>
      <w:r w:rsidRPr="00B954D2">
        <w:rPr>
          <w:b/>
          <w:bCs/>
          <w:sz w:val="28"/>
          <w:szCs w:val="28"/>
        </w:rPr>
        <w:t>Материалы и оборудование</w:t>
      </w:r>
      <w:r w:rsidRPr="00B954D2">
        <w:rPr>
          <w:b/>
          <w:bCs/>
        </w:rPr>
        <w:t>:</w:t>
      </w:r>
      <w:r w:rsidRPr="00B954D2">
        <w:rPr>
          <w:sz w:val="28"/>
          <w:szCs w:val="28"/>
        </w:rPr>
        <w:t xml:space="preserve"> </w:t>
      </w:r>
      <w:r w:rsidRPr="00B954D2">
        <w:rPr>
          <w:color w:val="auto"/>
          <w:sz w:val="28"/>
          <w:szCs w:val="28"/>
        </w:rPr>
        <w:t xml:space="preserve">проектор, экран, электронное </w:t>
      </w:r>
      <w:proofErr w:type="spellStart"/>
      <w:r w:rsidRPr="00694A8E">
        <w:rPr>
          <w:color w:val="auto"/>
          <w:sz w:val="28"/>
          <w:szCs w:val="28"/>
        </w:rPr>
        <w:t>учебно</w:t>
      </w:r>
      <w:proofErr w:type="spellEnd"/>
      <w:r w:rsidRPr="00694A8E">
        <w:rPr>
          <w:color w:val="auto"/>
          <w:sz w:val="28"/>
          <w:szCs w:val="28"/>
        </w:rPr>
        <w:t>- методическое пособие</w:t>
      </w:r>
      <w:r w:rsidRPr="00B954D2">
        <w:rPr>
          <w:color w:val="auto"/>
          <w:sz w:val="28"/>
          <w:szCs w:val="28"/>
        </w:rPr>
        <w:t xml:space="preserve">  </w:t>
      </w:r>
      <w:r w:rsidRPr="00642EFC">
        <w:rPr>
          <w:rStyle w:val="a3"/>
          <w:b w:val="0"/>
          <w:iCs/>
          <w:color w:val="auto"/>
          <w:sz w:val="28"/>
          <w:szCs w:val="28"/>
        </w:rPr>
        <w:t>«</w:t>
      </w:r>
      <w:r w:rsidR="00642EFC" w:rsidRPr="00642EFC">
        <w:rPr>
          <w:rStyle w:val="a3"/>
          <w:b w:val="0"/>
          <w:iCs/>
          <w:color w:val="auto"/>
          <w:sz w:val="28"/>
          <w:szCs w:val="28"/>
        </w:rPr>
        <w:t>Наро</w:t>
      </w:r>
      <w:r w:rsidR="00642EFC">
        <w:rPr>
          <w:rStyle w:val="a3"/>
          <w:b w:val="0"/>
          <w:iCs/>
          <w:color w:val="auto"/>
          <w:sz w:val="28"/>
          <w:szCs w:val="28"/>
        </w:rPr>
        <w:t>д</w:t>
      </w:r>
      <w:r w:rsidR="00642EFC" w:rsidRPr="00642EFC">
        <w:rPr>
          <w:rStyle w:val="a3"/>
          <w:b w:val="0"/>
          <w:iCs/>
          <w:color w:val="auto"/>
          <w:sz w:val="28"/>
          <w:szCs w:val="28"/>
        </w:rPr>
        <w:t>ная игрушка</w:t>
      </w:r>
      <w:r w:rsidRPr="00642EFC">
        <w:rPr>
          <w:rStyle w:val="a3"/>
          <w:b w:val="0"/>
          <w:iCs/>
          <w:color w:val="auto"/>
          <w:sz w:val="28"/>
          <w:szCs w:val="28"/>
        </w:rPr>
        <w:t>»,</w:t>
      </w:r>
      <w:r w:rsidR="009313A2" w:rsidRPr="00642EFC">
        <w:rPr>
          <w:rStyle w:val="a3"/>
          <w:b w:val="0"/>
          <w:iCs/>
          <w:color w:val="auto"/>
          <w:sz w:val="28"/>
          <w:szCs w:val="28"/>
        </w:rPr>
        <w:t xml:space="preserve"> </w:t>
      </w:r>
      <w:r w:rsidR="00642EFC" w:rsidRPr="00642EFC">
        <w:rPr>
          <w:rStyle w:val="a3"/>
          <w:b w:val="0"/>
          <w:iCs/>
          <w:color w:val="auto"/>
          <w:sz w:val="28"/>
          <w:szCs w:val="28"/>
        </w:rPr>
        <w:t xml:space="preserve">с </w:t>
      </w:r>
      <w:r w:rsidR="009313A2" w:rsidRPr="00642EFC">
        <w:rPr>
          <w:color w:val="auto"/>
          <w:sz w:val="28"/>
          <w:szCs w:val="28"/>
        </w:rPr>
        <w:t>запис</w:t>
      </w:r>
      <w:r w:rsidR="00642EFC" w:rsidRPr="00642EFC">
        <w:rPr>
          <w:color w:val="auto"/>
          <w:sz w:val="28"/>
          <w:szCs w:val="28"/>
        </w:rPr>
        <w:t>ями</w:t>
      </w:r>
      <w:r w:rsidR="009313A2" w:rsidRPr="00642EFC">
        <w:rPr>
          <w:color w:val="auto"/>
          <w:sz w:val="28"/>
          <w:szCs w:val="28"/>
        </w:rPr>
        <w:t xml:space="preserve">  народн</w:t>
      </w:r>
      <w:r w:rsidR="00642EFC" w:rsidRPr="00642EFC">
        <w:rPr>
          <w:color w:val="auto"/>
          <w:sz w:val="28"/>
          <w:szCs w:val="28"/>
        </w:rPr>
        <w:t>ой</w:t>
      </w:r>
      <w:r w:rsidR="009313A2" w:rsidRPr="00642EFC">
        <w:rPr>
          <w:color w:val="auto"/>
          <w:sz w:val="28"/>
          <w:szCs w:val="28"/>
        </w:rPr>
        <w:t xml:space="preserve"> </w:t>
      </w:r>
      <w:r w:rsidR="009313A2" w:rsidRPr="00642EFC">
        <w:rPr>
          <w:color w:val="auto"/>
          <w:sz w:val="28"/>
          <w:szCs w:val="28"/>
        </w:rPr>
        <w:lastRenderedPageBreak/>
        <w:t>музык</w:t>
      </w:r>
      <w:r w:rsidR="00642EFC" w:rsidRPr="00642EFC">
        <w:rPr>
          <w:color w:val="auto"/>
          <w:sz w:val="28"/>
          <w:szCs w:val="28"/>
        </w:rPr>
        <w:t>и</w:t>
      </w:r>
      <w:r w:rsidR="009313A2" w:rsidRPr="00642EFC">
        <w:rPr>
          <w:color w:val="auto"/>
          <w:sz w:val="28"/>
          <w:szCs w:val="28"/>
        </w:rPr>
        <w:t>, классическ</w:t>
      </w:r>
      <w:r w:rsidR="00642EFC" w:rsidRPr="00642EFC">
        <w:rPr>
          <w:color w:val="auto"/>
          <w:sz w:val="28"/>
          <w:szCs w:val="28"/>
        </w:rPr>
        <w:t>ой</w:t>
      </w:r>
      <w:r w:rsidR="009313A2" w:rsidRPr="00642EFC">
        <w:rPr>
          <w:color w:val="auto"/>
          <w:sz w:val="28"/>
          <w:szCs w:val="28"/>
        </w:rPr>
        <w:t xml:space="preserve"> музык</w:t>
      </w:r>
      <w:r w:rsidR="00642EFC" w:rsidRPr="00642EFC">
        <w:rPr>
          <w:color w:val="auto"/>
          <w:sz w:val="28"/>
          <w:szCs w:val="28"/>
        </w:rPr>
        <w:t>и, звуки природы</w:t>
      </w:r>
      <w:r w:rsidR="009313A2" w:rsidRPr="00642EFC">
        <w:rPr>
          <w:color w:val="auto"/>
          <w:sz w:val="28"/>
          <w:szCs w:val="28"/>
        </w:rPr>
        <w:t>.</w:t>
      </w:r>
      <w:r w:rsidR="009313A2" w:rsidRPr="009313A2">
        <w:rPr>
          <w:color w:val="FF0000"/>
          <w:sz w:val="28"/>
          <w:szCs w:val="28"/>
        </w:rPr>
        <w:t xml:space="preserve"> </w:t>
      </w:r>
      <w:r w:rsidR="009313A2" w:rsidRPr="009313A2">
        <w:rPr>
          <w:color w:val="auto"/>
          <w:sz w:val="28"/>
          <w:szCs w:val="28"/>
        </w:rPr>
        <w:t xml:space="preserve">Иллюстрации для сопровождения сказки. Русский народный костюм для сюрпризного момента. Поднос, дымковские игрушки, корзина, угощенье. Дидактическая игра «подбери узор». </w:t>
      </w:r>
    </w:p>
    <w:p w:rsidR="00473B8C" w:rsidRPr="00652CF0" w:rsidRDefault="00473B8C" w:rsidP="004A4B5B">
      <w:pPr>
        <w:pStyle w:val="Default"/>
        <w:spacing w:line="360" w:lineRule="auto"/>
        <w:ind w:right="566"/>
        <w:jc w:val="both"/>
        <w:rPr>
          <w:color w:val="auto"/>
          <w:sz w:val="28"/>
          <w:szCs w:val="28"/>
        </w:rPr>
      </w:pPr>
      <w:r w:rsidRPr="00B954D2">
        <w:rPr>
          <w:b/>
          <w:iCs/>
          <w:color w:val="auto"/>
          <w:sz w:val="28"/>
          <w:szCs w:val="28"/>
        </w:rPr>
        <w:t>Предварительная работа:</w:t>
      </w:r>
      <w:r>
        <w:rPr>
          <w:b/>
          <w:iCs/>
          <w:color w:val="auto"/>
          <w:sz w:val="28"/>
          <w:szCs w:val="28"/>
        </w:rPr>
        <w:t xml:space="preserve"> </w:t>
      </w:r>
      <w:r w:rsidR="009313A2">
        <w:rPr>
          <w:color w:val="auto"/>
          <w:sz w:val="28"/>
          <w:szCs w:val="28"/>
        </w:rPr>
        <w:t>п</w:t>
      </w:r>
      <w:r w:rsidR="009313A2" w:rsidRPr="009313A2">
        <w:rPr>
          <w:color w:val="auto"/>
          <w:sz w:val="28"/>
          <w:szCs w:val="28"/>
        </w:rPr>
        <w:t>осещение музея народно-прикладного искусства в д</w:t>
      </w:r>
      <w:r w:rsidR="009313A2">
        <w:rPr>
          <w:color w:val="auto"/>
          <w:sz w:val="28"/>
          <w:szCs w:val="28"/>
        </w:rPr>
        <w:t>етском саду, рассматривание дым</w:t>
      </w:r>
      <w:r w:rsidR="009313A2" w:rsidRPr="009313A2">
        <w:rPr>
          <w:color w:val="auto"/>
          <w:sz w:val="28"/>
          <w:szCs w:val="28"/>
        </w:rPr>
        <w:t>ковских игрушек, организация выставки дымковских игрушек в группе, прослушивание русских народных мелодий, работа с раскрасками, рисование дымковских узоров.</w:t>
      </w:r>
    </w:p>
    <w:p w:rsidR="00473B8C" w:rsidRPr="00B954D2" w:rsidRDefault="00473B8C" w:rsidP="004A4B5B">
      <w:pPr>
        <w:spacing w:after="0" w:line="360" w:lineRule="auto"/>
        <w:ind w:right="566"/>
        <w:jc w:val="both"/>
        <w:rPr>
          <w:rFonts w:ascii="Times New Roman" w:eastAsia="Calibri" w:hAnsi="Times New Roman" w:cs="Times New Roman"/>
          <w:b/>
        </w:rPr>
      </w:pPr>
    </w:p>
    <w:p w:rsidR="00473B8C" w:rsidRPr="00B954D2" w:rsidRDefault="00473B8C" w:rsidP="00473B8C">
      <w:pPr>
        <w:spacing w:after="0"/>
        <w:ind w:right="38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54D2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организации совместной деятельности</w:t>
      </w:r>
    </w:p>
    <w:tbl>
      <w:tblPr>
        <w:tblpPr w:leftFromText="180" w:rightFromText="180" w:vertAnchor="text" w:horzAnchor="margin" w:tblpX="-318" w:tblpY="21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6885"/>
      </w:tblGrid>
      <w:tr w:rsidR="00473B8C" w:rsidRPr="00B954D2" w:rsidTr="00642EFC">
        <w:tc>
          <w:tcPr>
            <w:tcW w:w="3146" w:type="dxa"/>
          </w:tcPr>
          <w:p w:rsidR="00473B8C" w:rsidRPr="00B954D2" w:rsidRDefault="00473B8C" w:rsidP="00642EFC">
            <w:pPr>
              <w:spacing w:after="0" w:line="240" w:lineRule="auto"/>
              <w:ind w:right="3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885" w:type="dxa"/>
          </w:tcPr>
          <w:p w:rsidR="00473B8C" w:rsidRPr="00B954D2" w:rsidRDefault="00473B8C" w:rsidP="00642EFC">
            <w:pPr>
              <w:spacing w:after="0" w:line="240" w:lineRule="auto"/>
              <w:ind w:right="3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организации </w:t>
            </w:r>
          </w:p>
          <w:p w:rsidR="00473B8C" w:rsidRPr="00B954D2" w:rsidRDefault="00473B8C" w:rsidP="00642EFC">
            <w:pPr>
              <w:spacing w:after="0" w:line="240" w:lineRule="auto"/>
              <w:ind w:right="3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совместной деятельности</w:t>
            </w:r>
          </w:p>
        </w:tc>
      </w:tr>
      <w:tr w:rsidR="00473B8C" w:rsidRPr="00B954D2" w:rsidTr="00642EFC">
        <w:tc>
          <w:tcPr>
            <w:tcW w:w="3146" w:type="dxa"/>
          </w:tcPr>
          <w:p w:rsidR="00473B8C" w:rsidRPr="00B954D2" w:rsidRDefault="00473B8C" w:rsidP="00642EF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885" w:type="dxa"/>
          </w:tcPr>
          <w:p w:rsidR="00473B8C" w:rsidRDefault="00473B8C" w:rsidP="00642EF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15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Физкультминутка «</w:t>
            </w:r>
            <w:r w:rsidR="00642E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Матрёшки</w:t>
            </w:r>
            <w:r w:rsidRPr="009815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73B8C" w:rsidRPr="00B954D2" w:rsidRDefault="00473B8C" w:rsidP="00642EF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Цель:</w:t>
            </w: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в игровой форме навыки бега и координацию движений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сочетать слова и движения.</w:t>
            </w:r>
          </w:p>
        </w:tc>
      </w:tr>
      <w:tr w:rsidR="00473B8C" w:rsidRPr="00B954D2" w:rsidTr="00642EFC">
        <w:tc>
          <w:tcPr>
            <w:tcW w:w="3146" w:type="dxa"/>
          </w:tcPr>
          <w:p w:rsidR="00473B8C" w:rsidRPr="00B954D2" w:rsidRDefault="00473B8C" w:rsidP="00642EF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6885" w:type="dxa"/>
          </w:tcPr>
          <w:p w:rsidR="00473B8C" w:rsidRPr="00B954D2" w:rsidRDefault="00473B8C" w:rsidP="00642EFC">
            <w:pPr>
              <w:spacing w:after="0" w:line="240" w:lineRule="auto"/>
              <w:ind w:right="3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981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«Беседа </w:t>
            </w:r>
            <w:r w:rsidR="00642EFC">
              <w:rPr>
                <w:rFonts w:ascii="Times New Roman" w:eastAsia="Calibri" w:hAnsi="Times New Roman" w:cs="Times New Roman"/>
                <w:sz w:val="28"/>
                <w:szCs w:val="28"/>
              </w:rPr>
              <w:t>о дымковской игрушке</w:t>
            </w:r>
            <w:r w:rsidRPr="0098153A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473B8C" w:rsidRDefault="00473B8C" w:rsidP="00642EFC">
            <w:pPr>
              <w:spacing w:after="0" w:line="240" w:lineRule="auto"/>
              <w:ind w:right="3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2EFC" w:rsidRPr="00473B8C">
              <w:rPr>
                <w:rFonts w:ascii="Times New Roman" w:hAnsi="Times New Roman" w:cs="Times New Roman"/>
                <w:sz w:val="28"/>
                <w:szCs w:val="28"/>
              </w:rPr>
              <w:t>знакомить с предметами народно-прикладного искусства.</w:t>
            </w:r>
          </w:p>
          <w:p w:rsidR="00473B8C" w:rsidRDefault="00642EFC" w:rsidP="00642EFC">
            <w:pPr>
              <w:spacing w:after="0" w:line="240" w:lineRule="auto"/>
              <w:ind w:right="3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73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описательного </w:t>
            </w:r>
            <w:r w:rsidR="00473B8C">
              <w:rPr>
                <w:rFonts w:ascii="Times New Roman" w:eastAsia="Calibri" w:hAnsi="Times New Roman" w:cs="Times New Roman"/>
                <w:sz w:val="28"/>
                <w:szCs w:val="28"/>
              </w:rPr>
              <w:t>рассказа»</w:t>
            </w:r>
          </w:p>
          <w:p w:rsidR="00473B8C" w:rsidRPr="00B954D2" w:rsidRDefault="00473B8C" w:rsidP="00642EFC">
            <w:pPr>
              <w:spacing w:after="0" w:line="240" w:lineRule="auto"/>
              <w:ind w:right="3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="00642EFC">
              <w:t xml:space="preserve"> </w:t>
            </w:r>
            <w:r w:rsidR="00642EFC" w:rsidRPr="00642EF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составлению небольшого описательного рассказа по дымковской игрушке.</w:t>
            </w:r>
          </w:p>
        </w:tc>
      </w:tr>
      <w:tr w:rsidR="00473B8C" w:rsidRPr="00B954D2" w:rsidTr="00642EFC">
        <w:tc>
          <w:tcPr>
            <w:tcW w:w="3146" w:type="dxa"/>
          </w:tcPr>
          <w:p w:rsidR="00473B8C" w:rsidRPr="00B954D2" w:rsidRDefault="00473B8C" w:rsidP="00642EF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885" w:type="dxa"/>
          </w:tcPr>
          <w:p w:rsidR="00642EFC" w:rsidRDefault="00642EFC" w:rsidP="00642EFC">
            <w:pPr>
              <w:pStyle w:val="a4"/>
              <w:spacing w:before="0" w:beforeAutospacing="0" w:after="0" w:afterAutospacing="0"/>
              <w:ind w:right="383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1.«Сюрпризный момент»</w:t>
            </w:r>
          </w:p>
          <w:p w:rsidR="00642EFC" w:rsidRPr="00B954D2" w:rsidRDefault="00642EFC" w:rsidP="00642EF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Цель:</w:t>
            </w:r>
            <w:r w:rsidRPr="00B954D2">
              <w:rPr>
                <w:rStyle w:val="forumtext"/>
                <w:rFonts w:ascii="Times New Roman" w:eastAsia="Calibri" w:hAnsi="Times New Roman" w:cs="Times New Roman"/>
                <w:sz w:val="28"/>
                <w:szCs w:val="28"/>
              </w:rPr>
              <w:t xml:space="preserve"> Обеспечить положительный эмоциональный</w:t>
            </w:r>
          </w:p>
          <w:p w:rsidR="00642EFC" w:rsidRDefault="00642EFC" w:rsidP="00642EFC">
            <w:pPr>
              <w:pStyle w:val="a4"/>
              <w:spacing w:before="0" w:beforeAutospacing="0" w:after="0" w:afterAutospacing="0"/>
              <w:ind w:left="7" w:right="383"/>
              <w:rPr>
                <w:rFonts w:eastAsia="Calibri"/>
                <w:color w:val="000000"/>
                <w:sz w:val="28"/>
                <w:szCs w:val="28"/>
              </w:rPr>
            </w:pPr>
            <w:r w:rsidRPr="00B954D2">
              <w:rPr>
                <w:rFonts w:eastAsia="Calibri"/>
                <w:sz w:val="28"/>
                <w:szCs w:val="28"/>
              </w:rPr>
              <w:t>настрой, развивать воображение.</w:t>
            </w:r>
          </w:p>
          <w:p w:rsidR="00642EFC" w:rsidRPr="00642EFC" w:rsidRDefault="00642EFC" w:rsidP="00642EFC">
            <w:pPr>
              <w:pStyle w:val="Default"/>
              <w:rPr>
                <w:color w:val="auto"/>
                <w:sz w:val="28"/>
                <w:szCs w:val="28"/>
              </w:rPr>
            </w:pPr>
            <w:r w:rsidRPr="00642EFC">
              <w:rPr>
                <w:iCs/>
                <w:color w:val="auto"/>
                <w:sz w:val="28"/>
                <w:szCs w:val="28"/>
              </w:rPr>
              <w:t xml:space="preserve">Дидактическая игра «Подбери узор» </w:t>
            </w:r>
          </w:p>
          <w:p w:rsidR="00473B8C" w:rsidRPr="00B954D2" w:rsidRDefault="00473B8C" w:rsidP="00642EF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642EFC">
              <w:t xml:space="preserve"> </w:t>
            </w:r>
            <w:r w:rsidR="00642EFC" w:rsidRPr="00642E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подобрать узор для юбки барышн</w:t>
            </w:r>
            <w:r w:rsidR="00642E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642EFC" w:rsidRPr="00642E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узор для лошадки</w:t>
            </w:r>
          </w:p>
        </w:tc>
      </w:tr>
    </w:tbl>
    <w:p w:rsidR="00473B8C" w:rsidRDefault="00473B8C" w:rsidP="00642EFC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73B8C" w:rsidRPr="002F0117" w:rsidRDefault="00473B8C" w:rsidP="00642EF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4D2">
        <w:rPr>
          <w:rFonts w:ascii="Times New Roman" w:eastAsia="Calibri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pPr w:leftFromText="180" w:rightFromText="180" w:vertAnchor="text" w:horzAnchor="margin" w:tblpXSpec="center" w:tblpY="22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2977"/>
        <w:gridCol w:w="2444"/>
      </w:tblGrid>
      <w:tr w:rsidR="00473B8C" w:rsidRPr="00B954D2" w:rsidTr="00E44F72">
        <w:trPr>
          <w:trHeight w:val="373"/>
        </w:trPr>
        <w:tc>
          <w:tcPr>
            <w:tcW w:w="675" w:type="dxa"/>
          </w:tcPr>
          <w:p w:rsidR="00473B8C" w:rsidRPr="00B954D2" w:rsidRDefault="00473B8C" w:rsidP="00473B8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73B8C" w:rsidRPr="00B954D2" w:rsidRDefault="00473B8C" w:rsidP="00642EFC">
            <w:pPr>
              <w:spacing w:line="240" w:lineRule="auto"/>
              <w:ind w:right="3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педагогов </w:t>
            </w:r>
          </w:p>
        </w:tc>
        <w:tc>
          <w:tcPr>
            <w:tcW w:w="2977" w:type="dxa"/>
          </w:tcPr>
          <w:p w:rsidR="00473B8C" w:rsidRPr="00B954D2" w:rsidRDefault="00473B8C" w:rsidP="00473B8C">
            <w:pPr>
              <w:spacing w:after="0" w:line="240" w:lineRule="auto"/>
              <w:ind w:right="3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473B8C" w:rsidRPr="00B954D2" w:rsidRDefault="00473B8C" w:rsidP="00473B8C">
            <w:pPr>
              <w:spacing w:after="0" w:line="240" w:lineRule="auto"/>
              <w:ind w:right="3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444" w:type="dxa"/>
          </w:tcPr>
          <w:p w:rsidR="00473B8C" w:rsidRPr="00B954D2" w:rsidRDefault="00473B8C" w:rsidP="00473B8C">
            <w:pPr>
              <w:spacing w:line="240" w:lineRule="auto"/>
              <w:ind w:right="3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473B8C" w:rsidRPr="00B954D2" w:rsidTr="00E44F72">
        <w:trPr>
          <w:trHeight w:val="274"/>
        </w:trPr>
        <w:tc>
          <w:tcPr>
            <w:tcW w:w="675" w:type="dxa"/>
          </w:tcPr>
          <w:p w:rsidR="00473B8C" w:rsidRPr="00B954D2" w:rsidRDefault="00473B8C" w:rsidP="00473B8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4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313A2" w:rsidRPr="009313A2" w:rsidRDefault="009313A2" w:rsidP="009313A2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9313A2">
              <w:rPr>
                <w:i/>
                <w:color w:val="auto"/>
                <w:sz w:val="28"/>
                <w:szCs w:val="28"/>
              </w:rPr>
              <w:t>Звучит плавная, тихая музыка</w:t>
            </w:r>
            <w:r>
              <w:rPr>
                <w:i/>
                <w:color w:val="auto"/>
                <w:sz w:val="28"/>
                <w:szCs w:val="28"/>
              </w:rPr>
              <w:t>.</w:t>
            </w:r>
            <w:r w:rsidRPr="009313A2">
              <w:rPr>
                <w:i/>
                <w:color w:val="auto"/>
                <w:sz w:val="28"/>
                <w:szCs w:val="28"/>
              </w:rPr>
              <w:t xml:space="preserve"> </w:t>
            </w:r>
          </w:p>
          <w:p w:rsidR="009313A2" w:rsidRPr="00473B8C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9313A2">
              <w:rPr>
                <w:i/>
                <w:iCs/>
                <w:color w:val="auto"/>
                <w:sz w:val="28"/>
                <w:szCs w:val="28"/>
              </w:rPr>
              <w:t>Рассказывает сказку, сопровождая иллюстрациями</w:t>
            </w:r>
            <w:r>
              <w:rPr>
                <w:i/>
                <w:iCs/>
                <w:color w:val="auto"/>
                <w:sz w:val="28"/>
                <w:szCs w:val="28"/>
              </w:rPr>
              <w:t xml:space="preserve"> ЭМП «</w:t>
            </w:r>
            <w:r w:rsidR="003C7D33">
              <w:rPr>
                <w:i/>
                <w:iCs/>
                <w:color w:val="auto"/>
                <w:sz w:val="28"/>
                <w:szCs w:val="28"/>
              </w:rPr>
              <w:t>Народная игрушка</w:t>
            </w:r>
            <w:r>
              <w:rPr>
                <w:i/>
                <w:iCs/>
                <w:color w:val="auto"/>
                <w:sz w:val="28"/>
                <w:szCs w:val="28"/>
              </w:rPr>
              <w:t xml:space="preserve">» </w:t>
            </w:r>
            <w:r>
              <w:rPr>
                <w:i/>
                <w:iCs/>
                <w:color w:val="auto"/>
                <w:sz w:val="28"/>
                <w:szCs w:val="28"/>
              </w:rPr>
              <w:lastRenderedPageBreak/>
              <w:t xml:space="preserve">слайд №1-4: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473B8C">
              <w:rPr>
                <w:color w:val="auto"/>
                <w:sz w:val="28"/>
                <w:szCs w:val="28"/>
              </w:rPr>
              <w:t>Далеко-далеко, за дремучими лесами, за зелеными полями, на берегу речки стояло</w:t>
            </w:r>
            <w:r>
              <w:rPr>
                <w:color w:val="auto"/>
                <w:sz w:val="28"/>
                <w:szCs w:val="28"/>
              </w:rPr>
              <w:t xml:space="preserve"> большое село. Каждое утро вста</w:t>
            </w:r>
            <w:r w:rsidRPr="00473B8C">
              <w:rPr>
                <w:color w:val="auto"/>
                <w:sz w:val="28"/>
                <w:szCs w:val="28"/>
              </w:rPr>
              <w:t xml:space="preserve">вали люди, затапливали печи, а из трубы вился голубой дымок. Домов много и дымков много. Вот и прозвали то село Дымково </w:t>
            </w:r>
            <w:r w:rsidRPr="009313A2">
              <w:rPr>
                <w:i/>
                <w:color w:val="auto"/>
                <w:sz w:val="28"/>
                <w:szCs w:val="28"/>
              </w:rPr>
              <w:t>(смолкает тихая музыка).</w:t>
            </w:r>
            <w:r w:rsidRPr="00473B8C">
              <w:rPr>
                <w:color w:val="auto"/>
                <w:sz w:val="28"/>
                <w:szCs w:val="28"/>
              </w:rPr>
              <w:t xml:space="preserve"> </w:t>
            </w:r>
          </w:p>
          <w:p w:rsidR="00473B8C" w:rsidRPr="00B954D2" w:rsidRDefault="009313A2" w:rsidP="003C7D33">
            <w:pPr>
              <w:pStyle w:val="Default"/>
              <w:rPr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>Жили в том селе веселые озорные люди. Любили они лепить яркие, красочные игр</w:t>
            </w:r>
            <w:r>
              <w:rPr>
                <w:color w:val="auto"/>
                <w:sz w:val="28"/>
                <w:szCs w:val="28"/>
              </w:rPr>
              <w:t>ушки – свистульки. Много их сде</w:t>
            </w:r>
            <w:r w:rsidRPr="00473B8C">
              <w:rPr>
                <w:color w:val="auto"/>
                <w:sz w:val="28"/>
                <w:szCs w:val="28"/>
              </w:rPr>
              <w:t>лают за долгую зиму. А когда тепло настанет, золотое весеннее солнце растопит сне</w:t>
            </w:r>
            <w:r>
              <w:rPr>
                <w:color w:val="auto"/>
                <w:sz w:val="28"/>
                <w:szCs w:val="28"/>
              </w:rPr>
              <w:t>г, вынесут люди свои веселые иг</w:t>
            </w:r>
            <w:r w:rsidRPr="00473B8C">
              <w:rPr>
                <w:color w:val="auto"/>
                <w:sz w:val="28"/>
                <w:szCs w:val="28"/>
              </w:rPr>
              <w:t xml:space="preserve">рушки и давай свистеть – зиму прогонять, весну славить. Вот и праздник назывался </w:t>
            </w:r>
            <w:r>
              <w:rPr>
                <w:color w:val="auto"/>
                <w:sz w:val="28"/>
                <w:szCs w:val="28"/>
              </w:rPr>
              <w:t>«Свистунья», а игрушки, что сде</w:t>
            </w:r>
            <w:r w:rsidRPr="00473B8C">
              <w:rPr>
                <w:color w:val="auto"/>
                <w:sz w:val="28"/>
                <w:szCs w:val="28"/>
              </w:rPr>
              <w:t>ланы в селе Дымково, стали на</w:t>
            </w:r>
            <w:r w:rsidR="00E44F72">
              <w:rPr>
                <w:color w:val="auto"/>
                <w:sz w:val="28"/>
                <w:szCs w:val="28"/>
              </w:rPr>
              <w:t>зываться дымковскими игрушками»</w:t>
            </w:r>
            <w:r w:rsidR="003C7D33" w:rsidRPr="00B954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73B8C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C7D33">
              <w:rPr>
                <w:sz w:val="28"/>
                <w:szCs w:val="28"/>
              </w:rPr>
              <w:t xml:space="preserve"> а ковре перед экраном внимательно воспринимают </w:t>
            </w:r>
            <w:r w:rsidR="003C7D33">
              <w:rPr>
                <w:sz w:val="28"/>
                <w:szCs w:val="28"/>
              </w:rPr>
              <w:lastRenderedPageBreak/>
              <w:t>информацию.</w:t>
            </w:r>
          </w:p>
          <w:p w:rsidR="00473B8C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473B8C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473B8C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473B8C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473B8C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473B8C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473B8C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473B8C" w:rsidRPr="00B954D2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473B8C" w:rsidRDefault="00473B8C" w:rsidP="00473B8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роявлять инициативу и любознательность с целью </w:t>
            </w:r>
            <w:r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получения новых знаний.</w:t>
            </w:r>
          </w:p>
          <w:p w:rsidR="00473B8C" w:rsidRPr="00B738B5" w:rsidRDefault="00473B8C" w:rsidP="00473B8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A2" w:rsidRPr="00B954D2" w:rsidTr="00E44F72">
        <w:trPr>
          <w:trHeight w:val="274"/>
        </w:trPr>
        <w:tc>
          <w:tcPr>
            <w:tcW w:w="675" w:type="dxa"/>
          </w:tcPr>
          <w:p w:rsidR="009313A2" w:rsidRPr="00B954D2" w:rsidRDefault="00BC2928" w:rsidP="00473B8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9313A2" w:rsidRDefault="009313A2" w:rsidP="009313A2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9313A2">
              <w:rPr>
                <w:b/>
                <w:iCs/>
                <w:color w:val="auto"/>
                <w:sz w:val="28"/>
                <w:szCs w:val="28"/>
              </w:rPr>
              <w:t>«Сюрпризный момент»</w:t>
            </w:r>
            <w:r>
              <w:rPr>
                <w:i/>
                <w:color w:val="auto"/>
                <w:sz w:val="28"/>
                <w:szCs w:val="28"/>
              </w:rPr>
              <w:t xml:space="preserve"> З</w:t>
            </w:r>
            <w:r w:rsidRPr="009313A2">
              <w:rPr>
                <w:i/>
                <w:color w:val="auto"/>
                <w:sz w:val="28"/>
                <w:szCs w:val="28"/>
              </w:rPr>
              <w:t>вучит наро</w:t>
            </w:r>
            <w:r>
              <w:rPr>
                <w:i/>
                <w:color w:val="auto"/>
                <w:sz w:val="28"/>
                <w:szCs w:val="28"/>
              </w:rPr>
              <w:t xml:space="preserve">дная, задорная, веселая </w:t>
            </w:r>
            <w:r w:rsidRPr="009313A2">
              <w:rPr>
                <w:i/>
                <w:color w:val="auto"/>
                <w:sz w:val="28"/>
                <w:szCs w:val="28"/>
              </w:rPr>
              <w:t>музыка, входит девушка в русском народном сарафане и кокошнике. В руках поднос. На подносе ра</w:t>
            </w:r>
            <w:r>
              <w:rPr>
                <w:i/>
                <w:color w:val="auto"/>
                <w:sz w:val="28"/>
                <w:szCs w:val="28"/>
              </w:rPr>
              <w:t>зно</w:t>
            </w:r>
            <w:r w:rsidRPr="009313A2">
              <w:rPr>
                <w:i/>
                <w:color w:val="auto"/>
                <w:sz w:val="28"/>
                <w:szCs w:val="28"/>
              </w:rPr>
              <w:t>образные дымковские игрушки: барышня, конь, барашек, уточка, индюк</w:t>
            </w:r>
          </w:p>
          <w:p w:rsidR="009313A2" w:rsidRPr="00BC2928" w:rsidRDefault="00BC2928" w:rsidP="009313A2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iCs/>
                <w:color w:val="auto"/>
                <w:sz w:val="28"/>
                <w:szCs w:val="28"/>
              </w:rPr>
              <w:t>П</w:t>
            </w:r>
            <w:r w:rsidR="009313A2" w:rsidRPr="00BC2928">
              <w:rPr>
                <w:i/>
                <w:iCs/>
                <w:color w:val="auto"/>
                <w:sz w:val="28"/>
                <w:szCs w:val="28"/>
              </w:rPr>
              <w:t>редставляет детям гостью</w:t>
            </w:r>
            <w:r>
              <w:rPr>
                <w:i/>
                <w:iCs/>
                <w:color w:val="auto"/>
                <w:sz w:val="28"/>
                <w:szCs w:val="28"/>
              </w:rPr>
              <w:t>:</w:t>
            </w:r>
          </w:p>
          <w:p w:rsidR="009313A2" w:rsidRPr="00473B8C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Посмотри, как хороша </w:t>
            </w:r>
          </w:p>
          <w:p w:rsidR="009313A2" w:rsidRPr="00473B8C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Эта девица – душа. </w:t>
            </w:r>
          </w:p>
          <w:p w:rsidR="009313A2" w:rsidRPr="00473B8C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Щечки алые горят, </w:t>
            </w:r>
          </w:p>
          <w:p w:rsidR="009313A2" w:rsidRPr="00473B8C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Удивительный наряд: </w:t>
            </w:r>
          </w:p>
          <w:p w:rsidR="009313A2" w:rsidRPr="00473B8C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Сидит кокошник горделиво, </w:t>
            </w:r>
          </w:p>
          <w:p w:rsidR="009313A2" w:rsidRPr="00473B8C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Барышня так красива, </w:t>
            </w:r>
          </w:p>
          <w:p w:rsidR="009313A2" w:rsidRPr="00473B8C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Как лебедушка плывет </w:t>
            </w:r>
          </w:p>
          <w:p w:rsidR="009313A2" w:rsidRDefault="009313A2" w:rsidP="009313A2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>Песню тихую поет</w:t>
            </w:r>
          </w:p>
          <w:p w:rsidR="00BC2928" w:rsidRPr="009313A2" w:rsidRDefault="00BC2928" w:rsidP="00BC2928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BC2928">
              <w:rPr>
                <w:b/>
                <w:iCs/>
                <w:color w:val="auto"/>
                <w:sz w:val="28"/>
                <w:szCs w:val="28"/>
              </w:rPr>
              <w:t>Девушка:</w:t>
            </w:r>
            <w:r>
              <w:rPr>
                <w:iCs/>
                <w:color w:val="auto"/>
                <w:sz w:val="28"/>
                <w:szCs w:val="28"/>
              </w:rPr>
              <w:t xml:space="preserve"> </w:t>
            </w:r>
            <w:r w:rsidRPr="00473B8C">
              <w:rPr>
                <w:color w:val="auto"/>
                <w:sz w:val="28"/>
                <w:szCs w:val="28"/>
              </w:rPr>
              <w:t xml:space="preserve">«Здравствуйте, ребята! Я к вам в гости зашла </w:t>
            </w:r>
            <w:r w:rsidRPr="00473B8C">
              <w:rPr>
                <w:color w:val="auto"/>
                <w:sz w:val="28"/>
                <w:szCs w:val="28"/>
              </w:rPr>
              <w:lastRenderedPageBreak/>
              <w:t>прямо с ярмарки. А знаете, как называется эта ярмарка? Правильно! Вот сколько игрушек накупила. Вам они, наверное, знакомы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i/>
                <w:color w:val="auto"/>
                <w:sz w:val="28"/>
                <w:szCs w:val="28"/>
              </w:rPr>
              <w:t xml:space="preserve"> С</w:t>
            </w:r>
            <w:r w:rsidRPr="00BC2928">
              <w:rPr>
                <w:i/>
                <w:color w:val="auto"/>
                <w:sz w:val="28"/>
                <w:szCs w:val="28"/>
              </w:rPr>
              <w:t xml:space="preserve">тавит поднос с игрушками, а воспитатель предлагает ей стульчик. </w:t>
            </w:r>
          </w:p>
        </w:tc>
        <w:tc>
          <w:tcPr>
            <w:tcW w:w="2977" w:type="dxa"/>
          </w:tcPr>
          <w:p w:rsidR="009313A2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встают в круг</w:t>
            </w: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</w:p>
          <w:p w:rsidR="003C7D33" w:rsidRDefault="003C7D33" w:rsidP="00473B8C">
            <w:pPr>
              <w:pStyle w:val="a4"/>
              <w:spacing w:before="0" w:beforeAutospacing="0" w:after="0" w:afterAutospacing="0"/>
              <w:ind w:right="3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Подходят к столу с подносом, рассматривают дымковские игрушки </w:t>
            </w:r>
          </w:p>
        </w:tc>
        <w:tc>
          <w:tcPr>
            <w:tcW w:w="2444" w:type="dxa"/>
          </w:tcPr>
          <w:p w:rsidR="009313A2" w:rsidRDefault="003C7D33" w:rsidP="003C7D33">
            <w:pPr>
              <w:spacing w:after="0" w:line="240" w:lineRule="auto"/>
              <w:ind w:right="-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Эмоциональный настрой на предстоящую деятельность </w:t>
            </w:r>
          </w:p>
        </w:tc>
      </w:tr>
      <w:tr w:rsidR="00473B8C" w:rsidRPr="00B954D2" w:rsidTr="00E44F72">
        <w:trPr>
          <w:trHeight w:val="8358"/>
        </w:trPr>
        <w:tc>
          <w:tcPr>
            <w:tcW w:w="675" w:type="dxa"/>
          </w:tcPr>
          <w:p w:rsidR="00473B8C" w:rsidRPr="00B954D2" w:rsidRDefault="00BC2928" w:rsidP="00473B8C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BC2928">
              <w:rPr>
                <w:b/>
                <w:color w:val="auto"/>
                <w:sz w:val="28"/>
                <w:szCs w:val="28"/>
              </w:rPr>
              <w:t xml:space="preserve">«Описательный рассказ об игрушках».  </w:t>
            </w:r>
            <w:r>
              <w:rPr>
                <w:color w:val="auto"/>
                <w:sz w:val="28"/>
                <w:szCs w:val="28"/>
              </w:rPr>
              <w:t>П</w:t>
            </w:r>
            <w:r w:rsidRPr="00473B8C">
              <w:rPr>
                <w:color w:val="auto"/>
                <w:sz w:val="28"/>
                <w:szCs w:val="28"/>
              </w:rPr>
              <w:t>риг</w:t>
            </w:r>
            <w:r>
              <w:rPr>
                <w:color w:val="auto"/>
                <w:sz w:val="28"/>
                <w:szCs w:val="28"/>
              </w:rPr>
              <w:t>лашает взять игрушку в руки, со</w:t>
            </w:r>
            <w:r w:rsidRPr="00473B8C">
              <w:rPr>
                <w:color w:val="auto"/>
                <w:sz w:val="28"/>
                <w:szCs w:val="28"/>
              </w:rPr>
              <w:t>ставить небольшой описательный рассказ и рассказать о ней стихотворение</w:t>
            </w:r>
            <w:r>
              <w:rPr>
                <w:color w:val="auto"/>
                <w:sz w:val="28"/>
                <w:szCs w:val="28"/>
              </w:rPr>
              <w:t>.</w:t>
            </w:r>
            <w:r w:rsidRPr="00473B8C">
              <w:rPr>
                <w:color w:val="auto"/>
                <w:sz w:val="28"/>
                <w:szCs w:val="28"/>
              </w:rPr>
              <w:t xml:space="preserve">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Обращает внимание на игрушку «Барышню»</w:t>
            </w:r>
            <w:r>
              <w:rPr>
                <w:color w:val="auto"/>
                <w:sz w:val="28"/>
                <w:szCs w:val="28"/>
              </w:rPr>
              <w:t xml:space="preserve">: </w:t>
            </w:r>
            <w:r w:rsidRPr="00473B8C">
              <w:rPr>
                <w:color w:val="auto"/>
                <w:sz w:val="28"/>
                <w:szCs w:val="28"/>
              </w:rPr>
              <w:t>Так вот отчего они нарядные да веселые, потому что игрушки ярко</w:t>
            </w:r>
            <w:r>
              <w:rPr>
                <w:color w:val="auto"/>
                <w:sz w:val="28"/>
                <w:szCs w:val="28"/>
              </w:rPr>
              <w:t xml:space="preserve"> расписаны. Вот как весело смот</w:t>
            </w:r>
            <w:r w:rsidRPr="00473B8C">
              <w:rPr>
                <w:color w:val="auto"/>
                <w:sz w:val="28"/>
                <w:szCs w:val="28"/>
              </w:rPr>
              <w:t xml:space="preserve">рится узор на белом фоне глиняной игрушки, это и клетка, и полоска, колечки, кружочки и точечки. </w:t>
            </w:r>
          </w:p>
          <w:p w:rsidR="00473B8C" w:rsidRPr="00B954D2" w:rsidRDefault="00473B8C" w:rsidP="00473B8C">
            <w:pPr>
              <w:pStyle w:val="a4"/>
              <w:spacing w:before="0" w:beforeAutospacing="0" w:after="0" w:afterAutospacing="0"/>
              <w:ind w:right="383"/>
              <w:rPr>
                <w:rStyle w:val="a3"/>
                <w:b w:val="0"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BC2928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Рассматривают игрушки, выбирают </w:t>
            </w:r>
            <w:proofErr w:type="gramStart"/>
            <w:r>
              <w:rPr>
                <w:color w:val="auto"/>
                <w:sz w:val="28"/>
                <w:szCs w:val="28"/>
              </w:rPr>
              <w:t>понравившуюся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 рассказывают о ней стихотворение: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Кони глиняные мчатся,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На подставках, что есть сил,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И за хвост не удержаться, </w:t>
            </w:r>
          </w:p>
          <w:p w:rsidR="00BC2928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Если гриву упустил.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Через горные отроги,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Через крыши деревень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473B8C">
              <w:rPr>
                <w:color w:val="auto"/>
                <w:sz w:val="28"/>
                <w:szCs w:val="28"/>
              </w:rPr>
              <w:t>Краснорогий</w:t>
            </w:r>
            <w:proofErr w:type="spellEnd"/>
            <w:r w:rsidRPr="00473B8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73B8C">
              <w:rPr>
                <w:color w:val="auto"/>
                <w:sz w:val="28"/>
                <w:szCs w:val="28"/>
              </w:rPr>
              <w:t>желторогий</w:t>
            </w:r>
            <w:proofErr w:type="spellEnd"/>
            <w:r w:rsidRPr="00473B8C">
              <w:rPr>
                <w:color w:val="auto"/>
                <w:sz w:val="28"/>
                <w:szCs w:val="28"/>
              </w:rPr>
              <w:t xml:space="preserve"> </w:t>
            </w:r>
          </w:p>
          <w:p w:rsidR="00BC2928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Мчится глиняный олень.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Ай да девица – душа!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Как ты чудо – хороша!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Клетчатая юбочка,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Фартук полосатый, </w:t>
            </w:r>
          </w:p>
          <w:p w:rsidR="00BC2928" w:rsidRPr="00473B8C" w:rsidRDefault="00BC2928" w:rsidP="00BC2928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На полосках точки </w:t>
            </w:r>
          </w:p>
          <w:p w:rsidR="00473B8C" w:rsidRPr="00B954D2" w:rsidRDefault="00BC2928" w:rsidP="00EA7000">
            <w:pPr>
              <w:pStyle w:val="Default"/>
              <w:rPr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А вокруг кружочки. </w:t>
            </w:r>
            <w:r w:rsidR="00473B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</w:tcPr>
          <w:p w:rsidR="00473B8C" w:rsidRPr="00B954D2" w:rsidRDefault="00473B8C" w:rsidP="00EA7000">
            <w:pPr>
              <w:spacing w:after="0" w:line="240" w:lineRule="auto"/>
              <w:ind w:right="383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Умеют внимательно слушать. Сформировано логическое мышление</w:t>
            </w:r>
            <w:r w:rsidR="00EA7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EA7000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A7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мение </w:t>
            </w:r>
            <w:r w:rsidR="00EA7000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быть доброжелател</w:t>
            </w:r>
            <w:proofErr w:type="gramStart"/>
            <w:r w:rsidR="00EA7000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EA700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EA7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000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>ными</w:t>
            </w:r>
            <w:proofErr w:type="spellEnd"/>
            <w:r w:rsidR="00EA7000" w:rsidRPr="00960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корректными собеседниками</w:t>
            </w:r>
          </w:p>
        </w:tc>
      </w:tr>
      <w:tr w:rsidR="00473B8C" w:rsidRPr="00B954D2" w:rsidTr="00E44F72">
        <w:trPr>
          <w:trHeight w:val="274"/>
        </w:trPr>
        <w:tc>
          <w:tcPr>
            <w:tcW w:w="675" w:type="dxa"/>
          </w:tcPr>
          <w:p w:rsidR="00473B8C" w:rsidRDefault="00BC2928" w:rsidP="00473B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73B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A4B5B" w:rsidRPr="00642EFC" w:rsidRDefault="004A4B5B" w:rsidP="004A4B5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42EFC">
              <w:rPr>
                <w:b/>
                <w:iCs/>
                <w:color w:val="auto"/>
                <w:sz w:val="28"/>
                <w:szCs w:val="28"/>
              </w:rPr>
              <w:t>Физкультминутка «Мы Матрёшки».</w:t>
            </w:r>
          </w:p>
          <w:p w:rsidR="00473B8C" w:rsidRPr="00084849" w:rsidRDefault="00473B8C" w:rsidP="004A4B5B">
            <w:pPr>
              <w:pStyle w:val="a4"/>
              <w:spacing w:after="0"/>
              <w:rPr>
                <w:rStyle w:val="a3"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 w:rsidR="004A4B5B" w:rsidRPr="00473B8C" w:rsidRDefault="004A4B5B" w:rsidP="004A4B5B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Мы матрешки, вот такие крошки (2р) </w:t>
            </w:r>
            <w:r>
              <w:rPr>
                <w:color w:val="auto"/>
                <w:sz w:val="28"/>
                <w:szCs w:val="28"/>
              </w:rPr>
              <w:t>- руки на поясе.</w:t>
            </w:r>
            <w:r w:rsidRPr="00473B8C">
              <w:rPr>
                <w:color w:val="auto"/>
                <w:sz w:val="28"/>
                <w:szCs w:val="28"/>
              </w:rPr>
              <w:t xml:space="preserve"> </w:t>
            </w:r>
          </w:p>
          <w:p w:rsidR="004A4B5B" w:rsidRPr="00473B8C" w:rsidRDefault="004A4B5B" w:rsidP="004A4B5B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Посмотрите у нас красные сапожки </w:t>
            </w:r>
            <w:proofErr w:type="gramStart"/>
            <w:r>
              <w:rPr>
                <w:color w:val="auto"/>
                <w:sz w:val="28"/>
                <w:szCs w:val="28"/>
              </w:rPr>
              <w:t>-п</w:t>
            </w:r>
            <w:proofErr w:type="gramEnd"/>
            <w:r>
              <w:rPr>
                <w:color w:val="auto"/>
                <w:sz w:val="28"/>
                <w:szCs w:val="28"/>
              </w:rPr>
              <w:t>риседаем вправо.</w:t>
            </w:r>
          </w:p>
          <w:p w:rsidR="004A4B5B" w:rsidRPr="00473B8C" w:rsidRDefault="004A4B5B" w:rsidP="004A4B5B">
            <w:pPr>
              <w:pStyle w:val="Default"/>
              <w:rPr>
                <w:color w:val="auto"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>Мы матрешки, вот такие крошк</w:t>
            </w:r>
            <w:proofErr w:type="gramStart"/>
            <w:r w:rsidRPr="00473B8C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-</w:t>
            </w:r>
            <w:proofErr w:type="gramEnd"/>
            <w:r w:rsidRPr="00473B8C">
              <w:rPr>
                <w:color w:val="auto"/>
                <w:sz w:val="28"/>
                <w:szCs w:val="28"/>
              </w:rPr>
              <w:t xml:space="preserve"> (влево) </w:t>
            </w:r>
          </w:p>
          <w:p w:rsidR="00473B8C" w:rsidRDefault="004A4B5B" w:rsidP="004A4B5B">
            <w:pPr>
              <w:pStyle w:val="a4"/>
              <w:spacing w:before="0" w:beforeAutospacing="0" w:after="0"/>
              <w:rPr>
                <w:rStyle w:val="a3"/>
                <w:b w:val="0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Розовые щечки, яркие платочки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 w:rsidRPr="00473B8C">
              <w:rPr>
                <w:sz w:val="28"/>
                <w:szCs w:val="28"/>
              </w:rPr>
              <w:t xml:space="preserve">овороты </w:t>
            </w:r>
            <w:r w:rsidRPr="00473B8C">
              <w:rPr>
                <w:sz w:val="28"/>
                <w:szCs w:val="28"/>
              </w:rPr>
              <w:lastRenderedPageBreak/>
              <w:t>головы</w:t>
            </w:r>
          </w:p>
        </w:tc>
        <w:tc>
          <w:tcPr>
            <w:tcW w:w="2444" w:type="dxa"/>
          </w:tcPr>
          <w:p w:rsidR="00473B8C" w:rsidRDefault="00473B8C" w:rsidP="00473B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1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Систематизирова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1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детей о сезонных изменениях в природе.</w:t>
            </w:r>
          </w:p>
        </w:tc>
      </w:tr>
      <w:tr w:rsidR="00473B8C" w:rsidRPr="00B954D2" w:rsidTr="00E44F72">
        <w:trPr>
          <w:trHeight w:val="274"/>
        </w:trPr>
        <w:tc>
          <w:tcPr>
            <w:tcW w:w="675" w:type="dxa"/>
          </w:tcPr>
          <w:p w:rsidR="00473B8C" w:rsidRDefault="00BC2928" w:rsidP="00473B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="00473B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A4B5B" w:rsidRPr="004A4B5B" w:rsidRDefault="004A4B5B" w:rsidP="004A4B5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4A4B5B">
              <w:rPr>
                <w:b/>
                <w:iCs/>
                <w:color w:val="auto"/>
                <w:sz w:val="28"/>
                <w:szCs w:val="28"/>
              </w:rPr>
              <w:t xml:space="preserve">Дидактическая игра «Подбери узор» </w:t>
            </w:r>
          </w:p>
          <w:p w:rsidR="00473B8C" w:rsidRDefault="004A4B5B" w:rsidP="004A4B5B">
            <w:pPr>
              <w:pStyle w:val="Default"/>
              <w:rPr>
                <w:rStyle w:val="a3"/>
                <w:b w:val="0"/>
                <w:iCs/>
                <w:sz w:val="28"/>
                <w:szCs w:val="28"/>
              </w:rPr>
            </w:pPr>
            <w:r w:rsidRPr="00473B8C">
              <w:rPr>
                <w:color w:val="auto"/>
                <w:sz w:val="28"/>
                <w:szCs w:val="28"/>
              </w:rPr>
              <w:t xml:space="preserve">Предлагается детям подобрать узор для юбки барышне и узор для лошадки </w:t>
            </w:r>
          </w:p>
        </w:tc>
        <w:tc>
          <w:tcPr>
            <w:tcW w:w="2977" w:type="dxa"/>
          </w:tcPr>
          <w:p w:rsidR="00473B8C" w:rsidRDefault="004A4B5B" w:rsidP="00EA7000">
            <w:pPr>
              <w:pStyle w:val="Default"/>
              <w:rPr>
                <w:rStyle w:val="a3"/>
                <w:b w:val="0"/>
                <w:iCs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Pr="00473B8C">
              <w:rPr>
                <w:color w:val="auto"/>
                <w:sz w:val="28"/>
                <w:szCs w:val="28"/>
              </w:rPr>
              <w:t xml:space="preserve"> плоскостные силуэты клеятся полоски бумаги н</w:t>
            </w:r>
            <w:r>
              <w:rPr>
                <w:color w:val="auto"/>
                <w:sz w:val="28"/>
                <w:szCs w:val="28"/>
              </w:rPr>
              <w:t>а липучке с нарисованным узором</w:t>
            </w:r>
            <w:r w:rsidRPr="00473B8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444" w:type="dxa"/>
          </w:tcPr>
          <w:p w:rsidR="00473B8C" w:rsidRPr="0098153A" w:rsidRDefault="00473B8C" w:rsidP="00473B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Развито творческое мышление.</w:t>
            </w:r>
          </w:p>
        </w:tc>
      </w:tr>
      <w:tr w:rsidR="00473B8C" w:rsidRPr="00B954D2" w:rsidTr="00E44F72">
        <w:trPr>
          <w:trHeight w:val="274"/>
        </w:trPr>
        <w:tc>
          <w:tcPr>
            <w:tcW w:w="675" w:type="dxa"/>
          </w:tcPr>
          <w:p w:rsidR="00473B8C" w:rsidRDefault="00473B8C" w:rsidP="00473B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73B8C" w:rsidRPr="00700355" w:rsidRDefault="004A4B5B" w:rsidP="004A4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B5B">
              <w:rPr>
                <w:rFonts w:ascii="Times New Roman" w:hAnsi="Times New Roman" w:cs="Times New Roman"/>
                <w:b/>
                <w:sz w:val="28"/>
                <w:szCs w:val="28"/>
              </w:rPr>
              <w:t>«Роспись дымковских игрушек».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 w:rsidRPr="004A4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расписать</w:t>
            </w:r>
            <w:r w:rsidRPr="004A4B5B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дымковским узором фигурки лошадки, уточки и барышни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выбор</w:t>
            </w:r>
            <w:r w:rsidRPr="004A4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73B8C" w:rsidRPr="00EA7000" w:rsidRDefault="00EA7000" w:rsidP="00473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00">
              <w:rPr>
                <w:rFonts w:ascii="Times New Roman" w:hAnsi="Times New Roman" w:cs="Times New Roman"/>
                <w:sz w:val="28"/>
                <w:szCs w:val="28"/>
              </w:rPr>
              <w:t xml:space="preserve">Проходят за столы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изоматериалами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расписывают понравившуюся игрушку.</w:t>
            </w:r>
          </w:p>
        </w:tc>
        <w:tc>
          <w:tcPr>
            <w:tcW w:w="2444" w:type="dxa"/>
          </w:tcPr>
          <w:p w:rsidR="00473B8C" w:rsidRPr="0056401A" w:rsidRDefault="00EA7000" w:rsidP="00EA70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</w:t>
            </w:r>
            <w:r w:rsidRPr="00EA7000">
              <w:rPr>
                <w:rFonts w:ascii="Times New Roman" w:eastAsia="Calibri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</w:t>
            </w:r>
            <w:r w:rsidRPr="00EA70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 создавать декоративные компо</w:t>
            </w:r>
            <w:r w:rsidRPr="00EA7000">
              <w:rPr>
                <w:rFonts w:ascii="Times New Roman" w:eastAsia="Calibri" w:hAnsi="Times New Roman" w:cs="Times New Roman"/>
                <w:sz w:val="28"/>
                <w:szCs w:val="28"/>
              </w:rPr>
              <w:t>зиции по мотивам дымковских, узоров.</w:t>
            </w:r>
          </w:p>
        </w:tc>
      </w:tr>
      <w:tr w:rsidR="00473B8C" w:rsidRPr="00B954D2" w:rsidTr="00E44F72">
        <w:trPr>
          <w:trHeight w:val="274"/>
        </w:trPr>
        <w:tc>
          <w:tcPr>
            <w:tcW w:w="675" w:type="dxa"/>
          </w:tcPr>
          <w:p w:rsidR="00473B8C" w:rsidRDefault="004A4B5B" w:rsidP="00473B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73B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73B8C" w:rsidRPr="004A4B5B" w:rsidRDefault="004A4B5B" w:rsidP="00473B8C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A4B5B">
              <w:rPr>
                <w:b/>
                <w:iCs/>
                <w:sz w:val="28"/>
                <w:szCs w:val="28"/>
              </w:rPr>
              <w:t>Хоровод «Мы на луг ходили»</w:t>
            </w:r>
          </w:p>
        </w:tc>
        <w:tc>
          <w:tcPr>
            <w:tcW w:w="2977" w:type="dxa"/>
          </w:tcPr>
          <w:p w:rsidR="00473B8C" w:rsidRDefault="00406AE7" w:rsidP="00406AE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06AE7">
              <w:rPr>
                <w:sz w:val="28"/>
                <w:szCs w:val="28"/>
              </w:rPr>
              <w:t>вига</w:t>
            </w:r>
            <w:r>
              <w:rPr>
                <w:sz w:val="28"/>
                <w:szCs w:val="28"/>
              </w:rPr>
              <w:t>ю</w:t>
            </w:r>
            <w:r w:rsidRPr="00406AE7">
              <w:rPr>
                <w:sz w:val="28"/>
                <w:szCs w:val="28"/>
              </w:rPr>
              <w:t>тся в</w:t>
            </w:r>
            <w:r>
              <w:rPr>
                <w:sz w:val="28"/>
                <w:szCs w:val="28"/>
              </w:rPr>
              <w:t xml:space="preserve"> хоро</w:t>
            </w:r>
            <w:r w:rsidRPr="00406AE7">
              <w:rPr>
                <w:sz w:val="28"/>
                <w:szCs w:val="28"/>
              </w:rPr>
              <w:t>вод</w:t>
            </w:r>
            <w:r>
              <w:rPr>
                <w:sz w:val="28"/>
                <w:szCs w:val="28"/>
              </w:rPr>
              <w:t>е</w:t>
            </w:r>
            <w:r w:rsidRPr="00406AE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</w:t>
            </w:r>
            <w:r w:rsidRPr="00406AE7">
              <w:rPr>
                <w:sz w:val="28"/>
                <w:szCs w:val="28"/>
              </w:rPr>
              <w:t>полня</w:t>
            </w:r>
            <w:r>
              <w:rPr>
                <w:sz w:val="28"/>
                <w:szCs w:val="28"/>
              </w:rPr>
              <w:t>ют</w:t>
            </w:r>
            <w:r w:rsidRPr="00406AE7">
              <w:rPr>
                <w:sz w:val="28"/>
                <w:szCs w:val="28"/>
              </w:rPr>
              <w:t xml:space="preserve"> простейшие перестроения (из круга врассыпную и обратно)</w:t>
            </w:r>
          </w:p>
        </w:tc>
        <w:tc>
          <w:tcPr>
            <w:tcW w:w="2444" w:type="dxa"/>
          </w:tcPr>
          <w:p w:rsidR="00473B8C" w:rsidRPr="009602A9" w:rsidRDefault="00406AE7" w:rsidP="00406A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</w:t>
            </w:r>
            <w:r w:rsidRPr="00406AE7">
              <w:rPr>
                <w:rFonts w:ascii="Times New Roman" w:eastAsia="Calibri" w:hAnsi="Times New Roman" w:cs="Times New Roman"/>
                <w:sz w:val="28"/>
                <w:szCs w:val="28"/>
              </w:rPr>
              <w:t>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 </w:t>
            </w:r>
            <w:r w:rsidRPr="00406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навык ритмичного движения в </w:t>
            </w:r>
            <w:proofErr w:type="spellStart"/>
            <w:proofErr w:type="gramStart"/>
            <w:r w:rsidRPr="00406AE7">
              <w:rPr>
                <w:rFonts w:ascii="Times New Roman" w:eastAsia="Calibri" w:hAnsi="Times New Roman" w:cs="Times New Roman"/>
                <w:sz w:val="28"/>
                <w:szCs w:val="28"/>
              </w:rPr>
              <w:t>соот-ветствии</w:t>
            </w:r>
            <w:proofErr w:type="spellEnd"/>
            <w:proofErr w:type="gramEnd"/>
            <w:r w:rsidRPr="00406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характером музыки</w:t>
            </w:r>
          </w:p>
        </w:tc>
      </w:tr>
      <w:tr w:rsidR="004A4B5B" w:rsidRPr="00B954D2" w:rsidTr="00E44F72">
        <w:trPr>
          <w:trHeight w:val="274"/>
        </w:trPr>
        <w:tc>
          <w:tcPr>
            <w:tcW w:w="675" w:type="dxa"/>
          </w:tcPr>
          <w:p w:rsidR="004A4B5B" w:rsidRDefault="004A4B5B" w:rsidP="00473B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4A4B5B" w:rsidRPr="004A4B5B" w:rsidRDefault="00406AE7" w:rsidP="00473B8C">
            <w:pPr>
              <w:pStyle w:val="a4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406AE7">
              <w:rPr>
                <w:b/>
                <w:sz w:val="28"/>
                <w:szCs w:val="28"/>
              </w:rPr>
              <w:t>«Чаепитие ».</w:t>
            </w:r>
            <w:r>
              <w:rPr>
                <w:sz w:val="28"/>
                <w:szCs w:val="28"/>
              </w:rPr>
              <w:t xml:space="preserve"> </w:t>
            </w:r>
            <w:r w:rsidR="00EA7000">
              <w:rPr>
                <w:sz w:val="28"/>
                <w:szCs w:val="28"/>
              </w:rPr>
              <w:t>Г</w:t>
            </w:r>
            <w:r w:rsidR="004A4B5B" w:rsidRPr="00473B8C">
              <w:rPr>
                <w:sz w:val="28"/>
                <w:szCs w:val="28"/>
              </w:rPr>
              <w:t>остья в народном костюме угощает детей сладостями</w:t>
            </w:r>
          </w:p>
        </w:tc>
        <w:tc>
          <w:tcPr>
            <w:tcW w:w="2977" w:type="dxa"/>
          </w:tcPr>
          <w:p w:rsidR="004A4B5B" w:rsidRPr="00700355" w:rsidRDefault="00406AE7" w:rsidP="00473B8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Благодарят гостью.</w:t>
            </w:r>
          </w:p>
        </w:tc>
        <w:tc>
          <w:tcPr>
            <w:tcW w:w="2444" w:type="dxa"/>
          </w:tcPr>
          <w:p w:rsidR="004A4B5B" w:rsidRDefault="00406AE7" w:rsidP="00406A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Сформированы </w:t>
            </w:r>
            <w:r w:rsidRPr="00406AE7">
              <w:rPr>
                <w:rFonts w:ascii="Times New Roman" w:eastAsia="Calibri" w:hAnsi="Times New Roman" w:cs="Times New Roman"/>
                <w:sz w:val="28"/>
                <w:szCs w:val="28"/>
              </w:rPr>
              <w:t>дружеские взаимоотношения между детьми, привычк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Pr="00406AE7">
              <w:rPr>
                <w:rFonts w:ascii="Times New Roman" w:eastAsia="Calibri" w:hAnsi="Times New Roman" w:cs="Times New Roman"/>
                <w:sz w:val="28"/>
                <w:szCs w:val="28"/>
              </w:rPr>
              <w:t>играть, заниматься сообща</w:t>
            </w:r>
          </w:p>
        </w:tc>
      </w:tr>
    </w:tbl>
    <w:p w:rsidR="00BC2928" w:rsidRDefault="00BC2928" w:rsidP="00473B8C">
      <w:pPr>
        <w:pStyle w:val="Default"/>
        <w:rPr>
          <w:iCs/>
          <w:color w:val="auto"/>
          <w:sz w:val="28"/>
          <w:szCs w:val="28"/>
        </w:rPr>
      </w:pPr>
    </w:p>
    <w:p w:rsidR="004A4B5B" w:rsidRDefault="004A4B5B" w:rsidP="00473B8C">
      <w:pPr>
        <w:pStyle w:val="Default"/>
        <w:rPr>
          <w:iCs/>
          <w:color w:val="auto"/>
          <w:sz w:val="28"/>
          <w:szCs w:val="28"/>
        </w:rPr>
      </w:pPr>
    </w:p>
    <w:sectPr w:rsidR="004A4B5B" w:rsidSect="0008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1E1"/>
    <w:multiLevelType w:val="hybridMultilevel"/>
    <w:tmpl w:val="8E66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8C"/>
    <w:rsid w:val="00080CE2"/>
    <w:rsid w:val="003C7D33"/>
    <w:rsid w:val="00406AE7"/>
    <w:rsid w:val="00473B8C"/>
    <w:rsid w:val="004A4B5B"/>
    <w:rsid w:val="004E4E5C"/>
    <w:rsid w:val="00593E72"/>
    <w:rsid w:val="00642EFC"/>
    <w:rsid w:val="006B647E"/>
    <w:rsid w:val="008A533C"/>
    <w:rsid w:val="009313A2"/>
    <w:rsid w:val="00A67FA8"/>
    <w:rsid w:val="00BC2928"/>
    <w:rsid w:val="00E44F72"/>
    <w:rsid w:val="00EA7000"/>
    <w:rsid w:val="00EB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473B8C"/>
  </w:style>
  <w:style w:type="character" w:styleId="a3">
    <w:name w:val="Strong"/>
    <w:uiPriority w:val="22"/>
    <w:qFormat/>
    <w:rsid w:val="00473B8C"/>
    <w:rPr>
      <w:b/>
      <w:bCs/>
    </w:rPr>
  </w:style>
  <w:style w:type="paragraph" w:styleId="a4">
    <w:name w:val="Normal (Web)"/>
    <w:basedOn w:val="a"/>
    <w:rsid w:val="00473B8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5">
    <w:name w:val="c5"/>
    <w:basedOn w:val="a0"/>
    <w:rsid w:val="00473B8C"/>
  </w:style>
  <w:style w:type="character" w:customStyle="1" w:styleId="forumtext">
    <w:name w:val="forum__text"/>
    <w:basedOn w:val="a0"/>
    <w:rsid w:val="00473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837E9-14B7-4D26-BB9E-41E37B38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2015-08-07T16:19:00Z</dcterms:created>
  <dcterms:modified xsi:type="dcterms:W3CDTF">2015-08-10T03:46:00Z</dcterms:modified>
</cp:coreProperties>
</file>