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FF" w:rsidRDefault="002A4EFF" w:rsidP="002A4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4EFF">
        <w:rPr>
          <w:rFonts w:ascii="Times New Roman" w:hAnsi="Times New Roman"/>
          <w:b/>
          <w:sz w:val="28"/>
          <w:szCs w:val="28"/>
        </w:rPr>
        <w:t>Консультация для родителей</w:t>
      </w:r>
    </w:p>
    <w:p w:rsidR="002A4EFF" w:rsidRPr="002A4EFF" w:rsidRDefault="002A4EFF" w:rsidP="002A4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4EFF">
        <w:rPr>
          <w:rFonts w:ascii="Times New Roman" w:hAnsi="Times New Roman"/>
          <w:b/>
          <w:sz w:val="28"/>
          <w:szCs w:val="28"/>
        </w:rPr>
        <w:t>«Игры с детьми летом»</w:t>
      </w: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4EFF">
        <w:rPr>
          <w:rFonts w:ascii="Times New Roman" w:hAnsi="Times New Roman"/>
          <w:sz w:val="24"/>
          <w:szCs w:val="24"/>
        </w:rPr>
        <w:t xml:space="preserve">Настало замечательное время года - лето! Это прекрасная пора и для детей и для взрослых. Дети, так же как и взрослые нуждаются в полноценном отпуске, наполненном впечатлениями, солнцем, совместными играми, купанием и другими радостями. А так же это прекрасное время для оздоровления и закаливания. </w:t>
      </w: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4EFF">
        <w:rPr>
          <w:rFonts w:ascii="Times New Roman" w:hAnsi="Times New Roman"/>
          <w:sz w:val="24"/>
          <w:szCs w:val="24"/>
        </w:rPr>
        <w:t xml:space="preserve"> Конечно </w:t>
      </w:r>
      <w:proofErr w:type="gramStart"/>
      <w:r w:rsidRPr="002A4EFF">
        <w:rPr>
          <w:rFonts w:ascii="Times New Roman" w:hAnsi="Times New Roman"/>
          <w:sz w:val="24"/>
          <w:szCs w:val="24"/>
        </w:rPr>
        <w:t>же</w:t>
      </w:r>
      <w:proofErr w:type="gramEnd"/>
      <w:r w:rsidRPr="002A4EFF">
        <w:rPr>
          <w:rFonts w:ascii="Times New Roman" w:hAnsi="Times New Roman"/>
          <w:sz w:val="24"/>
          <w:szCs w:val="24"/>
        </w:rPr>
        <w:t xml:space="preserve"> у вас есть множество вариантов отдыха: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EFF">
        <w:rPr>
          <w:rFonts w:ascii="Times New Roman" w:hAnsi="Times New Roman"/>
          <w:sz w:val="24"/>
          <w:szCs w:val="24"/>
        </w:rPr>
        <w:t xml:space="preserve">на даче, за городом у родственников, поездки к морю, озеру, в лес и другие. Ну а если возможности </w:t>
      </w:r>
      <w:proofErr w:type="gramStart"/>
      <w:r w:rsidRPr="002A4EFF">
        <w:rPr>
          <w:rFonts w:ascii="Times New Roman" w:hAnsi="Times New Roman"/>
          <w:sz w:val="24"/>
          <w:szCs w:val="24"/>
        </w:rPr>
        <w:t>уехать у вас нет, не расстраивайтесь, в городе тоже можно хорошо отдохнуть</w:t>
      </w:r>
      <w:proofErr w:type="gramEnd"/>
      <w:r w:rsidRPr="002A4EFF">
        <w:rPr>
          <w:rFonts w:ascii="Times New Roman" w:hAnsi="Times New Roman"/>
          <w:sz w:val="24"/>
          <w:szCs w:val="24"/>
        </w:rPr>
        <w:t xml:space="preserve">. Ходите с ребенком в театры, в музеи, в парки и другие интересные места. Это способствует расширению кругозора у малыша и его развитию. Для ребенка необычайно полезно посещение зоопарка и ботанического сада. А главное как можно больше играйте с детьми. Ведь игры с родителями - это </w:t>
      </w:r>
      <w:proofErr w:type="spellStart"/>
      <w:r w:rsidRPr="002A4EFF">
        <w:rPr>
          <w:rFonts w:ascii="Times New Roman" w:hAnsi="Times New Roman"/>
          <w:sz w:val="24"/>
          <w:szCs w:val="24"/>
        </w:rPr>
        <w:t>неотъемлимая</w:t>
      </w:r>
      <w:proofErr w:type="spellEnd"/>
      <w:r w:rsidRPr="002A4EFF">
        <w:rPr>
          <w:rFonts w:ascii="Times New Roman" w:hAnsi="Times New Roman"/>
          <w:sz w:val="24"/>
          <w:szCs w:val="24"/>
        </w:rPr>
        <w:t xml:space="preserve"> часть развития ребенка, укрепление здоровья и хорошее настроение. Совместные игры способствуют улучшению взаимоотношений в семье, сближают детей и родителей. </w:t>
      </w: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4EFF">
        <w:rPr>
          <w:rFonts w:ascii="Times New Roman" w:hAnsi="Times New Roman"/>
          <w:sz w:val="24"/>
          <w:szCs w:val="24"/>
        </w:rPr>
        <w:t xml:space="preserve"> Предлагаю вам перечень игр, которые вы можете использовать во время летнего отдыха:</w:t>
      </w: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A4EFF">
        <w:rPr>
          <w:rFonts w:ascii="Times New Roman" w:hAnsi="Times New Roman"/>
          <w:b/>
          <w:sz w:val="24"/>
          <w:szCs w:val="24"/>
        </w:rPr>
        <w:t>Игры в станице</w:t>
      </w: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4EFF">
        <w:rPr>
          <w:rFonts w:ascii="Times New Roman" w:hAnsi="Times New Roman"/>
          <w:sz w:val="24"/>
          <w:szCs w:val="24"/>
        </w:rPr>
        <w:t xml:space="preserve">Катание на велосипеде, самокате, роликах - не только веселое занятие, но и очень полезное, хорошо развивает зрительно-моторную координацию. </w:t>
      </w: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4EFF">
        <w:rPr>
          <w:rFonts w:ascii="Times New Roman" w:hAnsi="Times New Roman"/>
          <w:sz w:val="24"/>
          <w:szCs w:val="24"/>
        </w:rPr>
        <w:t>Рисовать мелками на улице интересно в любом возрасте. Причем рисовать можно не только человечков, картинки, но и изучать буквы, цифры и т. д. Можно поиграть в игру "Полоса препятствий".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EFF">
        <w:rPr>
          <w:rFonts w:ascii="Times New Roman" w:hAnsi="Times New Roman"/>
          <w:sz w:val="24"/>
          <w:szCs w:val="24"/>
        </w:rPr>
        <w:t>Рисуется длинная линия с разными изгибами, зигзагами, по которой надо пройти;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EFF">
        <w:rPr>
          <w:rFonts w:ascii="Times New Roman" w:hAnsi="Times New Roman"/>
          <w:sz w:val="24"/>
          <w:szCs w:val="24"/>
        </w:rPr>
        <w:t>кружочки, по которым надо прыгать;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EFF">
        <w:rPr>
          <w:rFonts w:ascii="Times New Roman" w:hAnsi="Times New Roman"/>
          <w:sz w:val="24"/>
          <w:szCs w:val="24"/>
        </w:rPr>
        <w:t>следы ног, на которые надо ставить ноги.</w:t>
      </w:r>
      <w:proofErr w:type="gramEnd"/>
      <w:r w:rsidRPr="002A4EFF">
        <w:rPr>
          <w:rFonts w:ascii="Times New Roman" w:hAnsi="Times New Roman"/>
          <w:sz w:val="24"/>
          <w:szCs w:val="24"/>
        </w:rPr>
        <w:t xml:space="preserve"> В эту игру можно играть вместе с детьми, они будут в восторге. </w:t>
      </w: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4EFF">
        <w:rPr>
          <w:rFonts w:ascii="Times New Roman" w:hAnsi="Times New Roman"/>
          <w:sz w:val="24"/>
          <w:szCs w:val="24"/>
        </w:rPr>
        <w:t>Игры с обручем и скакалкой помогут улучшить физическую подготовку ребенка. Можно поставить обручи ребром, чтобы ребенок прополз по тоннелю или положить два обруча рядом и учить ребенка прыгать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EFF">
        <w:rPr>
          <w:rFonts w:ascii="Times New Roman" w:hAnsi="Times New Roman"/>
          <w:sz w:val="24"/>
          <w:szCs w:val="24"/>
        </w:rPr>
        <w:t>"с кочки на кочку".</w:t>
      </w: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4EFF">
        <w:rPr>
          <w:rFonts w:ascii="Times New Roman" w:hAnsi="Times New Roman"/>
          <w:sz w:val="24"/>
          <w:szCs w:val="24"/>
        </w:rPr>
        <w:t xml:space="preserve">Надувание мыльных пузырей доставит массу удовольствия детям. </w:t>
      </w: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4EFF">
        <w:rPr>
          <w:rFonts w:ascii="Times New Roman" w:hAnsi="Times New Roman"/>
          <w:sz w:val="24"/>
          <w:szCs w:val="24"/>
        </w:rPr>
        <w:t xml:space="preserve"> Пускание бумажных самолетиков. Можно соревноваться - у кого пролетит дальше и быстрее. </w:t>
      </w: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4EFF">
        <w:rPr>
          <w:rFonts w:ascii="Times New Roman" w:hAnsi="Times New Roman"/>
          <w:sz w:val="24"/>
          <w:szCs w:val="24"/>
        </w:rPr>
        <w:t>Игры с мячом развивают ловкость, крупную моторику, улучшают координацию движений. Можно поиграть в футбол, волейбол, баскетбол и др. Поиграйте с ребенком в "Съедобное-несъедобное", "Назови животное</w:t>
      </w:r>
      <w:proofErr w:type="gramStart"/>
      <w:r w:rsidRPr="002A4EFF">
        <w:rPr>
          <w:rFonts w:ascii="Times New Roman" w:hAnsi="Times New Roman"/>
          <w:sz w:val="24"/>
          <w:szCs w:val="24"/>
        </w:rPr>
        <w:t>"(</w:t>
      </w:r>
      <w:proofErr w:type="gramEnd"/>
      <w:r w:rsidRPr="002A4EFF">
        <w:rPr>
          <w:rFonts w:ascii="Times New Roman" w:hAnsi="Times New Roman"/>
          <w:sz w:val="24"/>
          <w:szCs w:val="24"/>
        </w:rPr>
        <w:t xml:space="preserve">игроки по кругу передают мяч и называют животное, кто быстро не назвал, выбывает) .Такие игры расширяют словарный запас и кругозор ребенка. </w:t>
      </w: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4EFF">
        <w:rPr>
          <w:rFonts w:ascii="Times New Roman" w:hAnsi="Times New Roman"/>
          <w:b/>
          <w:sz w:val="24"/>
          <w:szCs w:val="24"/>
        </w:rPr>
        <w:t>Игры на пляже</w:t>
      </w: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4EFF">
        <w:rPr>
          <w:rFonts w:ascii="Times New Roman" w:hAnsi="Times New Roman"/>
          <w:sz w:val="24"/>
          <w:szCs w:val="24"/>
        </w:rPr>
        <w:t xml:space="preserve"> На берегу моря тоже можно придумать много игр. Если берег песчаный, лучшее занятие - возведение башенок или замков. Можно соревноваться, кто быстрее построит или чья башенка выше. Если берег каменистый можно увлечь ребенка собиранием интересных камней, а потом вместе раскрасить их дома. Хороши игры с надувным мячом, они тренируют координацию движений, развивают ловкость и реакцию. </w:t>
      </w: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4EFF">
        <w:rPr>
          <w:rFonts w:ascii="Times New Roman" w:hAnsi="Times New Roman"/>
          <w:b/>
          <w:sz w:val="24"/>
          <w:szCs w:val="24"/>
        </w:rPr>
        <w:t>Игры на природе</w:t>
      </w: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4EFF">
        <w:rPr>
          <w:rFonts w:ascii="Times New Roman" w:hAnsi="Times New Roman"/>
          <w:sz w:val="24"/>
          <w:szCs w:val="24"/>
        </w:rPr>
        <w:t xml:space="preserve"> Выезжая на природу можно взять с собой мячи, ракетки с воланом, ведерки и устроить веселые соревнования. Например, "Кто больше соберет шишек" или "Кто самый ловкий".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EFF">
        <w:rPr>
          <w:rFonts w:ascii="Times New Roman" w:hAnsi="Times New Roman"/>
          <w:sz w:val="24"/>
          <w:szCs w:val="24"/>
        </w:rPr>
        <w:t xml:space="preserve">Поставьте на пенек пластиковую бутылку и пусть все участники пытаются сбить ее шишкой. Собирайте с ребенком желуди для поделок и растения для гербария. </w:t>
      </w: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4EFF">
        <w:rPr>
          <w:rFonts w:ascii="Times New Roman" w:hAnsi="Times New Roman"/>
          <w:b/>
          <w:sz w:val="24"/>
          <w:szCs w:val="24"/>
        </w:rPr>
        <w:t>Игры на даче</w:t>
      </w: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4EFF">
        <w:rPr>
          <w:rFonts w:ascii="Times New Roman" w:hAnsi="Times New Roman"/>
          <w:sz w:val="24"/>
          <w:szCs w:val="24"/>
        </w:rPr>
        <w:t xml:space="preserve"> Чтобы отдых на даче запомнился ребенку не хуже курортного, его надо правильно организовать. Ребенку понадобиться площадка с надувным бассейном, песочницей, подвесной качелей, кольцом для баскетбола. Этот перечень позволят себе родители даже с ограниченным бюджетом. Предоставьте ребенку свободу действий. Игры в землекопа, переливание воды в различные емкости, полив грядок, изучение насекомых - очень увлекательные занятия. </w:t>
      </w: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4EFF">
        <w:rPr>
          <w:rFonts w:ascii="Times New Roman" w:hAnsi="Times New Roman"/>
          <w:sz w:val="24"/>
          <w:szCs w:val="24"/>
        </w:rPr>
        <w:t xml:space="preserve"> На самом деле вариантов летних игр очень много, подключайте свою фантазию, изобретательность, и каждый день лета будет праздником для вас и вашего ребенка! </w:t>
      </w:r>
    </w:p>
    <w:p w:rsidR="002A4EFF" w:rsidRPr="002A4EFF" w:rsidRDefault="002A4EFF" w:rsidP="002A4E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C87" w:rsidRPr="002A4EFF" w:rsidRDefault="002A4EFF" w:rsidP="002A4EF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A4EF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Pr="002A4EFF">
        <w:rPr>
          <w:rFonts w:ascii="Times New Roman" w:hAnsi="Times New Roman"/>
          <w:b/>
          <w:i/>
          <w:sz w:val="24"/>
          <w:szCs w:val="24"/>
        </w:rPr>
        <w:t>Желаю вам хорошего настроения, солнечных и веселых летних дней!</w:t>
      </w:r>
      <w:bookmarkEnd w:id="0"/>
    </w:p>
    <w:sectPr w:rsidR="00747C87" w:rsidRPr="002A4EFF" w:rsidSect="00F218F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FE"/>
    <w:rsid w:val="002A4EFF"/>
    <w:rsid w:val="00747C87"/>
    <w:rsid w:val="00B93EFE"/>
    <w:rsid w:val="00E46EEC"/>
    <w:rsid w:val="00F2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3227</Characters>
  <Application>Microsoft Office Word</Application>
  <DocSecurity>0</DocSecurity>
  <Lines>26</Lines>
  <Paragraphs>7</Paragraphs>
  <ScaleCrop>false</ScaleCrop>
  <Company>Krokoz™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2015-07-20T11:44:00Z</dcterms:created>
  <dcterms:modified xsi:type="dcterms:W3CDTF">2015-07-21T09:51:00Z</dcterms:modified>
</cp:coreProperties>
</file>